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F5" w:rsidRPr="00E925F5" w:rsidRDefault="00E925F5" w:rsidP="00E925F5">
      <w:pPr>
        <w:jc w:val="center"/>
        <w:rPr>
          <w:rFonts w:ascii="Book Antiqua" w:hAnsi="Book Antiqua"/>
          <w:b/>
          <w:sz w:val="24"/>
          <w:szCs w:val="24"/>
        </w:rPr>
      </w:pPr>
      <w:r w:rsidRPr="00E925F5">
        <w:rPr>
          <w:rFonts w:ascii="Book Antiqua" w:hAnsi="Book Antiqua"/>
          <w:b/>
          <w:sz w:val="24"/>
          <w:szCs w:val="24"/>
        </w:rPr>
        <w:t>Дор. Счет в статусе Бонус (9669)</w:t>
      </w:r>
    </w:p>
    <w:p w:rsidR="008F1A20" w:rsidRDefault="002F2AFE" w:rsidP="002F2AFE">
      <w:pPr>
        <w:pStyle w:val="a3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Добавлен новый </w:t>
      </w:r>
      <w:r w:rsidR="008F1A20">
        <w:rPr>
          <w:rFonts w:ascii="Book Antiqua" w:hAnsi="Book Antiqua"/>
          <w:sz w:val="24"/>
          <w:szCs w:val="24"/>
        </w:rPr>
        <w:t>ИО Бонус</w:t>
      </w:r>
      <w:r w:rsidRPr="002F2AFE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  <w:lang w:val="en-US"/>
        </w:rPr>
        <w:t>SCHET</w:t>
      </w:r>
      <w:r w:rsidRPr="002F2AF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BONUS</w:t>
      </w:r>
      <w:r w:rsidRPr="002F2AFE">
        <w:rPr>
          <w:rFonts w:ascii="Book Antiqua" w:hAnsi="Book Antiqua"/>
          <w:sz w:val="24"/>
          <w:szCs w:val="24"/>
        </w:rPr>
        <w:t>)</w:t>
      </w:r>
    </w:p>
    <w:p w:rsidR="008F1A20" w:rsidRDefault="008F1A20" w:rsidP="00FA4E9E">
      <w:pPr>
        <w:pStyle w:val="a3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Дата</w:t>
      </w:r>
    </w:p>
    <w:p w:rsidR="008F1A20" w:rsidRDefault="008F1A20" w:rsidP="00FA4E9E">
      <w:pPr>
        <w:pStyle w:val="a3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Сумма</w:t>
      </w:r>
      <w:r w:rsidR="00FA4E9E">
        <w:rPr>
          <w:rFonts w:ascii="Book Antiqua" w:hAnsi="Book Antiqua"/>
          <w:sz w:val="24"/>
          <w:szCs w:val="24"/>
        </w:rPr>
        <w:t xml:space="preserve"> бонуса</w:t>
      </w:r>
    </w:p>
    <w:p w:rsidR="00FA4E9E" w:rsidRDefault="00FA4E9E" w:rsidP="00FA4E9E">
      <w:pPr>
        <w:pStyle w:val="a3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Сумма к выплате</w:t>
      </w:r>
    </w:p>
    <w:p w:rsidR="008F1A20" w:rsidRDefault="008F1A20" w:rsidP="00FA4E9E">
      <w:pPr>
        <w:pStyle w:val="a3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Получатель (юр. лицо)</w:t>
      </w:r>
    </w:p>
    <w:p w:rsidR="008F1A20" w:rsidRDefault="008F1A20" w:rsidP="00FA4E9E">
      <w:pPr>
        <w:pStyle w:val="a3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Ответственный менеджер </w:t>
      </w:r>
    </w:p>
    <w:p w:rsidR="008F1A20" w:rsidRDefault="008F1A20" w:rsidP="00FA4E9E">
      <w:pPr>
        <w:pStyle w:val="a3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Документ основания</w:t>
      </w:r>
    </w:p>
    <w:p w:rsidR="008F1A20" w:rsidRDefault="00FA4E9E" w:rsidP="008F1A20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Статусы «Утвержден», «Откло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нен».</w:t>
      </w:r>
    </w:p>
    <w:p w:rsidR="00FA4E9E" w:rsidRDefault="00FA4E9E" w:rsidP="008F1A20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8943E5" w:rsidRDefault="002F2AFE" w:rsidP="008943E5">
      <w:pPr>
        <w:pStyle w:val="a3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Добавлен новый</w:t>
      </w:r>
      <w:r w:rsidR="00DB75E0" w:rsidRPr="00B8170E">
        <w:rPr>
          <w:rFonts w:ascii="Book Antiqua" w:hAnsi="Book Antiqua"/>
          <w:sz w:val="24"/>
          <w:szCs w:val="24"/>
        </w:rPr>
        <w:t xml:space="preserve"> </w:t>
      </w:r>
      <w:r w:rsidR="00DB75E0">
        <w:rPr>
          <w:rFonts w:ascii="Book Antiqua" w:hAnsi="Book Antiqua"/>
          <w:sz w:val="24"/>
          <w:szCs w:val="24"/>
        </w:rPr>
        <w:t>статус</w:t>
      </w:r>
      <w:r w:rsidR="00DB75E0" w:rsidRPr="00B8170E">
        <w:rPr>
          <w:rFonts w:ascii="Book Antiqua" w:hAnsi="Book Antiqua"/>
          <w:sz w:val="24"/>
          <w:szCs w:val="24"/>
        </w:rPr>
        <w:t xml:space="preserve"> для ИО Сче</w:t>
      </w:r>
      <w:proofErr w:type="gramStart"/>
      <w:r w:rsidR="00DB75E0" w:rsidRPr="00B8170E">
        <w:rPr>
          <w:rFonts w:ascii="Book Antiqua" w:hAnsi="Book Antiqua"/>
          <w:sz w:val="24"/>
          <w:szCs w:val="24"/>
        </w:rPr>
        <w:t>т-</w:t>
      </w:r>
      <w:proofErr w:type="gramEnd"/>
      <w:r w:rsidR="00DB75E0" w:rsidRPr="00B8170E">
        <w:rPr>
          <w:rFonts w:ascii="Book Antiqua" w:hAnsi="Book Antiqua"/>
          <w:sz w:val="24"/>
          <w:szCs w:val="24"/>
        </w:rPr>
        <w:t xml:space="preserve"> "В бонус"</w:t>
      </w:r>
      <w:r>
        <w:rPr>
          <w:rFonts w:ascii="Book Antiqua" w:hAnsi="Book Antiqua"/>
          <w:sz w:val="24"/>
          <w:szCs w:val="24"/>
        </w:rPr>
        <w:t xml:space="preserve"> (</w:t>
      </w:r>
      <w:r w:rsidRPr="002F2AFE">
        <w:rPr>
          <w:rFonts w:ascii="Book Antiqua" w:hAnsi="Book Antiqua"/>
          <w:sz w:val="24"/>
          <w:szCs w:val="24"/>
        </w:rPr>
        <w:t>SCHET_MAIN</w:t>
      </w:r>
      <w:r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TO</w:t>
      </w:r>
      <w:r w:rsidRPr="002F2AFE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BONUS</w:t>
      </w:r>
      <w:r>
        <w:rPr>
          <w:rFonts w:ascii="Book Antiqua" w:hAnsi="Book Antiqua"/>
          <w:sz w:val="24"/>
          <w:szCs w:val="24"/>
        </w:rPr>
        <w:t>)</w:t>
      </w:r>
    </w:p>
    <w:p w:rsidR="008943E5" w:rsidRDefault="008943E5" w:rsidP="008943E5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8943E5" w:rsidRDefault="002F2AFE" w:rsidP="008943E5">
      <w:pPr>
        <w:pStyle w:val="a3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8943E5">
        <w:rPr>
          <w:rFonts w:ascii="Book Antiqua" w:hAnsi="Book Antiqua"/>
          <w:sz w:val="24"/>
          <w:szCs w:val="24"/>
        </w:rPr>
        <w:t xml:space="preserve">В статус «В бонус» </w:t>
      </w:r>
      <w:r w:rsidR="00DB75E0" w:rsidRPr="008943E5">
        <w:rPr>
          <w:rFonts w:ascii="Book Antiqua" w:hAnsi="Book Antiqua"/>
          <w:sz w:val="24"/>
          <w:szCs w:val="24"/>
        </w:rPr>
        <w:t xml:space="preserve">переводить </w:t>
      </w:r>
      <w:r w:rsidR="008943E5">
        <w:rPr>
          <w:rFonts w:ascii="Book Antiqua" w:hAnsi="Book Antiqua"/>
          <w:sz w:val="24"/>
          <w:szCs w:val="24"/>
        </w:rPr>
        <w:t xml:space="preserve">счета однократно, вид – </w:t>
      </w:r>
      <w:proofErr w:type="spellStart"/>
      <w:r w:rsidR="008943E5">
        <w:rPr>
          <w:rFonts w:ascii="Book Antiqua" w:hAnsi="Book Antiqua"/>
          <w:sz w:val="24"/>
          <w:szCs w:val="24"/>
        </w:rPr>
        <w:t>предоплатный</w:t>
      </w:r>
      <w:proofErr w:type="spellEnd"/>
      <w:r w:rsidR="008943E5">
        <w:rPr>
          <w:rFonts w:ascii="Book Antiqua" w:hAnsi="Book Antiqua"/>
          <w:sz w:val="24"/>
          <w:szCs w:val="24"/>
        </w:rPr>
        <w:t xml:space="preserve"> (1) или корректировка взаиморасчетов (3).</w:t>
      </w:r>
    </w:p>
    <w:p w:rsidR="008943E5" w:rsidRPr="008943E5" w:rsidRDefault="008943E5" w:rsidP="008943E5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5B0001" w:rsidRDefault="005B0001" w:rsidP="005B0001">
      <w:pPr>
        <w:pStyle w:val="a4"/>
        <w:rPr>
          <w:rFonts w:ascii="Book Antiqua" w:hAnsi="Book Antiqua"/>
          <w:sz w:val="24"/>
          <w:szCs w:val="24"/>
        </w:rPr>
      </w:pPr>
    </w:p>
    <w:p w:rsidR="008943E5" w:rsidRPr="005B0001" w:rsidRDefault="008943E5" w:rsidP="005B0001">
      <w:pPr>
        <w:pStyle w:val="a3"/>
        <w:numPr>
          <w:ilvl w:val="0"/>
          <w:numId w:val="2"/>
        </w:numPr>
        <w:jc w:val="center"/>
        <w:rPr>
          <w:rFonts w:ascii="Book Antiqua" w:hAnsi="Book Antiqua"/>
          <w:b/>
          <w:sz w:val="24"/>
          <w:szCs w:val="24"/>
        </w:rPr>
      </w:pPr>
      <w:r w:rsidRPr="005B0001">
        <w:rPr>
          <w:rFonts w:ascii="Book Antiqua" w:hAnsi="Book Antiqua"/>
          <w:b/>
          <w:sz w:val="24"/>
          <w:szCs w:val="24"/>
        </w:rPr>
        <w:t xml:space="preserve">Счет, Вид счета = </w:t>
      </w:r>
      <w:proofErr w:type="spellStart"/>
      <w:r w:rsidRPr="005B0001">
        <w:rPr>
          <w:rFonts w:ascii="Book Antiqua" w:hAnsi="Book Antiqua"/>
          <w:b/>
          <w:sz w:val="24"/>
          <w:szCs w:val="24"/>
        </w:rPr>
        <w:t>Предоплатный</w:t>
      </w:r>
      <w:proofErr w:type="spellEnd"/>
      <w:r w:rsidRPr="005B0001">
        <w:rPr>
          <w:rFonts w:ascii="Book Antiqua" w:hAnsi="Book Antiqua"/>
          <w:b/>
          <w:sz w:val="24"/>
          <w:szCs w:val="24"/>
        </w:rPr>
        <w:t>, Направление = Исходящий.</w:t>
      </w:r>
    </w:p>
    <w:p w:rsidR="00DB75E0" w:rsidRPr="00DB75E0" w:rsidRDefault="00DB75E0" w:rsidP="00DB75E0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FA4E9E" w:rsidRDefault="00DB75E0" w:rsidP="008943E5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DB75E0">
        <w:rPr>
          <w:rFonts w:ascii="Book Antiqua" w:hAnsi="Book Antiqua"/>
          <w:sz w:val="24"/>
          <w:szCs w:val="24"/>
        </w:rPr>
        <w:t>При переводе счета в статус «В бонус», формир</w:t>
      </w:r>
      <w:r w:rsidR="00FA4E9E">
        <w:rPr>
          <w:rFonts w:ascii="Book Antiqua" w:hAnsi="Book Antiqua"/>
          <w:sz w:val="24"/>
          <w:szCs w:val="24"/>
        </w:rPr>
        <w:t>уется</w:t>
      </w:r>
      <w:r w:rsidRPr="00DB75E0">
        <w:rPr>
          <w:rFonts w:ascii="Book Antiqua" w:hAnsi="Book Antiqua"/>
          <w:sz w:val="24"/>
          <w:szCs w:val="24"/>
        </w:rPr>
        <w:t xml:space="preserve"> документ Бонус</w:t>
      </w:r>
      <w:r w:rsidR="00FA4E9E">
        <w:rPr>
          <w:rFonts w:ascii="Book Antiqua" w:hAnsi="Book Antiqua"/>
          <w:sz w:val="24"/>
          <w:szCs w:val="24"/>
        </w:rPr>
        <w:t>, заполняются поля:</w:t>
      </w:r>
    </w:p>
    <w:p w:rsidR="00FA4E9E" w:rsidRDefault="00FA4E9E" w:rsidP="00FA4E9E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Дата</w:t>
      </w:r>
      <w:proofErr w:type="gramEnd"/>
      <w:r>
        <w:rPr>
          <w:rFonts w:ascii="Book Antiqua" w:hAnsi="Book Antiqua"/>
          <w:sz w:val="24"/>
          <w:szCs w:val="24"/>
        </w:rPr>
        <w:t xml:space="preserve"> = Текущая дата</w:t>
      </w:r>
    </w:p>
    <w:p w:rsidR="00FA4E9E" w:rsidRDefault="00FA4E9E" w:rsidP="00FA4E9E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Сумма бонуса = 70% остатка по предоплате</w:t>
      </w:r>
    </w:p>
    <w:p w:rsidR="00FA4E9E" w:rsidRDefault="00FA4E9E" w:rsidP="00FA4E9E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Сумма к выплате = 70% остатка по предоплате (может корректироваться)</w:t>
      </w:r>
    </w:p>
    <w:p w:rsidR="00FA4E9E" w:rsidRDefault="00FA4E9E" w:rsidP="00FA4E9E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Получатель (юр. лицо) = Юр. лицо плательщика из счета</w:t>
      </w:r>
    </w:p>
    <w:p w:rsidR="00FA4E9E" w:rsidRDefault="00FA4E9E" w:rsidP="00FA4E9E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Ответственный менеджер = Ответственный менеджер клиента</w:t>
      </w:r>
    </w:p>
    <w:p w:rsidR="00FA4E9E" w:rsidRDefault="00FA4E9E" w:rsidP="00FA4E9E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Документ основания = </w:t>
      </w:r>
      <w:proofErr w:type="spellStart"/>
      <w:r>
        <w:rPr>
          <w:rFonts w:ascii="Book Antiqua" w:hAnsi="Book Antiqua"/>
          <w:sz w:val="24"/>
          <w:szCs w:val="24"/>
        </w:rPr>
        <w:t>Предоплатный</w:t>
      </w:r>
      <w:proofErr w:type="spellEnd"/>
      <w:r>
        <w:rPr>
          <w:rFonts w:ascii="Book Antiqua" w:hAnsi="Book Antiqua"/>
          <w:sz w:val="24"/>
          <w:szCs w:val="24"/>
        </w:rPr>
        <w:t xml:space="preserve"> счет</w:t>
      </w:r>
    </w:p>
    <w:p w:rsidR="00FA4E9E" w:rsidRPr="00FA4E9E" w:rsidRDefault="00FA4E9E" w:rsidP="00FA4E9E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  <w:t>и ставится</w:t>
      </w:r>
      <w:r w:rsidRPr="00FA4E9E">
        <w:rPr>
          <w:rFonts w:ascii="Book Antiqua" w:hAnsi="Book Antiqua"/>
          <w:sz w:val="24"/>
          <w:szCs w:val="24"/>
        </w:rPr>
        <w:t xml:space="preserve"> ПЗ</w:t>
      </w:r>
      <w:proofErr w:type="gramStart"/>
      <w:r w:rsidRPr="00FA4E9E">
        <w:rPr>
          <w:rFonts w:ascii="Book Antiqua" w:hAnsi="Book Antiqua"/>
          <w:sz w:val="24"/>
          <w:szCs w:val="24"/>
        </w:rPr>
        <w:t xml:space="preserve"> :</w:t>
      </w:r>
      <w:proofErr w:type="gramEnd"/>
    </w:p>
    <w:p w:rsidR="00FA4E9E" w:rsidRPr="00FA4E9E" w:rsidRDefault="00FA4E9E" w:rsidP="00FA4E9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Ответственный - Инициатор</w:t>
      </w:r>
    </w:p>
    <w:p w:rsidR="00FA4E9E" w:rsidRPr="00FA4E9E" w:rsidRDefault="00FA4E9E" w:rsidP="00FA4E9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Кому назначен - АДМ. Директор холдинга</w:t>
      </w:r>
    </w:p>
    <w:p w:rsidR="00FA4E9E" w:rsidRPr="00FA4E9E" w:rsidRDefault="00FA4E9E" w:rsidP="00FA4E9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Приоритет - Высокий</w:t>
      </w:r>
    </w:p>
    <w:p w:rsidR="00FA4E9E" w:rsidRPr="00FA4E9E" w:rsidRDefault="00FA4E9E" w:rsidP="00FA4E9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Тип задачи - Управленческие</w:t>
      </w:r>
    </w:p>
    <w:p w:rsidR="00FA4E9E" w:rsidRDefault="00FA4E9E" w:rsidP="00FA4E9E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Наименование - Счет в бонус</w:t>
      </w:r>
    </w:p>
    <w:p w:rsidR="00FA4E9E" w:rsidRDefault="00FA4E9E" w:rsidP="00FA4E9E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FA4E9E" w:rsidRDefault="00FA4E9E" w:rsidP="004D5B03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B8170E">
        <w:rPr>
          <w:rFonts w:ascii="Book Antiqua" w:hAnsi="Book Antiqua"/>
          <w:sz w:val="24"/>
          <w:szCs w:val="24"/>
        </w:rPr>
        <w:t xml:space="preserve">Директор холдинга переводит </w:t>
      </w:r>
      <w:r>
        <w:rPr>
          <w:rFonts w:ascii="Book Antiqua" w:hAnsi="Book Antiqua"/>
          <w:sz w:val="24"/>
          <w:szCs w:val="24"/>
        </w:rPr>
        <w:t>Бонус в статус «Утвержден</w:t>
      </w:r>
      <w:r w:rsidRPr="00B8170E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 xml:space="preserve"> или «Отклонен»</w:t>
      </w:r>
      <w:r w:rsidRPr="00B8170E">
        <w:rPr>
          <w:rFonts w:ascii="Book Antiqua" w:hAnsi="Book Antiqua"/>
          <w:sz w:val="24"/>
          <w:szCs w:val="24"/>
        </w:rPr>
        <w:t>. ПЗ закрывается.</w:t>
      </w:r>
    </w:p>
    <w:p w:rsidR="00FA4E9E" w:rsidRDefault="00FA4E9E" w:rsidP="00FA4E9E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DD2612" w:rsidRDefault="00FA4E9E" w:rsidP="004D5B03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переводе </w:t>
      </w:r>
      <w:r w:rsidR="00DD2612">
        <w:rPr>
          <w:rFonts w:ascii="Book Antiqua" w:hAnsi="Book Antiqua"/>
          <w:sz w:val="24"/>
          <w:szCs w:val="24"/>
        </w:rPr>
        <w:t>Бонуса в статус «Утвержден» ф</w:t>
      </w:r>
      <w:r w:rsidR="00DD2612" w:rsidRPr="00B8170E">
        <w:rPr>
          <w:rFonts w:ascii="Book Antiqua" w:hAnsi="Book Antiqua"/>
          <w:sz w:val="24"/>
          <w:szCs w:val="24"/>
        </w:rPr>
        <w:t xml:space="preserve">ормируется наличная </w:t>
      </w:r>
      <w:proofErr w:type="spellStart"/>
      <w:r w:rsidR="00DD2612" w:rsidRPr="00B8170E">
        <w:rPr>
          <w:rFonts w:ascii="Book Antiqua" w:hAnsi="Book Antiqua"/>
          <w:sz w:val="24"/>
          <w:szCs w:val="24"/>
        </w:rPr>
        <w:t>ЗПл</w:t>
      </w:r>
      <w:proofErr w:type="spellEnd"/>
      <w:r w:rsidR="00DD2612" w:rsidRPr="00B8170E">
        <w:rPr>
          <w:rFonts w:ascii="Book Antiqua" w:hAnsi="Book Antiqua"/>
          <w:sz w:val="24"/>
          <w:szCs w:val="24"/>
        </w:rPr>
        <w:t xml:space="preserve"> в Кассу наличных средств согласно филиалу (по СПб касса - "Венета СПб касса")</w:t>
      </w:r>
      <w:r w:rsidR="008F1A20">
        <w:rPr>
          <w:rFonts w:ascii="Book Antiqua" w:hAnsi="Book Antiqua"/>
          <w:sz w:val="24"/>
          <w:szCs w:val="24"/>
        </w:rPr>
        <w:br/>
      </w:r>
      <w:r w:rsidR="00DD2612" w:rsidRPr="00DD2612">
        <w:rPr>
          <w:rFonts w:ascii="Book Antiqua" w:hAnsi="Book Antiqua"/>
          <w:sz w:val="24"/>
          <w:szCs w:val="24"/>
        </w:rPr>
        <w:t xml:space="preserve">- Получатель ЮЛ </w:t>
      </w:r>
      <w:r w:rsidR="00DD2612">
        <w:rPr>
          <w:rFonts w:ascii="Book Antiqua" w:hAnsi="Book Antiqua"/>
          <w:sz w:val="24"/>
          <w:szCs w:val="24"/>
        </w:rPr>
        <w:t>из документа Бонус</w:t>
      </w:r>
      <w:r w:rsidR="00DD2612" w:rsidRPr="00DD2612">
        <w:rPr>
          <w:rFonts w:ascii="Book Antiqua" w:hAnsi="Book Antiqua"/>
          <w:sz w:val="24"/>
          <w:szCs w:val="24"/>
        </w:rPr>
        <w:t>,</w:t>
      </w:r>
    </w:p>
    <w:p w:rsidR="00DD2612" w:rsidRPr="00DD2612" w:rsidRDefault="00DD2612" w:rsidP="00DD2612">
      <w:pPr>
        <w:pStyle w:val="a3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DD261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</w:t>
      </w:r>
      <w:r w:rsidRPr="00DD2612">
        <w:rPr>
          <w:rFonts w:ascii="Book Antiqua" w:hAnsi="Book Antiqua"/>
          <w:sz w:val="24"/>
          <w:szCs w:val="24"/>
        </w:rPr>
        <w:t>тветственный «ответственный менеджер»</w:t>
      </w:r>
    </w:p>
    <w:p w:rsidR="00DD2612" w:rsidRPr="00DD2612" w:rsidRDefault="00DD2612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 w:rsidRPr="00DD2612">
        <w:rPr>
          <w:rFonts w:ascii="Book Antiqua" w:hAnsi="Book Antiqua"/>
          <w:sz w:val="24"/>
          <w:szCs w:val="24"/>
        </w:rPr>
        <w:t xml:space="preserve">- На сумму </w:t>
      </w:r>
      <w:r>
        <w:rPr>
          <w:rFonts w:ascii="Book Antiqua" w:hAnsi="Book Antiqua"/>
          <w:sz w:val="24"/>
          <w:szCs w:val="24"/>
        </w:rPr>
        <w:t>из поля «Бонус. Сумма к выплате»</w:t>
      </w:r>
    </w:p>
    <w:p w:rsidR="00DD2612" w:rsidRPr="00DD2612" w:rsidRDefault="00DD2612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 w:rsidRPr="00DD2612">
        <w:rPr>
          <w:rFonts w:ascii="Book Antiqua" w:hAnsi="Book Antiqua"/>
          <w:sz w:val="24"/>
          <w:szCs w:val="24"/>
        </w:rPr>
        <w:t>- Дату по умолчанию стоит следующий раб</w:t>
      </w:r>
      <w:proofErr w:type="gramStart"/>
      <w:r w:rsidRPr="00DD2612">
        <w:rPr>
          <w:rFonts w:ascii="Book Antiqua" w:hAnsi="Book Antiqua"/>
          <w:sz w:val="24"/>
          <w:szCs w:val="24"/>
        </w:rPr>
        <w:t>.</w:t>
      </w:r>
      <w:proofErr w:type="gramEnd"/>
      <w:r w:rsidRPr="00DD261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D2612">
        <w:rPr>
          <w:rFonts w:ascii="Book Antiqua" w:hAnsi="Book Antiqua"/>
          <w:sz w:val="24"/>
          <w:szCs w:val="24"/>
        </w:rPr>
        <w:t>д</w:t>
      </w:r>
      <w:proofErr w:type="gramEnd"/>
      <w:r w:rsidRPr="00DD2612">
        <w:rPr>
          <w:rFonts w:ascii="Book Antiqua" w:hAnsi="Book Antiqua"/>
          <w:sz w:val="24"/>
          <w:szCs w:val="24"/>
        </w:rPr>
        <w:t>ень.</w:t>
      </w:r>
    </w:p>
    <w:p w:rsidR="00DD2612" w:rsidRPr="00776CDD" w:rsidRDefault="00DD2612" w:rsidP="00DD2612">
      <w:pPr>
        <w:pStyle w:val="a3"/>
        <w:ind w:left="720"/>
        <w:rPr>
          <w:rFonts w:ascii="Book Antiqua" w:hAnsi="Book Antiqua"/>
          <w:b/>
          <w:sz w:val="24"/>
          <w:szCs w:val="24"/>
        </w:rPr>
      </w:pPr>
      <w:r w:rsidRPr="00776CDD">
        <w:rPr>
          <w:rFonts w:ascii="Book Antiqua" w:hAnsi="Book Antiqua"/>
          <w:b/>
          <w:sz w:val="24"/>
          <w:szCs w:val="24"/>
        </w:rPr>
        <w:t>- Счет без состава (вид – Корректировка взаиморасчетов)</w:t>
      </w:r>
    </w:p>
    <w:p w:rsidR="00DD2612" w:rsidRPr="00DD2612" w:rsidRDefault="00DD2612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 w:rsidRPr="00DD2612">
        <w:rPr>
          <w:rFonts w:ascii="Book Antiqua" w:hAnsi="Book Antiqua"/>
          <w:sz w:val="24"/>
          <w:szCs w:val="24"/>
        </w:rPr>
        <w:lastRenderedPageBreak/>
        <w:t>- СУУ - Бонус/Бонус клиенту</w:t>
      </w:r>
    </w:p>
    <w:p w:rsidR="00DD2612" w:rsidRDefault="00DD2612" w:rsidP="00DD2612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776CDD" w:rsidRDefault="0027291D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Формировать счет</w:t>
      </w:r>
      <w:r w:rsidR="003D2784">
        <w:rPr>
          <w:rFonts w:ascii="Book Antiqua" w:hAnsi="Book Antiqua"/>
          <w:sz w:val="24"/>
          <w:szCs w:val="24"/>
        </w:rPr>
        <w:t xml:space="preserve"> в статусе</w:t>
      </w:r>
      <w:proofErr w:type="gramStart"/>
      <w:r w:rsidR="003D2784">
        <w:rPr>
          <w:rFonts w:ascii="Book Antiqua" w:hAnsi="Book Antiqua"/>
          <w:sz w:val="24"/>
          <w:szCs w:val="24"/>
        </w:rPr>
        <w:t xml:space="preserve"> К</w:t>
      </w:r>
      <w:proofErr w:type="gramEnd"/>
      <w:r w:rsidR="003D2784">
        <w:rPr>
          <w:rFonts w:ascii="Book Antiqua" w:hAnsi="Book Antiqua"/>
          <w:sz w:val="24"/>
          <w:szCs w:val="24"/>
        </w:rPr>
        <w:t xml:space="preserve"> оплате (</w:t>
      </w:r>
      <w:r w:rsidR="003D2784" w:rsidRPr="003D2784">
        <w:rPr>
          <w:rFonts w:ascii="Book Antiqua" w:hAnsi="Book Antiqua"/>
          <w:sz w:val="24"/>
          <w:szCs w:val="24"/>
        </w:rPr>
        <w:t>SCHET_MAIN_1</w:t>
      </w:r>
      <w:r w:rsidR="003D278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:</w:t>
      </w:r>
    </w:p>
    <w:p w:rsidR="0027291D" w:rsidRDefault="0027291D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3D2784">
        <w:rPr>
          <w:rFonts w:ascii="Book Antiqua" w:hAnsi="Book Antiqua"/>
          <w:sz w:val="24"/>
          <w:szCs w:val="24"/>
        </w:rPr>
        <w:t>Основание счета = Услуга по восстановлению (</w:t>
      </w:r>
      <w:r w:rsidR="003D2784" w:rsidRPr="003D2784">
        <w:rPr>
          <w:rFonts w:ascii="Book Antiqua" w:hAnsi="Book Antiqua"/>
          <w:sz w:val="24"/>
          <w:szCs w:val="24"/>
        </w:rPr>
        <w:t>REASON</w:t>
      </w:r>
      <w:r w:rsidR="003D2784">
        <w:rPr>
          <w:rFonts w:ascii="Book Antiqua" w:hAnsi="Book Antiqua"/>
          <w:sz w:val="24"/>
          <w:szCs w:val="24"/>
        </w:rPr>
        <w:t>=1)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3D2784">
        <w:rPr>
          <w:rFonts w:ascii="Book Antiqua" w:hAnsi="Book Antiqua"/>
          <w:sz w:val="24"/>
          <w:szCs w:val="24"/>
        </w:rPr>
        <w:t>Вариант расчета</w:t>
      </w:r>
      <w:r>
        <w:rPr>
          <w:rFonts w:ascii="Book Antiqua" w:hAnsi="Book Antiqua"/>
          <w:sz w:val="24"/>
          <w:szCs w:val="24"/>
        </w:rPr>
        <w:t xml:space="preserve"> = Наличный (</w:t>
      </w:r>
      <w:r w:rsidRPr="003D2784">
        <w:rPr>
          <w:rFonts w:ascii="Book Antiqua" w:hAnsi="Book Antiqua"/>
          <w:sz w:val="24"/>
          <w:szCs w:val="24"/>
        </w:rPr>
        <w:t>SCHET_TYPE</w:t>
      </w:r>
      <w:r>
        <w:rPr>
          <w:rFonts w:ascii="Book Antiqua" w:hAnsi="Book Antiqua"/>
          <w:sz w:val="24"/>
          <w:szCs w:val="24"/>
        </w:rPr>
        <w:t xml:space="preserve"> = 2)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3D2784">
        <w:rPr>
          <w:rFonts w:ascii="Book Antiqua" w:hAnsi="Book Antiqua"/>
          <w:sz w:val="24"/>
          <w:szCs w:val="24"/>
        </w:rPr>
        <w:t>Вид счета</w:t>
      </w:r>
      <w:r>
        <w:rPr>
          <w:rFonts w:ascii="Book Antiqua" w:hAnsi="Book Antiqua"/>
          <w:sz w:val="24"/>
          <w:szCs w:val="24"/>
        </w:rPr>
        <w:t xml:space="preserve"> = Корректировка взаиморасчетов (</w:t>
      </w:r>
      <w:r w:rsidRPr="003D2784">
        <w:rPr>
          <w:rFonts w:ascii="Book Antiqua" w:hAnsi="Book Antiqua"/>
          <w:sz w:val="24"/>
          <w:szCs w:val="24"/>
        </w:rPr>
        <w:t>SCHET_KIND</w:t>
      </w:r>
      <w:r>
        <w:rPr>
          <w:rFonts w:ascii="Book Antiqua" w:hAnsi="Book Antiqua"/>
          <w:sz w:val="24"/>
          <w:szCs w:val="24"/>
        </w:rPr>
        <w:t xml:space="preserve"> = 3)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Направление счета = Входящий (</w:t>
      </w:r>
      <w:r w:rsidRPr="003D2784">
        <w:rPr>
          <w:rFonts w:ascii="Book Antiqua" w:hAnsi="Book Antiqua"/>
          <w:sz w:val="24"/>
          <w:szCs w:val="24"/>
        </w:rPr>
        <w:t>DIRECT</w:t>
      </w:r>
      <w:r>
        <w:rPr>
          <w:rFonts w:ascii="Book Antiqua" w:hAnsi="Book Antiqua"/>
          <w:sz w:val="24"/>
          <w:szCs w:val="24"/>
        </w:rPr>
        <w:t xml:space="preserve"> = 1)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3D2784">
        <w:rPr>
          <w:rFonts w:ascii="Book Antiqua" w:hAnsi="Book Antiqua"/>
          <w:sz w:val="24"/>
          <w:szCs w:val="24"/>
        </w:rPr>
        <w:t>Плательщик</w:t>
      </w:r>
      <w:r>
        <w:rPr>
          <w:rFonts w:ascii="Book Antiqua" w:hAnsi="Book Antiqua"/>
          <w:sz w:val="24"/>
          <w:szCs w:val="24"/>
        </w:rPr>
        <w:t xml:space="preserve"> = Юр лицо филиала исходящего счета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3D2784">
        <w:rPr>
          <w:rFonts w:ascii="Book Antiqua" w:hAnsi="Book Antiqua"/>
          <w:sz w:val="24"/>
          <w:szCs w:val="24"/>
        </w:rPr>
        <w:t>Получатель средств</w:t>
      </w:r>
      <w:r>
        <w:rPr>
          <w:rFonts w:ascii="Book Antiqua" w:hAnsi="Book Antiqua"/>
          <w:sz w:val="24"/>
          <w:szCs w:val="24"/>
        </w:rPr>
        <w:t xml:space="preserve"> = </w:t>
      </w:r>
      <w:r w:rsidRPr="00DD2612">
        <w:rPr>
          <w:rFonts w:ascii="Book Antiqua" w:hAnsi="Book Antiqua"/>
          <w:sz w:val="24"/>
          <w:szCs w:val="24"/>
        </w:rPr>
        <w:t xml:space="preserve">Получатель ЮЛ </w:t>
      </w:r>
      <w:r>
        <w:rPr>
          <w:rFonts w:ascii="Book Antiqua" w:hAnsi="Book Antiqua"/>
          <w:sz w:val="24"/>
          <w:szCs w:val="24"/>
        </w:rPr>
        <w:t>из документа Бонус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3D2784">
        <w:rPr>
          <w:rFonts w:ascii="Book Antiqua" w:hAnsi="Book Antiqua"/>
          <w:sz w:val="24"/>
          <w:szCs w:val="24"/>
        </w:rPr>
        <w:t>Финансовый источник</w:t>
      </w:r>
      <w:r>
        <w:rPr>
          <w:rFonts w:ascii="Book Antiqua" w:hAnsi="Book Antiqua"/>
          <w:sz w:val="24"/>
          <w:szCs w:val="24"/>
        </w:rPr>
        <w:t xml:space="preserve"> = Наличный филиала исходящего счета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 Ответственный менеджер = Ответственный из документа Бонус.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Всего = </w:t>
      </w:r>
      <w:r w:rsidRPr="00DD2612">
        <w:rPr>
          <w:rFonts w:ascii="Book Antiqua" w:hAnsi="Book Antiqua"/>
          <w:sz w:val="24"/>
          <w:szCs w:val="24"/>
        </w:rPr>
        <w:t>сумм</w:t>
      </w:r>
      <w:r>
        <w:rPr>
          <w:rFonts w:ascii="Book Antiqua" w:hAnsi="Book Antiqua"/>
          <w:sz w:val="24"/>
          <w:szCs w:val="24"/>
        </w:rPr>
        <w:t>а</w:t>
      </w:r>
      <w:r w:rsidRPr="00DD261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из поля «Бонус. Сумма к выплате»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Всего по бухгалтерии = </w:t>
      </w:r>
      <w:r w:rsidRPr="00DD2612">
        <w:rPr>
          <w:rFonts w:ascii="Book Antiqua" w:hAnsi="Book Antiqua"/>
          <w:sz w:val="24"/>
          <w:szCs w:val="24"/>
        </w:rPr>
        <w:t>сумм</w:t>
      </w:r>
      <w:r>
        <w:rPr>
          <w:rFonts w:ascii="Book Antiqua" w:hAnsi="Book Antiqua"/>
          <w:sz w:val="24"/>
          <w:szCs w:val="24"/>
        </w:rPr>
        <w:t>а</w:t>
      </w:r>
      <w:r w:rsidRPr="00DD261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из поля «Бонус. Сумма к выплате»</w:t>
      </w:r>
    </w:p>
    <w:p w:rsid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3D2784" w:rsidRPr="003D2784" w:rsidRDefault="003D2784" w:rsidP="00DD2612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Привязывать сформированный счет к </w:t>
      </w:r>
      <w:proofErr w:type="spellStart"/>
      <w:r>
        <w:rPr>
          <w:rFonts w:ascii="Book Antiqua" w:hAnsi="Book Antiqua"/>
          <w:sz w:val="24"/>
          <w:szCs w:val="24"/>
        </w:rPr>
        <w:t>Предоплатному</w:t>
      </w:r>
      <w:proofErr w:type="spellEnd"/>
      <w:r>
        <w:rPr>
          <w:rFonts w:ascii="Book Antiqua" w:hAnsi="Book Antiqua"/>
          <w:sz w:val="24"/>
          <w:szCs w:val="24"/>
        </w:rPr>
        <w:t xml:space="preserve"> счету.</w:t>
      </w:r>
    </w:p>
    <w:p w:rsidR="00B3477D" w:rsidRDefault="00B3477D" w:rsidP="00DD2612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5B0001" w:rsidRDefault="00DD2612" w:rsidP="00776CDD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Предоплатный</w:t>
      </w:r>
      <w:proofErr w:type="spellEnd"/>
      <w:r w:rsidRPr="00DD2612">
        <w:rPr>
          <w:rFonts w:ascii="Book Antiqua" w:hAnsi="Book Antiqua"/>
          <w:sz w:val="24"/>
          <w:szCs w:val="24"/>
        </w:rPr>
        <w:t xml:space="preserve"> счет встает в "Оплачен", в нем добавить связь с новым счетом.</w:t>
      </w:r>
      <w:r w:rsidR="001875D4">
        <w:rPr>
          <w:rFonts w:ascii="Book Antiqua" w:hAnsi="Book Antiqua"/>
          <w:sz w:val="24"/>
          <w:szCs w:val="24"/>
        </w:rPr>
        <w:t xml:space="preserve"> Сумма остатка по предоплате обнуляется.</w:t>
      </w:r>
      <w:r w:rsidRPr="00DD2612">
        <w:rPr>
          <w:rFonts w:ascii="Book Antiqua" w:hAnsi="Book Antiqua"/>
          <w:sz w:val="24"/>
          <w:szCs w:val="24"/>
        </w:rPr>
        <w:t xml:space="preserve"> Повторно перевести такой счет "В бонус" - Нельзя.</w:t>
      </w:r>
    </w:p>
    <w:p w:rsidR="005B0001" w:rsidRDefault="005B0001" w:rsidP="005B0001">
      <w:pPr>
        <w:pStyle w:val="a3"/>
        <w:ind w:left="792"/>
        <w:rPr>
          <w:rFonts w:ascii="Book Antiqua" w:hAnsi="Book Antiqua"/>
          <w:sz w:val="24"/>
          <w:szCs w:val="24"/>
        </w:rPr>
      </w:pPr>
    </w:p>
    <w:p w:rsidR="005B0001" w:rsidRDefault="005B0001" w:rsidP="005B0001">
      <w:pPr>
        <w:pStyle w:val="a3"/>
        <w:ind w:left="360"/>
        <w:rPr>
          <w:rFonts w:ascii="Book Antiqua" w:hAnsi="Book Antiqua"/>
          <w:sz w:val="24"/>
          <w:szCs w:val="24"/>
        </w:rPr>
      </w:pPr>
    </w:p>
    <w:p w:rsidR="001875D4" w:rsidRDefault="005B0001" w:rsidP="005B0001">
      <w:pPr>
        <w:pStyle w:val="a3"/>
        <w:numPr>
          <w:ilvl w:val="0"/>
          <w:numId w:val="2"/>
        </w:numPr>
        <w:jc w:val="center"/>
        <w:rPr>
          <w:rFonts w:ascii="Book Antiqua" w:hAnsi="Book Antiqua"/>
          <w:b/>
          <w:sz w:val="24"/>
          <w:szCs w:val="24"/>
        </w:rPr>
      </w:pPr>
      <w:r w:rsidRPr="005B0001">
        <w:rPr>
          <w:rFonts w:ascii="Book Antiqua" w:hAnsi="Book Antiqua"/>
          <w:b/>
          <w:sz w:val="24"/>
          <w:szCs w:val="24"/>
        </w:rPr>
        <w:t xml:space="preserve">Счет, Вид счета = Корректировка взаиморасчетов, Направление = </w:t>
      </w:r>
      <w:r w:rsidR="001875D4">
        <w:rPr>
          <w:rFonts w:ascii="Book Antiqua" w:hAnsi="Book Antiqua"/>
          <w:b/>
          <w:sz w:val="24"/>
          <w:szCs w:val="24"/>
        </w:rPr>
        <w:t>Входящий</w:t>
      </w:r>
      <w:r w:rsidRPr="005B0001">
        <w:rPr>
          <w:rFonts w:ascii="Book Antiqua" w:hAnsi="Book Antiqua"/>
          <w:b/>
          <w:sz w:val="24"/>
          <w:szCs w:val="24"/>
        </w:rPr>
        <w:t>.</w:t>
      </w:r>
      <w:r w:rsidR="008F1A20" w:rsidRPr="005B0001">
        <w:rPr>
          <w:rFonts w:ascii="Book Antiqua" w:hAnsi="Book Antiqua"/>
          <w:b/>
          <w:sz w:val="24"/>
          <w:szCs w:val="24"/>
        </w:rPr>
        <w:br/>
      </w:r>
    </w:p>
    <w:p w:rsidR="001875D4" w:rsidRDefault="001875D4" w:rsidP="001875D4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DB75E0">
        <w:rPr>
          <w:rFonts w:ascii="Book Antiqua" w:hAnsi="Book Antiqua"/>
          <w:sz w:val="24"/>
          <w:szCs w:val="24"/>
        </w:rPr>
        <w:t>При переводе счета в статус «В бонус», формир</w:t>
      </w:r>
      <w:r>
        <w:rPr>
          <w:rFonts w:ascii="Book Antiqua" w:hAnsi="Book Antiqua"/>
          <w:sz w:val="24"/>
          <w:szCs w:val="24"/>
        </w:rPr>
        <w:t>уется</w:t>
      </w:r>
      <w:r w:rsidRPr="00DB75E0">
        <w:rPr>
          <w:rFonts w:ascii="Book Antiqua" w:hAnsi="Book Antiqua"/>
          <w:sz w:val="24"/>
          <w:szCs w:val="24"/>
        </w:rPr>
        <w:t xml:space="preserve"> документ Бонус</w:t>
      </w:r>
      <w:r>
        <w:rPr>
          <w:rFonts w:ascii="Book Antiqua" w:hAnsi="Book Antiqua"/>
          <w:sz w:val="24"/>
          <w:szCs w:val="24"/>
        </w:rPr>
        <w:t>, заполняются поля:</w:t>
      </w:r>
    </w:p>
    <w:p w:rsidR="001875D4" w:rsidRDefault="001875D4" w:rsidP="001875D4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Дата</w:t>
      </w:r>
      <w:proofErr w:type="gramEnd"/>
      <w:r>
        <w:rPr>
          <w:rFonts w:ascii="Book Antiqua" w:hAnsi="Book Antiqua"/>
          <w:sz w:val="24"/>
          <w:szCs w:val="24"/>
        </w:rPr>
        <w:t xml:space="preserve"> = Текущая дата</w:t>
      </w:r>
    </w:p>
    <w:p w:rsidR="001875D4" w:rsidRDefault="001875D4" w:rsidP="001875D4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Сумма бонуса = 70% остатка по предоплате</w:t>
      </w:r>
    </w:p>
    <w:p w:rsidR="001875D4" w:rsidRDefault="001875D4" w:rsidP="001875D4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Сумма к выплате = 70% остатка по предоплате (может корректироваться)</w:t>
      </w:r>
    </w:p>
    <w:p w:rsidR="001875D4" w:rsidRDefault="001875D4" w:rsidP="001875D4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Получатель (юр. лицо) = Юр. лицо плательщика из счета</w:t>
      </w:r>
    </w:p>
    <w:p w:rsidR="001875D4" w:rsidRDefault="001875D4" w:rsidP="001875D4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Ответственный менеджер = Ответственный менеджер клиента</w:t>
      </w:r>
    </w:p>
    <w:p w:rsidR="001875D4" w:rsidRDefault="001875D4" w:rsidP="001875D4">
      <w:pPr>
        <w:pStyle w:val="a3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Документ основания = </w:t>
      </w:r>
      <w:r>
        <w:rPr>
          <w:rFonts w:ascii="Book Antiqua" w:hAnsi="Book Antiqua"/>
          <w:sz w:val="24"/>
          <w:szCs w:val="24"/>
        </w:rPr>
        <w:t>Счет «Корректировка взаиморасчетов»</w:t>
      </w:r>
    </w:p>
    <w:p w:rsidR="001875D4" w:rsidRPr="00FA4E9E" w:rsidRDefault="001875D4" w:rsidP="001875D4">
      <w:pPr>
        <w:pStyle w:val="a3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  <w:t>и ставится</w:t>
      </w:r>
      <w:r w:rsidRPr="00FA4E9E">
        <w:rPr>
          <w:rFonts w:ascii="Book Antiqua" w:hAnsi="Book Antiqua"/>
          <w:sz w:val="24"/>
          <w:szCs w:val="24"/>
        </w:rPr>
        <w:t xml:space="preserve"> ПЗ</w:t>
      </w:r>
      <w:proofErr w:type="gramStart"/>
      <w:r w:rsidRPr="00FA4E9E">
        <w:rPr>
          <w:rFonts w:ascii="Book Antiqua" w:hAnsi="Book Antiqua"/>
          <w:sz w:val="24"/>
          <w:szCs w:val="24"/>
        </w:rPr>
        <w:t xml:space="preserve"> :</w:t>
      </w:r>
      <w:proofErr w:type="gramEnd"/>
    </w:p>
    <w:p w:rsidR="001875D4" w:rsidRPr="00FA4E9E" w:rsidRDefault="001875D4" w:rsidP="001875D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Ответственный - Инициатор</w:t>
      </w:r>
    </w:p>
    <w:p w:rsidR="001875D4" w:rsidRPr="00FA4E9E" w:rsidRDefault="001875D4" w:rsidP="001875D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Кому назначен - АДМ. Директор холдинга</w:t>
      </w:r>
    </w:p>
    <w:p w:rsidR="001875D4" w:rsidRPr="00FA4E9E" w:rsidRDefault="001875D4" w:rsidP="001875D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Приоритет - Высокий</w:t>
      </w:r>
    </w:p>
    <w:p w:rsidR="001875D4" w:rsidRPr="00FA4E9E" w:rsidRDefault="001875D4" w:rsidP="001875D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Тип задачи - Управленческие</w:t>
      </w:r>
    </w:p>
    <w:p w:rsidR="001875D4" w:rsidRDefault="001875D4" w:rsidP="001875D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A4E9E">
        <w:rPr>
          <w:rFonts w:ascii="Book Antiqua" w:hAnsi="Book Antiqua"/>
          <w:sz w:val="24"/>
          <w:szCs w:val="24"/>
        </w:rPr>
        <w:t>Наименование - Счет в бонус</w:t>
      </w:r>
    </w:p>
    <w:p w:rsidR="001875D4" w:rsidRDefault="001875D4" w:rsidP="001875D4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1875D4" w:rsidRDefault="001875D4" w:rsidP="001875D4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B8170E">
        <w:rPr>
          <w:rFonts w:ascii="Book Antiqua" w:hAnsi="Book Antiqua"/>
          <w:sz w:val="24"/>
          <w:szCs w:val="24"/>
        </w:rPr>
        <w:t xml:space="preserve">Директор холдинга переводит </w:t>
      </w:r>
      <w:r>
        <w:rPr>
          <w:rFonts w:ascii="Book Antiqua" w:hAnsi="Book Antiqua"/>
          <w:sz w:val="24"/>
          <w:szCs w:val="24"/>
        </w:rPr>
        <w:t>Бонус в статус «Утвержден</w:t>
      </w:r>
      <w:r w:rsidRPr="00B8170E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 xml:space="preserve"> или «Отклонен»</w:t>
      </w:r>
      <w:r w:rsidRPr="00B8170E">
        <w:rPr>
          <w:rFonts w:ascii="Book Antiqua" w:hAnsi="Book Antiqua"/>
          <w:sz w:val="24"/>
          <w:szCs w:val="24"/>
        </w:rPr>
        <w:t>. ПЗ закрывается.</w:t>
      </w:r>
    </w:p>
    <w:p w:rsidR="001875D4" w:rsidRDefault="001875D4" w:rsidP="001875D4">
      <w:pPr>
        <w:pStyle w:val="a3"/>
        <w:ind w:left="792"/>
        <w:rPr>
          <w:rFonts w:ascii="Book Antiqua" w:hAnsi="Book Antiqua"/>
          <w:sz w:val="24"/>
          <w:szCs w:val="24"/>
        </w:rPr>
      </w:pPr>
    </w:p>
    <w:p w:rsidR="001875D4" w:rsidRDefault="001875D4" w:rsidP="001875D4">
      <w:pPr>
        <w:pStyle w:val="a3"/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Бонуса в статус «Утвержден» ф</w:t>
      </w:r>
      <w:r w:rsidRPr="00B8170E">
        <w:rPr>
          <w:rFonts w:ascii="Book Antiqua" w:hAnsi="Book Antiqua"/>
          <w:sz w:val="24"/>
          <w:szCs w:val="24"/>
        </w:rPr>
        <w:t xml:space="preserve">ормируется наличная </w:t>
      </w:r>
      <w:proofErr w:type="spellStart"/>
      <w:r w:rsidRPr="00B8170E">
        <w:rPr>
          <w:rFonts w:ascii="Book Antiqua" w:hAnsi="Book Antiqua"/>
          <w:sz w:val="24"/>
          <w:szCs w:val="24"/>
        </w:rPr>
        <w:t>ЗПл</w:t>
      </w:r>
      <w:proofErr w:type="spellEnd"/>
      <w:r w:rsidRPr="00B8170E">
        <w:rPr>
          <w:rFonts w:ascii="Book Antiqua" w:hAnsi="Book Antiqua"/>
          <w:sz w:val="24"/>
          <w:szCs w:val="24"/>
        </w:rPr>
        <w:t xml:space="preserve"> в Кассу наличных средств согласно филиалу (по СПб касса - "Венета СПб касса")</w:t>
      </w:r>
      <w:r>
        <w:rPr>
          <w:rFonts w:ascii="Book Antiqua" w:hAnsi="Book Antiqua"/>
          <w:sz w:val="24"/>
          <w:szCs w:val="24"/>
        </w:rPr>
        <w:br/>
      </w:r>
      <w:r w:rsidRPr="00DD2612">
        <w:rPr>
          <w:rFonts w:ascii="Book Antiqua" w:hAnsi="Book Antiqua"/>
          <w:sz w:val="24"/>
          <w:szCs w:val="24"/>
        </w:rPr>
        <w:t xml:space="preserve">- Получатель ЮЛ </w:t>
      </w:r>
      <w:r>
        <w:rPr>
          <w:rFonts w:ascii="Book Antiqua" w:hAnsi="Book Antiqua"/>
          <w:sz w:val="24"/>
          <w:szCs w:val="24"/>
        </w:rPr>
        <w:t>из документа Бонус</w:t>
      </w:r>
      <w:r w:rsidRPr="00DD2612">
        <w:rPr>
          <w:rFonts w:ascii="Book Antiqua" w:hAnsi="Book Antiqua"/>
          <w:sz w:val="24"/>
          <w:szCs w:val="24"/>
        </w:rPr>
        <w:t>,</w:t>
      </w:r>
    </w:p>
    <w:p w:rsidR="001875D4" w:rsidRPr="00DD2612" w:rsidRDefault="001875D4" w:rsidP="001875D4">
      <w:pPr>
        <w:pStyle w:val="a3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-</w:t>
      </w:r>
      <w:r w:rsidRPr="00DD261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</w:t>
      </w:r>
      <w:r w:rsidRPr="00DD2612">
        <w:rPr>
          <w:rFonts w:ascii="Book Antiqua" w:hAnsi="Book Antiqua"/>
          <w:sz w:val="24"/>
          <w:szCs w:val="24"/>
        </w:rPr>
        <w:t>тветственный «ответственный менеджер»</w:t>
      </w:r>
    </w:p>
    <w:p w:rsidR="001875D4" w:rsidRPr="00DD2612" w:rsidRDefault="001875D4" w:rsidP="001875D4">
      <w:pPr>
        <w:pStyle w:val="a3"/>
        <w:ind w:left="720"/>
        <w:rPr>
          <w:rFonts w:ascii="Book Antiqua" w:hAnsi="Book Antiqua"/>
          <w:sz w:val="24"/>
          <w:szCs w:val="24"/>
        </w:rPr>
      </w:pPr>
      <w:r w:rsidRPr="00DD2612">
        <w:rPr>
          <w:rFonts w:ascii="Book Antiqua" w:hAnsi="Book Antiqua"/>
          <w:sz w:val="24"/>
          <w:szCs w:val="24"/>
        </w:rPr>
        <w:t xml:space="preserve">- На сумму </w:t>
      </w:r>
      <w:r>
        <w:rPr>
          <w:rFonts w:ascii="Book Antiqua" w:hAnsi="Book Antiqua"/>
          <w:sz w:val="24"/>
          <w:szCs w:val="24"/>
        </w:rPr>
        <w:t>из поля «Бонус. Сумма к выплате»</w:t>
      </w:r>
    </w:p>
    <w:p w:rsidR="001875D4" w:rsidRPr="00DD2612" w:rsidRDefault="001875D4" w:rsidP="001875D4">
      <w:pPr>
        <w:pStyle w:val="a3"/>
        <w:ind w:left="720"/>
        <w:rPr>
          <w:rFonts w:ascii="Book Antiqua" w:hAnsi="Book Antiqua"/>
          <w:sz w:val="24"/>
          <w:szCs w:val="24"/>
        </w:rPr>
      </w:pPr>
      <w:r w:rsidRPr="00DD2612">
        <w:rPr>
          <w:rFonts w:ascii="Book Antiqua" w:hAnsi="Book Antiqua"/>
          <w:sz w:val="24"/>
          <w:szCs w:val="24"/>
        </w:rPr>
        <w:t>- Дату по умолчанию стоит следующий раб</w:t>
      </w:r>
      <w:proofErr w:type="gramStart"/>
      <w:r w:rsidRPr="00DD2612">
        <w:rPr>
          <w:rFonts w:ascii="Book Antiqua" w:hAnsi="Book Antiqua"/>
          <w:sz w:val="24"/>
          <w:szCs w:val="24"/>
        </w:rPr>
        <w:t>.</w:t>
      </w:r>
      <w:proofErr w:type="gramEnd"/>
      <w:r w:rsidRPr="00DD261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D2612">
        <w:rPr>
          <w:rFonts w:ascii="Book Antiqua" w:hAnsi="Book Antiqua"/>
          <w:sz w:val="24"/>
          <w:szCs w:val="24"/>
        </w:rPr>
        <w:t>д</w:t>
      </w:r>
      <w:proofErr w:type="gramEnd"/>
      <w:r w:rsidRPr="00DD2612">
        <w:rPr>
          <w:rFonts w:ascii="Book Antiqua" w:hAnsi="Book Antiqua"/>
          <w:sz w:val="24"/>
          <w:szCs w:val="24"/>
        </w:rPr>
        <w:t>ень.</w:t>
      </w:r>
    </w:p>
    <w:p w:rsidR="001875D4" w:rsidRPr="001875D4" w:rsidRDefault="001875D4" w:rsidP="001875D4">
      <w:pPr>
        <w:pStyle w:val="a3"/>
        <w:ind w:left="720"/>
        <w:rPr>
          <w:rFonts w:ascii="Book Antiqua" w:hAnsi="Book Antiqua"/>
          <w:sz w:val="24"/>
          <w:szCs w:val="24"/>
        </w:rPr>
      </w:pPr>
      <w:r w:rsidRPr="001875D4">
        <w:rPr>
          <w:rFonts w:ascii="Book Antiqua" w:hAnsi="Book Antiqua"/>
          <w:sz w:val="24"/>
          <w:szCs w:val="24"/>
        </w:rPr>
        <w:t xml:space="preserve">- </w:t>
      </w:r>
      <w:proofErr w:type="gramStart"/>
      <w:r w:rsidRPr="001875D4">
        <w:rPr>
          <w:rFonts w:ascii="Book Antiqua" w:hAnsi="Book Antiqua"/>
          <w:sz w:val="24"/>
          <w:szCs w:val="24"/>
        </w:rPr>
        <w:t>Счет</w:t>
      </w:r>
      <w:proofErr w:type="gramEnd"/>
      <w:r>
        <w:rPr>
          <w:rFonts w:ascii="Book Antiqua" w:hAnsi="Book Antiqua"/>
          <w:sz w:val="24"/>
          <w:szCs w:val="24"/>
        </w:rPr>
        <w:t xml:space="preserve"> = текущий счет на корректировку взаиморасчетов</w:t>
      </w:r>
    </w:p>
    <w:p w:rsidR="0058232B" w:rsidRPr="005B0001" w:rsidRDefault="001875D4" w:rsidP="001875D4">
      <w:pPr>
        <w:pStyle w:val="a3"/>
        <w:ind w:firstLine="708"/>
        <w:rPr>
          <w:rFonts w:ascii="Book Antiqua" w:hAnsi="Book Antiqua"/>
          <w:b/>
          <w:sz w:val="24"/>
          <w:szCs w:val="24"/>
        </w:rPr>
      </w:pPr>
      <w:r w:rsidRPr="00DD2612">
        <w:rPr>
          <w:rFonts w:ascii="Book Antiqua" w:hAnsi="Book Antiqua"/>
          <w:sz w:val="24"/>
          <w:szCs w:val="24"/>
        </w:rPr>
        <w:t>- СУУ - Бонус/Бонус клиенту</w:t>
      </w:r>
      <w:r w:rsidR="008F1A20" w:rsidRPr="005B0001">
        <w:rPr>
          <w:rFonts w:ascii="Book Antiqua" w:hAnsi="Book Antiqua"/>
          <w:b/>
          <w:sz w:val="24"/>
          <w:szCs w:val="24"/>
        </w:rPr>
        <w:br/>
      </w:r>
    </w:p>
    <w:sectPr w:rsidR="0058232B" w:rsidRPr="005B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32AB0"/>
    <w:multiLevelType w:val="hybridMultilevel"/>
    <w:tmpl w:val="CE367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734B10"/>
    <w:multiLevelType w:val="hybridMultilevel"/>
    <w:tmpl w:val="6DFE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87000"/>
    <w:multiLevelType w:val="hybridMultilevel"/>
    <w:tmpl w:val="0678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36944"/>
    <w:multiLevelType w:val="hybridMultilevel"/>
    <w:tmpl w:val="48A41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510E7"/>
    <w:multiLevelType w:val="multilevel"/>
    <w:tmpl w:val="BA7CA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8A"/>
    <w:rsid w:val="001875D4"/>
    <w:rsid w:val="0027291D"/>
    <w:rsid w:val="002C2284"/>
    <w:rsid w:val="002F2AFE"/>
    <w:rsid w:val="003D2784"/>
    <w:rsid w:val="004D5B03"/>
    <w:rsid w:val="0058232B"/>
    <w:rsid w:val="005B0001"/>
    <w:rsid w:val="006E5A8A"/>
    <w:rsid w:val="00776CDD"/>
    <w:rsid w:val="008943E5"/>
    <w:rsid w:val="008F1A20"/>
    <w:rsid w:val="00B3477D"/>
    <w:rsid w:val="00B8170E"/>
    <w:rsid w:val="00DB75E0"/>
    <w:rsid w:val="00DD2612"/>
    <w:rsid w:val="00E257DE"/>
    <w:rsid w:val="00E925F5"/>
    <w:rsid w:val="00F97020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7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4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7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13</cp:revision>
  <dcterms:created xsi:type="dcterms:W3CDTF">2015-10-26T13:57:00Z</dcterms:created>
  <dcterms:modified xsi:type="dcterms:W3CDTF">2015-12-10T14:25:00Z</dcterms:modified>
</cp:coreProperties>
</file>