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49" w:rsidRDefault="00B61B49" w:rsidP="00B61B49">
      <w:pPr>
        <w:pStyle w:val="1"/>
        <w:rPr>
          <w:color w:val="auto"/>
        </w:rPr>
      </w:pPr>
      <w:r w:rsidRPr="00B61B49">
        <w:rPr>
          <w:color w:val="auto"/>
        </w:rPr>
        <w:t>Постановка по инциденту ТРТ:</w:t>
      </w:r>
    </w:p>
    <w:p w:rsidR="00B61B49" w:rsidRPr="00B61B49" w:rsidRDefault="00B61B49" w:rsidP="00B61B49"/>
    <w:p w:rsidR="00B61B49" w:rsidRDefault="00B61B49">
      <w:r>
        <w:t>При переводе</w:t>
      </w:r>
      <w:proofErr w:type="gramStart"/>
      <w:r>
        <w:t xml:space="preserve"> В</w:t>
      </w:r>
      <w:proofErr w:type="gramEnd"/>
      <w:r>
        <w:t>сех ИО Лот ТРТ (</w:t>
      </w:r>
      <w:r w:rsidRPr="00B61B49">
        <w:t>TRT_LOT</w:t>
      </w:r>
      <w:r>
        <w:t>) данного ИО ТРТ (</w:t>
      </w:r>
      <w:r w:rsidRPr="00B61B49">
        <w:t>TENDER</w:t>
      </w:r>
      <w:r>
        <w:t>) в статус «исполнен» (</w:t>
      </w:r>
      <w:r w:rsidRPr="00B61B49">
        <w:t>TRT_LOT_EXECUTED</w:t>
      </w:r>
      <w:r>
        <w:t>) перевести ИО ТРТ в статус «исполнен» (</w:t>
      </w:r>
      <w:r w:rsidRPr="00B61B49">
        <w:t>TENDER_EXECUTED</w:t>
      </w:r>
      <w:r>
        <w:t xml:space="preserve">). </w:t>
      </w:r>
    </w:p>
    <w:p w:rsidR="00B61B49" w:rsidRDefault="00B61B49"/>
    <w:p w:rsidR="007E69C9" w:rsidRDefault="00B61B49">
      <w:r>
        <w:t>Не учитывать ИО Лот ТРТ в статусах: «проигран» (</w:t>
      </w:r>
      <w:r w:rsidRPr="00B61B49">
        <w:t>TRT_LOT_LOST</w:t>
      </w:r>
      <w:r>
        <w:t>), «отказ от участия» (</w:t>
      </w:r>
      <w:r w:rsidRPr="00B61B49">
        <w:t>TRT_LOT_CANCELLED</w:t>
      </w:r>
      <w:r>
        <w:t>), «не допуск» (</w:t>
      </w:r>
      <w:r w:rsidRPr="00B61B49">
        <w:t>TRT_LOT_NOT_ALLOWED</w:t>
      </w:r>
      <w:r>
        <w:t>), «пакет не доставлен» (</w:t>
      </w:r>
      <w:r w:rsidRPr="00B61B49">
        <w:t>TRT_LOT_NOT_DELIVERED</w:t>
      </w:r>
      <w:r>
        <w:t>), «отклонен» (</w:t>
      </w:r>
      <w:r w:rsidRPr="00B61B49">
        <w:t>TRT_LOT_REJECTED</w:t>
      </w:r>
      <w:r>
        <w:t>), «отказ заказчика» (</w:t>
      </w:r>
      <w:r w:rsidRPr="00B61B49">
        <w:t>TRT_LOT_REJECTED_BY_CUSTOMER</w:t>
      </w:r>
      <w:r>
        <w:t>), «аннулирован»</w:t>
      </w:r>
      <w:bookmarkStart w:id="0" w:name="_GoBack"/>
      <w:bookmarkEnd w:id="0"/>
      <w:r>
        <w:t xml:space="preserve"> (</w:t>
      </w:r>
      <w:r w:rsidRPr="00B61B49">
        <w:t>TRT_LOT_54448</w:t>
      </w:r>
      <w:r>
        <w:t>).</w:t>
      </w:r>
    </w:p>
    <w:sectPr w:rsidR="007E69C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49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61B49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1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1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2016-03-11T14:51:00Z</dcterms:created>
  <dcterms:modified xsi:type="dcterms:W3CDTF">2016-03-11T14:59:00Z</dcterms:modified>
</cp:coreProperties>
</file>