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BA6" w:rsidRDefault="00770695" w:rsidP="00770695">
      <w:pPr>
        <w:pStyle w:val="a3"/>
        <w:spacing w:line="276" w:lineRule="auto"/>
        <w:rPr>
          <w:rFonts w:ascii="Book Antiqua" w:hAnsi="Book Antiqua" w:cs="Times New Roman"/>
          <w:sz w:val="24"/>
          <w:szCs w:val="24"/>
        </w:rPr>
      </w:pPr>
      <w:proofErr w:type="spellStart"/>
      <w:r>
        <w:rPr>
          <w:rFonts w:ascii="Book Antiqua" w:hAnsi="Book Antiqua" w:cs="Times New Roman"/>
          <w:sz w:val="24"/>
          <w:szCs w:val="24"/>
        </w:rPr>
        <w:t>Дор</w:t>
      </w:r>
      <w:proofErr w:type="spellEnd"/>
      <w:r>
        <w:rPr>
          <w:rFonts w:ascii="Book Antiqua" w:hAnsi="Book Antiqua" w:cs="Times New Roman"/>
          <w:sz w:val="24"/>
          <w:szCs w:val="24"/>
        </w:rPr>
        <w:t>. 10966 Статистика по тендерам</w:t>
      </w:r>
    </w:p>
    <w:p w:rsidR="00770695" w:rsidRDefault="00770695" w:rsidP="00770695">
      <w:pPr>
        <w:pStyle w:val="a3"/>
        <w:spacing w:line="276" w:lineRule="auto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Описание:</w:t>
      </w:r>
    </w:p>
    <w:p w:rsidR="00770695" w:rsidRPr="00770695" w:rsidRDefault="00770695" w:rsidP="00770695">
      <w:pPr>
        <w:pStyle w:val="a3"/>
        <w:rPr>
          <w:rFonts w:ascii="Book Antiqua" w:hAnsi="Book Antiqua" w:cs="Times New Roman"/>
          <w:sz w:val="24"/>
          <w:szCs w:val="24"/>
        </w:rPr>
      </w:pPr>
      <w:r w:rsidRPr="00770695">
        <w:rPr>
          <w:rFonts w:ascii="Book Antiqua" w:hAnsi="Book Antiqua" w:cs="Times New Roman"/>
          <w:sz w:val="24"/>
          <w:szCs w:val="24"/>
        </w:rPr>
        <w:t>1. Собирать статистику за период по данным занесенных в систему тендеров (лотов):</w:t>
      </w:r>
    </w:p>
    <w:p w:rsidR="00770695" w:rsidRPr="00770695" w:rsidRDefault="00770695" w:rsidP="00770695">
      <w:pPr>
        <w:pStyle w:val="a3"/>
        <w:rPr>
          <w:rFonts w:ascii="Book Antiqua" w:hAnsi="Book Antiqua" w:cs="Times New Roman"/>
          <w:sz w:val="24"/>
          <w:szCs w:val="24"/>
        </w:rPr>
      </w:pPr>
      <w:r w:rsidRPr="00770695">
        <w:rPr>
          <w:rFonts w:ascii="Book Antiqua" w:hAnsi="Book Antiqua" w:cs="Times New Roman"/>
          <w:sz w:val="24"/>
          <w:szCs w:val="24"/>
        </w:rPr>
        <w:t>- Все занесенные тендеры</w:t>
      </w:r>
    </w:p>
    <w:p w:rsidR="00770695" w:rsidRPr="00770695" w:rsidRDefault="00770695" w:rsidP="00770695">
      <w:pPr>
        <w:pStyle w:val="a3"/>
        <w:rPr>
          <w:rFonts w:ascii="Book Antiqua" w:hAnsi="Book Antiqua" w:cs="Times New Roman"/>
          <w:sz w:val="24"/>
          <w:szCs w:val="24"/>
        </w:rPr>
      </w:pPr>
      <w:r w:rsidRPr="00770695">
        <w:rPr>
          <w:rFonts w:ascii="Book Antiqua" w:hAnsi="Book Antiqua" w:cs="Times New Roman"/>
          <w:sz w:val="24"/>
          <w:szCs w:val="24"/>
        </w:rPr>
        <w:t>- Тендеры, в которых было принято участие</w:t>
      </w:r>
    </w:p>
    <w:p w:rsidR="00770695" w:rsidRPr="00770695" w:rsidRDefault="00770695" w:rsidP="00770695">
      <w:pPr>
        <w:pStyle w:val="a3"/>
        <w:rPr>
          <w:rFonts w:ascii="Book Antiqua" w:hAnsi="Book Antiqua" w:cs="Times New Roman"/>
          <w:sz w:val="24"/>
          <w:szCs w:val="24"/>
        </w:rPr>
      </w:pPr>
      <w:r w:rsidRPr="00770695">
        <w:rPr>
          <w:rFonts w:ascii="Book Antiqua" w:hAnsi="Book Antiqua" w:cs="Times New Roman"/>
          <w:sz w:val="24"/>
          <w:szCs w:val="24"/>
        </w:rPr>
        <w:t>- Выигранные тендеры</w:t>
      </w:r>
    </w:p>
    <w:p w:rsidR="00770695" w:rsidRDefault="00770695" w:rsidP="00770695">
      <w:pPr>
        <w:pStyle w:val="a3"/>
        <w:spacing w:line="276" w:lineRule="auto"/>
        <w:rPr>
          <w:rFonts w:ascii="Book Antiqua" w:hAnsi="Book Antiqua" w:cs="Times New Roman"/>
          <w:sz w:val="24"/>
          <w:szCs w:val="24"/>
        </w:rPr>
      </w:pPr>
      <w:r w:rsidRPr="00770695">
        <w:rPr>
          <w:rFonts w:ascii="Book Antiqua" w:hAnsi="Book Antiqua" w:cs="Times New Roman"/>
          <w:sz w:val="24"/>
          <w:szCs w:val="24"/>
        </w:rPr>
        <w:t>2. По каждой категории фиксировать стоимость контракта и победителя для определения общего объема рыночной ниши, %</w:t>
      </w:r>
      <w:r w:rsidR="001D6E6B">
        <w:rPr>
          <w:rFonts w:ascii="Book Antiqua" w:hAnsi="Book Antiqua" w:cs="Times New Roman"/>
          <w:sz w:val="24"/>
          <w:szCs w:val="24"/>
        </w:rPr>
        <w:t xml:space="preserve"> конкурентов и</w:t>
      </w:r>
      <w:r w:rsidRPr="00770695">
        <w:rPr>
          <w:rFonts w:ascii="Book Antiqua" w:hAnsi="Book Antiqua" w:cs="Times New Roman"/>
          <w:sz w:val="24"/>
          <w:szCs w:val="24"/>
        </w:rPr>
        <w:t xml:space="preserve"> ВС</w:t>
      </w:r>
    </w:p>
    <w:p w:rsidR="00770695" w:rsidRDefault="00770695" w:rsidP="00770695">
      <w:pPr>
        <w:pStyle w:val="a3"/>
        <w:spacing w:line="276" w:lineRule="auto"/>
        <w:rPr>
          <w:rFonts w:ascii="Book Antiqua" w:hAnsi="Book Antiqua" w:cs="Times New Roman"/>
          <w:sz w:val="24"/>
          <w:szCs w:val="24"/>
        </w:rPr>
      </w:pPr>
    </w:p>
    <w:p w:rsidR="00770695" w:rsidRDefault="00770695" w:rsidP="00770695">
      <w:pPr>
        <w:pStyle w:val="a3"/>
        <w:spacing w:line="276" w:lineRule="auto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Задача:</w:t>
      </w:r>
    </w:p>
    <w:p w:rsidR="00770695" w:rsidRDefault="00770695" w:rsidP="002105FD">
      <w:pPr>
        <w:pStyle w:val="a3"/>
        <w:spacing w:line="276" w:lineRule="auto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Сделать отчет (групповой), за период (параметры – с даты по дату).</w:t>
      </w:r>
      <w:r w:rsidR="007D538D">
        <w:rPr>
          <w:rFonts w:ascii="Book Antiqua" w:hAnsi="Book Antiqua" w:cs="Times New Roman"/>
          <w:sz w:val="24"/>
          <w:szCs w:val="24"/>
        </w:rPr>
        <w:t xml:space="preserve"> Дату брать из поля </w:t>
      </w:r>
      <w:r w:rsidR="007D538D" w:rsidRPr="007D538D">
        <w:rPr>
          <w:rFonts w:ascii="Book Antiqua" w:hAnsi="Book Antiqua" w:cs="Times New Roman"/>
          <w:sz w:val="24"/>
          <w:szCs w:val="24"/>
        </w:rPr>
        <w:t>TENDER</w:t>
      </w:r>
      <w:r w:rsidR="007D538D">
        <w:rPr>
          <w:rFonts w:ascii="Book Antiqua" w:hAnsi="Book Antiqua" w:cs="Times New Roman"/>
          <w:sz w:val="24"/>
          <w:szCs w:val="24"/>
        </w:rPr>
        <w:t>.</w:t>
      </w:r>
      <w:r w:rsidR="007D538D" w:rsidRPr="007D538D">
        <w:rPr>
          <w:rFonts w:ascii="Book Antiqua" w:hAnsi="Book Antiqua" w:cs="Times New Roman"/>
          <w:sz w:val="24"/>
          <w:szCs w:val="24"/>
        </w:rPr>
        <w:t>DATE_REG</w:t>
      </w:r>
    </w:p>
    <w:tbl>
      <w:tblPr>
        <w:tblStyle w:val="a4"/>
        <w:tblW w:w="0" w:type="auto"/>
        <w:tblLook w:val="04A0"/>
      </w:tblPr>
      <w:tblGrid>
        <w:gridCol w:w="2093"/>
        <w:gridCol w:w="3654"/>
        <w:gridCol w:w="3545"/>
      </w:tblGrid>
      <w:tr w:rsidR="00393085" w:rsidRPr="006E01A1" w:rsidTr="001D6E6B">
        <w:tc>
          <w:tcPr>
            <w:tcW w:w="9292" w:type="dxa"/>
            <w:gridSpan w:val="3"/>
          </w:tcPr>
          <w:p w:rsidR="00393085" w:rsidRPr="00393085" w:rsidRDefault="00393085" w:rsidP="00393085">
            <w:pPr>
              <w:pStyle w:val="a3"/>
              <w:spacing w:line="276" w:lineRule="auto"/>
              <w:rPr>
                <w:rFonts w:ascii="Book Antiqua" w:hAnsi="Book Antiqua" w:cs="Times New Roman"/>
                <w:sz w:val="24"/>
                <w:szCs w:val="24"/>
              </w:rPr>
            </w:pPr>
            <w:r w:rsidRPr="006E01A1">
              <w:rPr>
                <w:rFonts w:ascii="Book Antiqua" w:hAnsi="Book Antiqua" w:cs="Times New Roman"/>
                <w:b/>
                <w:sz w:val="24"/>
                <w:szCs w:val="24"/>
              </w:rPr>
              <w:t>Тендеры</w:t>
            </w:r>
            <w:proofErr w:type="gramStart"/>
            <w:r w:rsidRPr="006E01A1">
              <w:rPr>
                <w:rFonts w:ascii="Book Antiqua" w:hAnsi="Book Antiqua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Book Antiqua" w:hAnsi="Book Antiqua" w:cs="Times New Roman"/>
                <w:b/>
                <w:sz w:val="24"/>
                <w:szCs w:val="24"/>
              </w:rPr>
              <w:t>В</w:t>
            </w:r>
            <w:proofErr w:type="gramEnd"/>
            <w:r>
              <w:rPr>
                <w:rFonts w:ascii="Book Antiqua" w:hAnsi="Book Antiqua" w:cs="Times New Roman"/>
                <w:b/>
                <w:sz w:val="24"/>
                <w:szCs w:val="24"/>
              </w:rPr>
              <w:t xml:space="preserve">се – </w:t>
            </w:r>
            <w:r>
              <w:rPr>
                <w:rFonts w:ascii="Book Antiqua" w:hAnsi="Book Antiqua" w:cs="Times New Roman"/>
                <w:sz w:val="24"/>
                <w:szCs w:val="24"/>
              </w:rPr>
              <w:t>Кроме статусов Аннулирован</w:t>
            </w:r>
          </w:p>
        </w:tc>
      </w:tr>
      <w:tr w:rsidR="00393085" w:rsidRPr="00503497" w:rsidTr="001D6E6B">
        <w:tc>
          <w:tcPr>
            <w:tcW w:w="2093" w:type="dxa"/>
          </w:tcPr>
          <w:p w:rsidR="00393085" w:rsidRPr="001D6E6B" w:rsidRDefault="006B072D" w:rsidP="001D6E6B">
            <w:pPr>
              <w:pStyle w:val="a3"/>
              <w:spacing w:line="276" w:lineRule="auto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b/>
                <w:sz w:val="24"/>
                <w:szCs w:val="24"/>
              </w:rPr>
              <w:t>Тендер</w:t>
            </w:r>
            <w:r w:rsidR="001D6E6B">
              <w:rPr>
                <w:rFonts w:ascii="Book Antiqua" w:hAnsi="Book Antiqua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1D6E6B">
              <w:rPr>
                <w:rFonts w:ascii="Book Antiqua" w:hAnsi="Book Antiqua" w:cs="Times New Roman"/>
                <w:sz w:val="24"/>
                <w:szCs w:val="24"/>
              </w:rPr>
              <w:t xml:space="preserve">( </w:t>
            </w:r>
            <w:proofErr w:type="gramEnd"/>
            <w:r w:rsidR="001D6E6B">
              <w:rPr>
                <w:rFonts w:ascii="Book Antiqua" w:hAnsi="Book Antiqua" w:cs="Times New Roman"/>
                <w:sz w:val="24"/>
                <w:szCs w:val="24"/>
              </w:rPr>
              <w:t xml:space="preserve">номер из поля </w:t>
            </w:r>
            <w:r w:rsidR="001D6E6B" w:rsidRPr="001D6E6B">
              <w:rPr>
                <w:rFonts w:ascii="Book Antiqua" w:hAnsi="Book Antiqua" w:cs="Times New Roman"/>
                <w:sz w:val="24"/>
                <w:szCs w:val="24"/>
              </w:rPr>
              <w:t>TENDER</w:t>
            </w:r>
            <w:r w:rsidR="001D6E6B">
              <w:rPr>
                <w:rFonts w:ascii="Book Antiqua" w:hAnsi="Book Antiqua" w:cs="Times New Roman"/>
                <w:sz w:val="24"/>
                <w:szCs w:val="24"/>
              </w:rPr>
              <w:t>.</w:t>
            </w:r>
            <w:r w:rsidR="001D6E6B" w:rsidRPr="001D6E6B">
              <w:rPr>
                <w:rFonts w:ascii="Book Antiqua" w:hAnsi="Book Antiqua" w:cs="Times New Roman"/>
                <w:sz w:val="24"/>
                <w:szCs w:val="24"/>
              </w:rPr>
              <w:t>NUM</w:t>
            </w:r>
            <w:r w:rsidR="001D6E6B">
              <w:rPr>
                <w:rFonts w:ascii="Book Antiqua" w:hAnsi="Book Antiqua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3654" w:type="dxa"/>
          </w:tcPr>
          <w:p w:rsidR="00393085" w:rsidRPr="001D6E6B" w:rsidRDefault="00393085" w:rsidP="006B072D">
            <w:pPr>
              <w:pStyle w:val="a3"/>
              <w:spacing w:line="276" w:lineRule="auto"/>
              <w:rPr>
                <w:rFonts w:ascii="Book Antiqua" w:hAnsi="Book Antiqua" w:cs="Times New Roman"/>
                <w:sz w:val="24"/>
                <w:szCs w:val="24"/>
              </w:rPr>
            </w:pPr>
            <w:r w:rsidRPr="00503497">
              <w:rPr>
                <w:rFonts w:ascii="Book Antiqua" w:hAnsi="Book Antiqua" w:cs="Times New Roman"/>
                <w:b/>
                <w:sz w:val="24"/>
                <w:szCs w:val="24"/>
              </w:rPr>
              <w:t>Лот</w:t>
            </w:r>
            <w:r w:rsidR="006B072D">
              <w:rPr>
                <w:rFonts w:ascii="Book Antiqua" w:hAnsi="Book Antiqua" w:cs="Times New Roman"/>
                <w:b/>
                <w:sz w:val="24"/>
                <w:szCs w:val="24"/>
              </w:rPr>
              <w:t>ы</w:t>
            </w:r>
            <w:r w:rsidR="001D6E6B">
              <w:rPr>
                <w:rFonts w:ascii="Book Antiqua" w:hAnsi="Book Antiqua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1D6E6B">
              <w:rPr>
                <w:rFonts w:ascii="Book Antiqua" w:hAnsi="Book Antiqua" w:cs="Times New Roman"/>
                <w:sz w:val="24"/>
                <w:szCs w:val="24"/>
              </w:rPr>
              <w:t xml:space="preserve">( </w:t>
            </w:r>
            <w:proofErr w:type="gramEnd"/>
            <w:r w:rsidR="001D6E6B">
              <w:rPr>
                <w:rFonts w:ascii="Book Antiqua" w:hAnsi="Book Antiqua" w:cs="Times New Roman"/>
                <w:sz w:val="24"/>
                <w:szCs w:val="24"/>
              </w:rPr>
              <w:t xml:space="preserve">наименование из поля </w:t>
            </w:r>
            <w:r w:rsidR="001D6E6B" w:rsidRPr="001D6E6B">
              <w:rPr>
                <w:rFonts w:ascii="Book Antiqua" w:hAnsi="Book Antiqua" w:cs="Times New Roman"/>
                <w:sz w:val="24"/>
                <w:szCs w:val="24"/>
              </w:rPr>
              <w:t>TRT_LOT</w:t>
            </w:r>
            <w:r w:rsidR="001D6E6B">
              <w:rPr>
                <w:rFonts w:ascii="Book Antiqua" w:hAnsi="Book Antiqua" w:cs="Times New Roman"/>
                <w:sz w:val="24"/>
                <w:szCs w:val="24"/>
              </w:rPr>
              <w:t>.</w:t>
            </w:r>
            <w:r w:rsidR="001D6E6B" w:rsidRPr="001D6E6B">
              <w:rPr>
                <w:rFonts w:ascii="Book Antiqua" w:hAnsi="Book Antiqua" w:cs="Times New Roman"/>
                <w:sz w:val="24"/>
                <w:szCs w:val="24"/>
              </w:rPr>
              <w:t>LOT_DESCRIPTION</w:t>
            </w:r>
            <w:r w:rsidR="001D6E6B">
              <w:rPr>
                <w:rFonts w:ascii="Book Antiqua" w:hAnsi="Book Antiqua" w:cs="Times New Roman"/>
                <w:sz w:val="24"/>
                <w:szCs w:val="24"/>
              </w:rPr>
              <w:t>)</w:t>
            </w:r>
          </w:p>
        </w:tc>
        <w:tc>
          <w:tcPr>
            <w:tcW w:w="3545" w:type="dxa"/>
          </w:tcPr>
          <w:p w:rsidR="00393085" w:rsidRPr="001D6E6B" w:rsidRDefault="00393085" w:rsidP="002105FD">
            <w:pPr>
              <w:pStyle w:val="a3"/>
              <w:spacing w:line="276" w:lineRule="auto"/>
              <w:rPr>
                <w:rFonts w:ascii="Book Antiqua" w:hAnsi="Book Antiqua" w:cs="Times New Roman"/>
                <w:sz w:val="24"/>
                <w:szCs w:val="24"/>
              </w:rPr>
            </w:pPr>
            <w:proofErr w:type="gramStart"/>
            <w:r w:rsidRPr="00503497">
              <w:rPr>
                <w:rFonts w:ascii="Book Antiqua" w:hAnsi="Book Antiqua" w:cs="Times New Roman"/>
                <w:b/>
                <w:sz w:val="24"/>
                <w:szCs w:val="24"/>
              </w:rPr>
              <w:t>Сумма</w:t>
            </w:r>
            <w:r w:rsidR="001D6E6B">
              <w:rPr>
                <w:rFonts w:ascii="Book Antiqua" w:hAnsi="Book Antiqua" w:cs="Times New Roman"/>
                <w:b/>
                <w:sz w:val="24"/>
                <w:szCs w:val="24"/>
              </w:rPr>
              <w:t xml:space="preserve"> </w:t>
            </w:r>
            <w:r w:rsidR="001D6E6B">
              <w:rPr>
                <w:rFonts w:ascii="Book Antiqua" w:hAnsi="Book Antiqua" w:cs="Times New Roman"/>
                <w:sz w:val="24"/>
                <w:szCs w:val="24"/>
              </w:rPr>
              <w:t xml:space="preserve">(из поля </w:t>
            </w:r>
            <w:r w:rsidR="001D6E6B" w:rsidRPr="001D6E6B">
              <w:rPr>
                <w:rFonts w:ascii="Book Antiqua" w:hAnsi="Book Antiqua" w:cs="Times New Roman"/>
                <w:sz w:val="24"/>
                <w:szCs w:val="24"/>
              </w:rPr>
              <w:t>TRT_LOT</w:t>
            </w:r>
            <w:r w:rsidR="001D6E6B">
              <w:rPr>
                <w:rFonts w:ascii="Book Antiqua" w:hAnsi="Book Antiqua" w:cs="Times New Roman"/>
                <w:sz w:val="24"/>
                <w:szCs w:val="24"/>
              </w:rPr>
              <w:t>.</w:t>
            </w:r>
            <w:proofErr w:type="gramEnd"/>
            <w:r w:rsidR="001D6E6B">
              <w:t xml:space="preserve"> </w:t>
            </w:r>
            <w:proofErr w:type="gramStart"/>
            <w:r w:rsidR="001D6E6B" w:rsidRPr="001D6E6B">
              <w:rPr>
                <w:rFonts w:ascii="Book Antiqua" w:hAnsi="Book Antiqua" w:cs="Times New Roman"/>
                <w:sz w:val="24"/>
                <w:szCs w:val="24"/>
              </w:rPr>
              <w:t>PLAN_AMOUNT</w:t>
            </w:r>
            <w:r w:rsidR="001D6E6B">
              <w:rPr>
                <w:rFonts w:ascii="Book Antiqua" w:hAnsi="Book Antiqua" w:cs="Times New Roman"/>
                <w:sz w:val="24"/>
                <w:szCs w:val="24"/>
              </w:rPr>
              <w:t>)</w:t>
            </w:r>
            <w:proofErr w:type="gramEnd"/>
          </w:p>
        </w:tc>
      </w:tr>
      <w:tr w:rsidR="00393085" w:rsidTr="001D6E6B">
        <w:tc>
          <w:tcPr>
            <w:tcW w:w="2093" w:type="dxa"/>
            <w:vMerge w:val="restart"/>
          </w:tcPr>
          <w:p w:rsidR="00393085" w:rsidRDefault="006B072D" w:rsidP="00162217">
            <w:pPr>
              <w:pStyle w:val="a3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Тендер</w:t>
            </w:r>
            <w:r w:rsidR="00393085">
              <w:rPr>
                <w:rFonts w:ascii="Book Antiqua" w:hAnsi="Book Antiqua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3654" w:type="dxa"/>
          </w:tcPr>
          <w:p w:rsidR="00393085" w:rsidRDefault="00393085" w:rsidP="00162217">
            <w:pPr>
              <w:pStyle w:val="a3"/>
              <w:spacing w:line="276" w:lineRule="auto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Лот 1</w:t>
            </w:r>
          </w:p>
        </w:tc>
        <w:tc>
          <w:tcPr>
            <w:tcW w:w="3545" w:type="dxa"/>
          </w:tcPr>
          <w:p w:rsidR="00393085" w:rsidRDefault="00393085" w:rsidP="00162217">
            <w:pPr>
              <w:pStyle w:val="a3"/>
              <w:spacing w:line="276" w:lineRule="auto"/>
              <w:rPr>
                <w:rFonts w:ascii="Book Antiqua" w:hAnsi="Book Antiqua" w:cs="Times New Roman"/>
                <w:sz w:val="24"/>
                <w:szCs w:val="24"/>
              </w:rPr>
            </w:pPr>
          </w:p>
        </w:tc>
      </w:tr>
      <w:tr w:rsidR="00393085" w:rsidTr="001D6E6B">
        <w:tc>
          <w:tcPr>
            <w:tcW w:w="2093" w:type="dxa"/>
            <w:vMerge/>
          </w:tcPr>
          <w:p w:rsidR="00393085" w:rsidRPr="002105FD" w:rsidRDefault="00393085" w:rsidP="002105FD">
            <w:pPr>
              <w:pStyle w:val="a3"/>
              <w:spacing w:line="276" w:lineRule="auto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</w:p>
        </w:tc>
        <w:tc>
          <w:tcPr>
            <w:tcW w:w="3654" w:type="dxa"/>
          </w:tcPr>
          <w:p w:rsidR="00393085" w:rsidRDefault="00393085" w:rsidP="002105FD">
            <w:pPr>
              <w:pStyle w:val="a3"/>
              <w:spacing w:line="276" w:lineRule="auto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 xml:space="preserve">Лот </w:t>
            </w:r>
            <w:r>
              <w:rPr>
                <w:rFonts w:ascii="Book Antiqua" w:hAnsi="Book Antiqua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3545" w:type="dxa"/>
          </w:tcPr>
          <w:p w:rsidR="00393085" w:rsidRDefault="00393085" w:rsidP="002105FD">
            <w:pPr>
              <w:pStyle w:val="a3"/>
              <w:spacing w:line="276" w:lineRule="auto"/>
              <w:rPr>
                <w:rFonts w:ascii="Book Antiqua" w:hAnsi="Book Antiqua" w:cs="Times New Roman"/>
                <w:sz w:val="24"/>
                <w:szCs w:val="24"/>
              </w:rPr>
            </w:pPr>
          </w:p>
        </w:tc>
      </w:tr>
      <w:tr w:rsidR="00393085" w:rsidTr="001D6E6B">
        <w:trPr>
          <w:trHeight w:val="190"/>
        </w:trPr>
        <w:tc>
          <w:tcPr>
            <w:tcW w:w="2093" w:type="dxa"/>
            <w:vMerge w:val="restart"/>
          </w:tcPr>
          <w:p w:rsidR="00393085" w:rsidRPr="00B13F20" w:rsidRDefault="006B072D" w:rsidP="00162217">
            <w:pPr>
              <w:pStyle w:val="a3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Тендер</w:t>
            </w:r>
            <w:r w:rsidR="00393085">
              <w:rPr>
                <w:rFonts w:ascii="Book Antiqua" w:hAnsi="Book Antiqua" w:cs="Times New Roman"/>
                <w:sz w:val="24"/>
                <w:szCs w:val="24"/>
              </w:rPr>
              <w:t xml:space="preserve"> </w:t>
            </w:r>
            <w:r w:rsidR="00393085">
              <w:rPr>
                <w:rFonts w:ascii="Book Antiqua" w:hAnsi="Book Antiqua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3654" w:type="dxa"/>
          </w:tcPr>
          <w:p w:rsidR="00393085" w:rsidRDefault="00393085" w:rsidP="00162217">
            <w:pPr>
              <w:pStyle w:val="a3"/>
              <w:spacing w:line="276" w:lineRule="auto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Лот 1</w:t>
            </w:r>
          </w:p>
        </w:tc>
        <w:tc>
          <w:tcPr>
            <w:tcW w:w="3545" w:type="dxa"/>
          </w:tcPr>
          <w:p w:rsidR="00393085" w:rsidRDefault="00393085" w:rsidP="00162217">
            <w:pPr>
              <w:pStyle w:val="a3"/>
              <w:spacing w:line="276" w:lineRule="auto"/>
              <w:rPr>
                <w:rFonts w:ascii="Book Antiqua" w:hAnsi="Book Antiqua" w:cs="Times New Roman"/>
                <w:sz w:val="24"/>
                <w:szCs w:val="24"/>
              </w:rPr>
            </w:pPr>
          </w:p>
        </w:tc>
      </w:tr>
      <w:tr w:rsidR="00393085" w:rsidTr="001D6E6B">
        <w:trPr>
          <w:trHeight w:val="143"/>
        </w:trPr>
        <w:tc>
          <w:tcPr>
            <w:tcW w:w="2093" w:type="dxa"/>
            <w:vMerge/>
          </w:tcPr>
          <w:p w:rsidR="00393085" w:rsidRDefault="00393085" w:rsidP="002105FD">
            <w:pPr>
              <w:pStyle w:val="a3"/>
              <w:jc w:val="right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3654" w:type="dxa"/>
          </w:tcPr>
          <w:p w:rsidR="00393085" w:rsidRDefault="00393085" w:rsidP="00503497">
            <w:pPr>
              <w:pStyle w:val="a3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 xml:space="preserve">Лот </w:t>
            </w:r>
            <w:r>
              <w:rPr>
                <w:rFonts w:ascii="Book Antiqua" w:hAnsi="Book Antiqua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3545" w:type="dxa"/>
          </w:tcPr>
          <w:p w:rsidR="00393085" w:rsidRDefault="00393085" w:rsidP="002105FD">
            <w:pPr>
              <w:pStyle w:val="a3"/>
              <w:spacing w:line="276" w:lineRule="auto"/>
              <w:rPr>
                <w:rFonts w:ascii="Book Antiqua" w:hAnsi="Book Antiqua" w:cs="Times New Roman"/>
                <w:sz w:val="24"/>
                <w:szCs w:val="24"/>
              </w:rPr>
            </w:pPr>
          </w:p>
        </w:tc>
      </w:tr>
      <w:tr w:rsidR="00393085" w:rsidTr="001D6E6B">
        <w:tc>
          <w:tcPr>
            <w:tcW w:w="5747" w:type="dxa"/>
            <w:gridSpan w:val="2"/>
          </w:tcPr>
          <w:p w:rsidR="00393085" w:rsidRPr="006E01A1" w:rsidRDefault="00393085" w:rsidP="002105FD">
            <w:pPr>
              <w:pStyle w:val="a3"/>
              <w:jc w:val="right"/>
              <w:rPr>
                <w:rFonts w:ascii="Book Antiqua" w:hAnsi="Book Antiqua" w:cs="Times New Roman"/>
                <w:b/>
                <w:sz w:val="24"/>
                <w:szCs w:val="24"/>
              </w:rPr>
            </w:pPr>
            <w:r w:rsidRPr="006E01A1">
              <w:rPr>
                <w:rFonts w:ascii="Book Antiqua" w:hAnsi="Book Antiqua" w:cs="Times New Roman"/>
                <w:b/>
                <w:sz w:val="24"/>
                <w:szCs w:val="24"/>
              </w:rPr>
              <w:t>Итого</w:t>
            </w:r>
            <w:r>
              <w:rPr>
                <w:rFonts w:ascii="Book Antiqua" w:hAnsi="Book Antiqua" w:cs="Times New Roman"/>
                <w:b/>
                <w:sz w:val="24"/>
                <w:szCs w:val="24"/>
              </w:rPr>
              <w:t xml:space="preserve"> (общий объем рынка)</w:t>
            </w:r>
            <w:r w:rsidRPr="006E01A1">
              <w:rPr>
                <w:rFonts w:ascii="Book Antiqua" w:hAnsi="Book Antiqua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545" w:type="dxa"/>
          </w:tcPr>
          <w:p w:rsidR="00393085" w:rsidRPr="006E01A1" w:rsidRDefault="001D6E6B" w:rsidP="002105FD">
            <w:pPr>
              <w:pStyle w:val="a3"/>
              <w:spacing w:line="276" w:lineRule="auto"/>
              <w:rPr>
                <w:rFonts w:ascii="Book Antiqua" w:hAnsi="Book Antiqua" w:cs="Times New Roman"/>
                <w:b/>
                <w:sz w:val="24"/>
                <w:szCs w:val="24"/>
              </w:rPr>
            </w:pPr>
            <w:r>
              <w:rPr>
                <w:rFonts w:ascii="Book Antiqua" w:hAnsi="Book Antiqua" w:cs="Times New Roman"/>
                <w:b/>
                <w:sz w:val="24"/>
                <w:szCs w:val="24"/>
              </w:rPr>
              <w:t>1000</w:t>
            </w:r>
          </w:p>
        </w:tc>
      </w:tr>
    </w:tbl>
    <w:p w:rsidR="002105FD" w:rsidRDefault="002105FD" w:rsidP="002105FD">
      <w:pPr>
        <w:pStyle w:val="a3"/>
        <w:spacing w:line="276" w:lineRule="auto"/>
        <w:rPr>
          <w:rFonts w:ascii="Book Antiqua" w:hAnsi="Book Antiqua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1845"/>
        <w:gridCol w:w="4926"/>
        <w:gridCol w:w="2411"/>
      </w:tblGrid>
      <w:tr w:rsidR="00D014B6" w:rsidRPr="006E01A1" w:rsidTr="00B13F20">
        <w:tc>
          <w:tcPr>
            <w:tcW w:w="9182" w:type="dxa"/>
            <w:gridSpan w:val="3"/>
          </w:tcPr>
          <w:p w:rsidR="00D014B6" w:rsidRPr="00393085" w:rsidRDefault="00D014B6" w:rsidP="00EB7D23">
            <w:pPr>
              <w:pStyle w:val="a3"/>
              <w:spacing w:line="276" w:lineRule="auto"/>
              <w:rPr>
                <w:rFonts w:ascii="Book Antiqua" w:hAnsi="Book Antiqua" w:cs="Times New Roman"/>
                <w:sz w:val="24"/>
                <w:szCs w:val="24"/>
              </w:rPr>
            </w:pPr>
            <w:r w:rsidRPr="006E01A1">
              <w:rPr>
                <w:rFonts w:ascii="Book Antiqua" w:hAnsi="Book Antiqua" w:cs="Times New Roman"/>
                <w:b/>
                <w:sz w:val="24"/>
                <w:szCs w:val="24"/>
              </w:rPr>
              <w:t xml:space="preserve">Тендеры </w:t>
            </w:r>
            <w:r w:rsidR="000D1D9A" w:rsidRPr="006E01A1">
              <w:rPr>
                <w:rFonts w:ascii="Book Antiqua" w:hAnsi="Book Antiqua" w:cs="Times New Roman"/>
                <w:b/>
                <w:sz w:val="24"/>
                <w:szCs w:val="24"/>
              </w:rPr>
              <w:t>Принято участие</w:t>
            </w:r>
            <w:r w:rsidR="00393085">
              <w:rPr>
                <w:rFonts w:ascii="Book Antiqua" w:hAnsi="Book Antiqua" w:cs="Times New Roman"/>
                <w:b/>
                <w:sz w:val="24"/>
                <w:szCs w:val="24"/>
              </w:rPr>
              <w:t xml:space="preserve"> – </w:t>
            </w:r>
            <w:r w:rsidR="00EB7D23">
              <w:rPr>
                <w:rFonts w:ascii="Book Antiqua" w:hAnsi="Book Antiqua" w:cs="Times New Roman"/>
                <w:sz w:val="24"/>
                <w:szCs w:val="24"/>
              </w:rPr>
              <w:t>Все, где указан Победитель, кроме статуса Выигран</w:t>
            </w:r>
          </w:p>
        </w:tc>
      </w:tr>
      <w:tr w:rsidR="00393085" w:rsidRPr="00B13F20" w:rsidTr="00393085">
        <w:tc>
          <w:tcPr>
            <w:tcW w:w="1845" w:type="dxa"/>
          </w:tcPr>
          <w:p w:rsidR="00393085" w:rsidRPr="00B13F20" w:rsidRDefault="00393085" w:rsidP="000D1D9A">
            <w:pPr>
              <w:pStyle w:val="a3"/>
              <w:spacing w:line="276" w:lineRule="auto"/>
              <w:rPr>
                <w:rFonts w:ascii="Book Antiqua" w:hAnsi="Book Antiqua" w:cs="Times New Roman"/>
                <w:b/>
                <w:sz w:val="24"/>
                <w:szCs w:val="24"/>
              </w:rPr>
            </w:pPr>
            <w:r w:rsidRPr="00B13F20">
              <w:rPr>
                <w:rFonts w:ascii="Book Antiqua" w:hAnsi="Book Antiqua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4926" w:type="dxa"/>
          </w:tcPr>
          <w:p w:rsidR="00393085" w:rsidRPr="00B13F20" w:rsidRDefault="00393085" w:rsidP="000D1D9A">
            <w:pPr>
              <w:pStyle w:val="a3"/>
              <w:spacing w:line="276" w:lineRule="auto"/>
              <w:rPr>
                <w:rFonts w:ascii="Book Antiqua" w:hAnsi="Book Antiqua" w:cs="Times New Roman"/>
                <w:b/>
                <w:sz w:val="24"/>
                <w:szCs w:val="24"/>
              </w:rPr>
            </w:pPr>
            <w:r w:rsidRPr="00B13F20">
              <w:rPr>
                <w:rFonts w:ascii="Book Antiqua" w:hAnsi="Book Antiqua" w:cs="Times New Roman"/>
                <w:b/>
                <w:sz w:val="24"/>
                <w:szCs w:val="24"/>
              </w:rPr>
              <w:t>Лот (группировать по победителю)</w:t>
            </w:r>
          </w:p>
        </w:tc>
        <w:tc>
          <w:tcPr>
            <w:tcW w:w="2411" w:type="dxa"/>
          </w:tcPr>
          <w:p w:rsidR="00393085" w:rsidRPr="00B13F20" w:rsidRDefault="00393085" w:rsidP="000D1D9A">
            <w:pPr>
              <w:pStyle w:val="a3"/>
              <w:spacing w:line="276" w:lineRule="auto"/>
              <w:rPr>
                <w:rFonts w:ascii="Book Antiqua" w:hAnsi="Book Antiqua" w:cs="Times New Roman"/>
                <w:b/>
                <w:sz w:val="24"/>
                <w:szCs w:val="24"/>
              </w:rPr>
            </w:pPr>
            <w:r w:rsidRPr="00B13F20">
              <w:rPr>
                <w:rFonts w:ascii="Book Antiqua" w:hAnsi="Book Antiqua" w:cs="Times New Roman"/>
                <w:b/>
                <w:sz w:val="24"/>
                <w:szCs w:val="24"/>
              </w:rPr>
              <w:t>Сумма</w:t>
            </w:r>
          </w:p>
        </w:tc>
      </w:tr>
      <w:tr w:rsidR="00393085" w:rsidTr="00393085">
        <w:tc>
          <w:tcPr>
            <w:tcW w:w="1845" w:type="dxa"/>
            <w:vMerge w:val="restart"/>
          </w:tcPr>
          <w:p w:rsidR="00393085" w:rsidRDefault="00393085" w:rsidP="000D1D9A">
            <w:pPr>
              <w:pStyle w:val="a3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Победитель 1</w:t>
            </w:r>
          </w:p>
        </w:tc>
        <w:tc>
          <w:tcPr>
            <w:tcW w:w="4926" w:type="dxa"/>
          </w:tcPr>
          <w:p w:rsidR="00393085" w:rsidRDefault="00393085" w:rsidP="000D1D9A">
            <w:pPr>
              <w:pStyle w:val="a3"/>
              <w:spacing w:line="276" w:lineRule="auto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Лот 1</w:t>
            </w:r>
          </w:p>
        </w:tc>
        <w:tc>
          <w:tcPr>
            <w:tcW w:w="2411" w:type="dxa"/>
          </w:tcPr>
          <w:p w:rsidR="00393085" w:rsidRDefault="00393085" w:rsidP="000D1D9A">
            <w:pPr>
              <w:pStyle w:val="a3"/>
              <w:spacing w:line="276" w:lineRule="auto"/>
              <w:rPr>
                <w:rFonts w:ascii="Book Antiqua" w:hAnsi="Book Antiqua" w:cs="Times New Roman"/>
                <w:sz w:val="24"/>
                <w:szCs w:val="24"/>
              </w:rPr>
            </w:pPr>
          </w:p>
        </w:tc>
      </w:tr>
      <w:tr w:rsidR="00393085" w:rsidTr="00393085">
        <w:trPr>
          <w:trHeight w:val="155"/>
        </w:trPr>
        <w:tc>
          <w:tcPr>
            <w:tcW w:w="1845" w:type="dxa"/>
            <w:vMerge/>
          </w:tcPr>
          <w:p w:rsidR="00393085" w:rsidRPr="002105FD" w:rsidRDefault="00393085" w:rsidP="000D1D9A">
            <w:pPr>
              <w:pStyle w:val="a3"/>
              <w:spacing w:line="276" w:lineRule="auto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</w:p>
        </w:tc>
        <w:tc>
          <w:tcPr>
            <w:tcW w:w="4926" w:type="dxa"/>
          </w:tcPr>
          <w:p w:rsidR="00393085" w:rsidRDefault="00393085" w:rsidP="000D1D9A">
            <w:pPr>
              <w:pStyle w:val="a3"/>
              <w:spacing w:line="276" w:lineRule="auto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 xml:space="preserve">Лот </w:t>
            </w:r>
            <w:r>
              <w:rPr>
                <w:rFonts w:ascii="Book Antiqua" w:hAnsi="Book Antiqua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2411" w:type="dxa"/>
          </w:tcPr>
          <w:p w:rsidR="00393085" w:rsidRDefault="00393085" w:rsidP="000D1D9A">
            <w:pPr>
              <w:pStyle w:val="a3"/>
              <w:spacing w:line="276" w:lineRule="auto"/>
              <w:rPr>
                <w:rFonts w:ascii="Book Antiqua" w:hAnsi="Book Antiqua" w:cs="Times New Roman"/>
                <w:sz w:val="24"/>
                <w:szCs w:val="24"/>
              </w:rPr>
            </w:pPr>
          </w:p>
        </w:tc>
      </w:tr>
      <w:tr w:rsidR="00393085" w:rsidTr="00393085">
        <w:trPr>
          <w:trHeight w:val="190"/>
        </w:trPr>
        <w:tc>
          <w:tcPr>
            <w:tcW w:w="1845" w:type="dxa"/>
            <w:vMerge/>
          </w:tcPr>
          <w:p w:rsidR="00393085" w:rsidRPr="002105FD" w:rsidRDefault="00393085" w:rsidP="000D1D9A">
            <w:pPr>
              <w:pStyle w:val="a3"/>
              <w:spacing w:line="276" w:lineRule="auto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</w:p>
        </w:tc>
        <w:tc>
          <w:tcPr>
            <w:tcW w:w="4926" w:type="dxa"/>
          </w:tcPr>
          <w:p w:rsidR="00393085" w:rsidRDefault="00393085" w:rsidP="00393085">
            <w:pPr>
              <w:pStyle w:val="a3"/>
              <w:jc w:val="right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Итого:</w:t>
            </w:r>
          </w:p>
        </w:tc>
        <w:tc>
          <w:tcPr>
            <w:tcW w:w="2411" w:type="dxa"/>
          </w:tcPr>
          <w:p w:rsidR="00393085" w:rsidRDefault="001D6E6B" w:rsidP="000D1D9A">
            <w:pPr>
              <w:pStyle w:val="a3"/>
              <w:spacing w:line="276" w:lineRule="auto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100</w:t>
            </w:r>
          </w:p>
        </w:tc>
      </w:tr>
      <w:tr w:rsidR="00393085" w:rsidTr="00393085">
        <w:trPr>
          <w:trHeight w:val="141"/>
        </w:trPr>
        <w:tc>
          <w:tcPr>
            <w:tcW w:w="1845" w:type="dxa"/>
            <w:vMerge/>
          </w:tcPr>
          <w:p w:rsidR="00393085" w:rsidRPr="002105FD" w:rsidRDefault="00393085" w:rsidP="000D1D9A">
            <w:pPr>
              <w:pStyle w:val="a3"/>
              <w:spacing w:line="276" w:lineRule="auto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</w:p>
        </w:tc>
        <w:tc>
          <w:tcPr>
            <w:tcW w:w="4926" w:type="dxa"/>
          </w:tcPr>
          <w:p w:rsidR="00393085" w:rsidRDefault="00393085" w:rsidP="00393085">
            <w:pPr>
              <w:pStyle w:val="a3"/>
              <w:jc w:val="right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% рынка</w:t>
            </w:r>
            <w:r w:rsidR="001D6E6B">
              <w:rPr>
                <w:rFonts w:ascii="Book Antiqua" w:hAnsi="Book Antiqua" w:cs="Times New Roman"/>
                <w:sz w:val="24"/>
                <w:szCs w:val="24"/>
              </w:rPr>
              <w:t xml:space="preserve"> (</w:t>
            </w:r>
            <w:proofErr w:type="spellStart"/>
            <w:r w:rsidR="001D6E6B">
              <w:rPr>
                <w:rFonts w:ascii="Book Antiqua" w:hAnsi="Book Antiqua" w:cs="Times New Roman"/>
                <w:sz w:val="24"/>
                <w:szCs w:val="24"/>
              </w:rPr>
              <w:t>=Итого</w:t>
            </w:r>
            <w:proofErr w:type="spellEnd"/>
            <w:r w:rsidR="001D6E6B">
              <w:rPr>
                <w:rFonts w:ascii="Book Antiqua" w:hAnsi="Book Antiqua" w:cs="Times New Roman"/>
                <w:sz w:val="24"/>
                <w:szCs w:val="24"/>
              </w:rPr>
              <w:t xml:space="preserve"> по победителю</w:t>
            </w:r>
            <w:proofErr w:type="gramStart"/>
            <w:r w:rsidR="001D6E6B">
              <w:rPr>
                <w:rFonts w:ascii="Book Antiqua" w:hAnsi="Book Antiqua" w:cs="Times New Roman"/>
                <w:sz w:val="24"/>
                <w:szCs w:val="24"/>
              </w:rPr>
              <w:t>1</w:t>
            </w:r>
            <w:proofErr w:type="gramEnd"/>
            <w:r w:rsidR="001D6E6B">
              <w:rPr>
                <w:rFonts w:ascii="Book Antiqua" w:hAnsi="Book Antiqua" w:cs="Times New Roman"/>
                <w:sz w:val="24"/>
                <w:szCs w:val="24"/>
              </w:rPr>
              <w:t xml:space="preserve"> /Общий объем рынка)</w:t>
            </w:r>
            <w:r>
              <w:rPr>
                <w:rFonts w:ascii="Book Antiqua" w:hAnsi="Book Antiqua" w:cs="Times New Roman"/>
                <w:sz w:val="24"/>
                <w:szCs w:val="24"/>
              </w:rPr>
              <w:t>:</w:t>
            </w:r>
          </w:p>
        </w:tc>
        <w:tc>
          <w:tcPr>
            <w:tcW w:w="2411" w:type="dxa"/>
          </w:tcPr>
          <w:p w:rsidR="00393085" w:rsidRDefault="001D6E6B" w:rsidP="000D1D9A">
            <w:pPr>
              <w:pStyle w:val="a3"/>
              <w:spacing w:line="276" w:lineRule="auto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10%</w:t>
            </w:r>
          </w:p>
        </w:tc>
      </w:tr>
      <w:tr w:rsidR="00393085" w:rsidTr="00393085">
        <w:trPr>
          <w:trHeight w:val="190"/>
        </w:trPr>
        <w:tc>
          <w:tcPr>
            <w:tcW w:w="1845" w:type="dxa"/>
            <w:vMerge w:val="restart"/>
          </w:tcPr>
          <w:p w:rsidR="00393085" w:rsidRPr="00B13F20" w:rsidRDefault="00393085" w:rsidP="00162217">
            <w:pPr>
              <w:pStyle w:val="a3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 xml:space="preserve">Победитель </w:t>
            </w:r>
            <w:r>
              <w:rPr>
                <w:rFonts w:ascii="Book Antiqua" w:hAnsi="Book Antiqua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4926" w:type="dxa"/>
          </w:tcPr>
          <w:p w:rsidR="00393085" w:rsidRDefault="00393085" w:rsidP="00162217">
            <w:pPr>
              <w:pStyle w:val="a3"/>
              <w:spacing w:line="276" w:lineRule="auto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Лот 1</w:t>
            </w:r>
          </w:p>
        </w:tc>
        <w:tc>
          <w:tcPr>
            <w:tcW w:w="2411" w:type="dxa"/>
          </w:tcPr>
          <w:p w:rsidR="00393085" w:rsidRDefault="00393085" w:rsidP="00162217">
            <w:pPr>
              <w:pStyle w:val="a3"/>
              <w:spacing w:line="276" w:lineRule="auto"/>
              <w:rPr>
                <w:rFonts w:ascii="Book Antiqua" w:hAnsi="Book Antiqua" w:cs="Times New Roman"/>
                <w:sz w:val="24"/>
                <w:szCs w:val="24"/>
              </w:rPr>
            </w:pPr>
          </w:p>
        </w:tc>
      </w:tr>
      <w:tr w:rsidR="00393085" w:rsidTr="00393085">
        <w:trPr>
          <w:trHeight w:val="202"/>
        </w:trPr>
        <w:tc>
          <w:tcPr>
            <w:tcW w:w="1845" w:type="dxa"/>
            <w:vMerge/>
          </w:tcPr>
          <w:p w:rsidR="00393085" w:rsidRDefault="00393085" w:rsidP="000D1D9A">
            <w:pPr>
              <w:pStyle w:val="a3"/>
              <w:jc w:val="right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4926" w:type="dxa"/>
          </w:tcPr>
          <w:p w:rsidR="00393085" w:rsidRDefault="00393085" w:rsidP="00B13F20">
            <w:pPr>
              <w:pStyle w:val="a3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 xml:space="preserve">Лот </w:t>
            </w:r>
            <w:r>
              <w:rPr>
                <w:rFonts w:ascii="Book Antiqua" w:hAnsi="Book Antiqua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2411" w:type="dxa"/>
          </w:tcPr>
          <w:p w:rsidR="00393085" w:rsidRDefault="00393085" w:rsidP="000D1D9A">
            <w:pPr>
              <w:pStyle w:val="a3"/>
              <w:spacing w:line="276" w:lineRule="auto"/>
              <w:rPr>
                <w:rFonts w:ascii="Book Antiqua" w:hAnsi="Book Antiqua" w:cs="Times New Roman"/>
                <w:sz w:val="24"/>
                <w:szCs w:val="24"/>
              </w:rPr>
            </w:pPr>
          </w:p>
        </w:tc>
      </w:tr>
      <w:tr w:rsidR="00393085" w:rsidTr="00393085">
        <w:trPr>
          <w:trHeight w:val="178"/>
        </w:trPr>
        <w:tc>
          <w:tcPr>
            <w:tcW w:w="1845" w:type="dxa"/>
            <w:vMerge/>
          </w:tcPr>
          <w:p w:rsidR="00393085" w:rsidRDefault="00393085" w:rsidP="000D1D9A">
            <w:pPr>
              <w:pStyle w:val="a3"/>
              <w:jc w:val="right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4926" w:type="dxa"/>
          </w:tcPr>
          <w:p w:rsidR="00393085" w:rsidRDefault="00393085" w:rsidP="00393085">
            <w:pPr>
              <w:pStyle w:val="a3"/>
              <w:jc w:val="right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Итого:</w:t>
            </w:r>
          </w:p>
        </w:tc>
        <w:tc>
          <w:tcPr>
            <w:tcW w:w="2411" w:type="dxa"/>
          </w:tcPr>
          <w:p w:rsidR="00393085" w:rsidRDefault="001D6E6B" w:rsidP="000D1D9A">
            <w:pPr>
              <w:pStyle w:val="a3"/>
              <w:spacing w:line="276" w:lineRule="auto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20</w:t>
            </w:r>
          </w:p>
        </w:tc>
      </w:tr>
      <w:tr w:rsidR="00393085" w:rsidTr="00393085">
        <w:trPr>
          <w:trHeight w:val="155"/>
        </w:trPr>
        <w:tc>
          <w:tcPr>
            <w:tcW w:w="1845" w:type="dxa"/>
            <w:vMerge/>
          </w:tcPr>
          <w:p w:rsidR="00393085" w:rsidRDefault="00393085" w:rsidP="000D1D9A">
            <w:pPr>
              <w:pStyle w:val="a3"/>
              <w:jc w:val="right"/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4926" w:type="dxa"/>
          </w:tcPr>
          <w:p w:rsidR="00393085" w:rsidRDefault="00393085" w:rsidP="00393085">
            <w:pPr>
              <w:pStyle w:val="a3"/>
              <w:jc w:val="right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% рынка:</w:t>
            </w:r>
          </w:p>
        </w:tc>
        <w:tc>
          <w:tcPr>
            <w:tcW w:w="2411" w:type="dxa"/>
          </w:tcPr>
          <w:p w:rsidR="00393085" w:rsidRDefault="001D6E6B" w:rsidP="000D1D9A">
            <w:pPr>
              <w:pStyle w:val="a3"/>
              <w:spacing w:line="276" w:lineRule="auto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2%</w:t>
            </w:r>
          </w:p>
        </w:tc>
      </w:tr>
    </w:tbl>
    <w:p w:rsidR="00770695" w:rsidRDefault="00770695" w:rsidP="00770695">
      <w:pPr>
        <w:pStyle w:val="a3"/>
        <w:spacing w:line="276" w:lineRule="auto"/>
        <w:rPr>
          <w:rFonts w:ascii="Book Antiqua" w:hAnsi="Book Antiqua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1845"/>
        <w:gridCol w:w="4926"/>
        <w:gridCol w:w="2411"/>
      </w:tblGrid>
      <w:tr w:rsidR="00D014B6" w:rsidRPr="006E01A1" w:rsidTr="00503497">
        <w:tc>
          <w:tcPr>
            <w:tcW w:w="9182" w:type="dxa"/>
            <w:gridSpan w:val="3"/>
          </w:tcPr>
          <w:p w:rsidR="00D014B6" w:rsidRPr="00EB7D23" w:rsidRDefault="00D014B6" w:rsidP="000D1D9A">
            <w:pPr>
              <w:pStyle w:val="a3"/>
              <w:spacing w:line="276" w:lineRule="auto"/>
              <w:rPr>
                <w:rFonts w:ascii="Book Antiqua" w:hAnsi="Book Antiqua" w:cs="Times New Roman"/>
                <w:sz w:val="24"/>
                <w:szCs w:val="24"/>
              </w:rPr>
            </w:pPr>
            <w:r w:rsidRPr="006E01A1">
              <w:rPr>
                <w:rFonts w:ascii="Book Antiqua" w:hAnsi="Book Antiqua" w:cs="Times New Roman"/>
                <w:b/>
                <w:sz w:val="24"/>
                <w:szCs w:val="24"/>
              </w:rPr>
              <w:t xml:space="preserve">Тендеры </w:t>
            </w:r>
            <w:r w:rsidR="000D1D9A" w:rsidRPr="006E01A1">
              <w:rPr>
                <w:rFonts w:ascii="Book Antiqua" w:hAnsi="Book Antiqua" w:cs="Times New Roman"/>
                <w:b/>
                <w:sz w:val="24"/>
                <w:szCs w:val="24"/>
              </w:rPr>
              <w:t>Выиграны</w:t>
            </w:r>
            <w:r w:rsidR="00EB7D23">
              <w:rPr>
                <w:rFonts w:ascii="Book Antiqua" w:hAnsi="Book Antiqua" w:cs="Times New Roman"/>
                <w:b/>
                <w:sz w:val="24"/>
                <w:szCs w:val="24"/>
              </w:rPr>
              <w:t xml:space="preserve"> – </w:t>
            </w:r>
            <w:r w:rsidR="00EB7D23">
              <w:rPr>
                <w:rFonts w:ascii="Book Antiqua" w:hAnsi="Book Antiqua" w:cs="Times New Roman"/>
                <w:sz w:val="24"/>
                <w:szCs w:val="24"/>
              </w:rPr>
              <w:t xml:space="preserve">в статусе </w:t>
            </w:r>
            <w:proofErr w:type="gramStart"/>
            <w:r w:rsidR="00EB7D23">
              <w:rPr>
                <w:rFonts w:ascii="Book Antiqua" w:hAnsi="Book Antiqua" w:cs="Times New Roman"/>
                <w:sz w:val="24"/>
                <w:szCs w:val="24"/>
              </w:rPr>
              <w:t>Выигран</w:t>
            </w:r>
            <w:proofErr w:type="gramEnd"/>
          </w:p>
        </w:tc>
      </w:tr>
      <w:tr w:rsidR="00393085" w:rsidRPr="006E01A1" w:rsidTr="00393085">
        <w:tc>
          <w:tcPr>
            <w:tcW w:w="1845" w:type="dxa"/>
          </w:tcPr>
          <w:p w:rsidR="00393085" w:rsidRPr="006E01A1" w:rsidRDefault="00393085" w:rsidP="000D1D9A">
            <w:pPr>
              <w:pStyle w:val="a3"/>
              <w:spacing w:line="276" w:lineRule="auto"/>
              <w:rPr>
                <w:rFonts w:ascii="Book Antiqua" w:hAnsi="Book Antiqua" w:cs="Times New Roman"/>
                <w:b/>
                <w:sz w:val="24"/>
                <w:szCs w:val="24"/>
              </w:rPr>
            </w:pPr>
            <w:r w:rsidRPr="006E01A1">
              <w:rPr>
                <w:rFonts w:ascii="Book Antiqua" w:hAnsi="Book Antiqua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4926" w:type="dxa"/>
          </w:tcPr>
          <w:p w:rsidR="00393085" w:rsidRPr="006E01A1" w:rsidRDefault="00393085" w:rsidP="006E01A1">
            <w:pPr>
              <w:pStyle w:val="a3"/>
              <w:spacing w:line="276" w:lineRule="auto"/>
              <w:rPr>
                <w:rFonts w:ascii="Book Antiqua" w:hAnsi="Book Antiqua" w:cs="Times New Roman"/>
                <w:b/>
                <w:sz w:val="24"/>
                <w:szCs w:val="24"/>
              </w:rPr>
            </w:pPr>
            <w:r w:rsidRPr="006E01A1">
              <w:rPr>
                <w:rFonts w:ascii="Book Antiqua" w:hAnsi="Book Antiqua" w:cs="Times New Roman"/>
                <w:b/>
                <w:sz w:val="24"/>
                <w:szCs w:val="24"/>
              </w:rPr>
              <w:t xml:space="preserve">Лот </w:t>
            </w:r>
          </w:p>
        </w:tc>
        <w:tc>
          <w:tcPr>
            <w:tcW w:w="2411" w:type="dxa"/>
          </w:tcPr>
          <w:p w:rsidR="00393085" w:rsidRPr="006E01A1" w:rsidRDefault="00393085" w:rsidP="000D1D9A">
            <w:pPr>
              <w:pStyle w:val="a3"/>
              <w:spacing w:line="276" w:lineRule="auto"/>
              <w:rPr>
                <w:rFonts w:ascii="Book Antiqua" w:hAnsi="Book Antiqua" w:cs="Times New Roman"/>
                <w:b/>
                <w:sz w:val="24"/>
                <w:szCs w:val="24"/>
              </w:rPr>
            </w:pPr>
            <w:r w:rsidRPr="006E01A1">
              <w:rPr>
                <w:rFonts w:ascii="Book Antiqua" w:hAnsi="Book Antiqua" w:cs="Times New Roman"/>
                <w:b/>
                <w:sz w:val="24"/>
                <w:szCs w:val="24"/>
              </w:rPr>
              <w:t>Сумма</w:t>
            </w:r>
          </w:p>
        </w:tc>
      </w:tr>
      <w:tr w:rsidR="00393085" w:rsidTr="00393085">
        <w:tc>
          <w:tcPr>
            <w:tcW w:w="1845" w:type="dxa"/>
            <w:vMerge w:val="restart"/>
          </w:tcPr>
          <w:p w:rsidR="00393085" w:rsidRPr="006E01A1" w:rsidRDefault="00393085" w:rsidP="00162217">
            <w:pPr>
              <w:pStyle w:val="a3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Венета Систем</w:t>
            </w:r>
          </w:p>
        </w:tc>
        <w:tc>
          <w:tcPr>
            <w:tcW w:w="4926" w:type="dxa"/>
          </w:tcPr>
          <w:p w:rsidR="00393085" w:rsidRDefault="00393085" w:rsidP="00162217">
            <w:pPr>
              <w:pStyle w:val="a3"/>
              <w:spacing w:line="276" w:lineRule="auto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>Лот 1</w:t>
            </w:r>
          </w:p>
        </w:tc>
        <w:tc>
          <w:tcPr>
            <w:tcW w:w="2411" w:type="dxa"/>
          </w:tcPr>
          <w:p w:rsidR="00393085" w:rsidRDefault="00393085" w:rsidP="00162217">
            <w:pPr>
              <w:pStyle w:val="a3"/>
              <w:spacing w:line="276" w:lineRule="auto"/>
              <w:rPr>
                <w:rFonts w:ascii="Book Antiqua" w:hAnsi="Book Antiqua" w:cs="Times New Roman"/>
                <w:sz w:val="24"/>
                <w:szCs w:val="24"/>
              </w:rPr>
            </w:pPr>
          </w:p>
        </w:tc>
      </w:tr>
      <w:tr w:rsidR="00393085" w:rsidTr="00393085">
        <w:tc>
          <w:tcPr>
            <w:tcW w:w="1845" w:type="dxa"/>
            <w:vMerge/>
          </w:tcPr>
          <w:p w:rsidR="00393085" w:rsidRPr="002105FD" w:rsidRDefault="00393085" w:rsidP="000D1D9A">
            <w:pPr>
              <w:pStyle w:val="a3"/>
              <w:spacing w:line="276" w:lineRule="auto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</w:p>
        </w:tc>
        <w:tc>
          <w:tcPr>
            <w:tcW w:w="4926" w:type="dxa"/>
          </w:tcPr>
          <w:p w:rsidR="00393085" w:rsidRDefault="00393085" w:rsidP="000D1D9A">
            <w:pPr>
              <w:pStyle w:val="a3"/>
              <w:spacing w:line="276" w:lineRule="auto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4"/>
                <w:szCs w:val="24"/>
              </w:rPr>
              <w:t xml:space="preserve">Лот </w:t>
            </w:r>
            <w:r>
              <w:rPr>
                <w:rFonts w:ascii="Book Antiqua" w:hAnsi="Book Antiqua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2411" w:type="dxa"/>
          </w:tcPr>
          <w:p w:rsidR="00393085" w:rsidRDefault="00393085" w:rsidP="000D1D9A">
            <w:pPr>
              <w:pStyle w:val="a3"/>
              <w:spacing w:line="276" w:lineRule="auto"/>
              <w:rPr>
                <w:rFonts w:ascii="Book Antiqua" w:hAnsi="Book Antiqua" w:cs="Times New Roman"/>
                <w:sz w:val="24"/>
                <w:szCs w:val="24"/>
              </w:rPr>
            </w:pPr>
          </w:p>
        </w:tc>
      </w:tr>
      <w:tr w:rsidR="00393085" w:rsidTr="00393085">
        <w:tc>
          <w:tcPr>
            <w:tcW w:w="6771" w:type="dxa"/>
            <w:gridSpan w:val="2"/>
          </w:tcPr>
          <w:p w:rsidR="00393085" w:rsidRPr="00271046" w:rsidRDefault="00393085" w:rsidP="000D1D9A">
            <w:pPr>
              <w:pStyle w:val="a3"/>
              <w:jc w:val="right"/>
              <w:rPr>
                <w:rFonts w:ascii="Book Antiqua" w:hAnsi="Book Antiqua" w:cs="Times New Roman"/>
                <w:sz w:val="24"/>
                <w:szCs w:val="24"/>
              </w:rPr>
            </w:pPr>
            <w:r w:rsidRPr="00271046">
              <w:rPr>
                <w:rFonts w:ascii="Book Antiqua" w:hAnsi="Book Antiqua" w:cs="Times New Roman"/>
                <w:sz w:val="24"/>
                <w:szCs w:val="24"/>
              </w:rPr>
              <w:t>Итого:</w:t>
            </w:r>
          </w:p>
        </w:tc>
        <w:tc>
          <w:tcPr>
            <w:tcW w:w="2411" w:type="dxa"/>
          </w:tcPr>
          <w:p w:rsidR="00393085" w:rsidRDefault="00393085" w:rsidP="000D1D9A">
            <w:pPr>
              <w:pStyle w:val="a3"/>
              <w:spacing w:line="276" w:lineRule="auto"/>
              <w:rPr>
                <w:rFonts w:ascii="Book Antiqua" w:hAnsi="Book Antiqua" w:cs="Times New Roman"/>
                <w:sz w:val="24"/>
                <w:szCs w:val="24"/>
              </w:rPr>
            </w:pPr>
          </w:p>
        </w:tc>
      </w:tr>
      <w:tr w:rsidR="00393085" w:rsidTr="00393085">
        <w:tc>
          <w:tcPr>
            <w:tcW w:w="6771" w:type="dxa"/>
            <w:gridSpan w:val="2"/>
          </w:tcPr>
          <w:p w:rsidR="00393085" w:rsidRPr="00271046" w:rsidRDefault="00393085" w:rsidP="00162217">
            <w:pPr>
              <w:pStyle w:val="a3"/>
              <w:jc w:val="right"/>
              <w:rPr>
                <w:rFonts w:ascii="Book Antiqua" w:hAnsi="Book Antiqua" w:cs="Times New Roman"/>
                <w:sz w:val="24"/>
                <w:szCs w:val="24"/>
              </w:rPr>
            </w:pPr>
            <w:r w:rsidRPr="00271046">
              <w:rPr>
                <w:rFonts w:ascii="Book Antiqua" w:hAnsi="Book Antiqua" w:cs="Times New Roman"/>
                <w:sz w:val="24"/>
                <w:szCs w:val="24"/>
              </w:rPr>
              <w:t>% рынка:</w:t>
            </w:r>
          </w:p>
        </w:tc>
        <w:tc>
          <w:tcPr>
            <w:tcW w:w="2411" w:type="dxa"/>
          </w:tcPr>
          <w:p w:rsidR="00393085" w:rsidRDefault="00393085" w:rsidP="00162217">
            <w:pPr>
              <w:pStyle w:val="a3"/>
              <w:spacing w:line="276" w:lineRule="auto"/>
              <w:rPr>
                <w:rFonts w:ascii="Book Antiqua" w:hAnsi="Book Antiqua" w:cs="Times New Roman"/>
                <w:sz w:val="24"/>
                <w:szCs w:val="24"/>
              </w:rPr>
            </w:pPr>
          </w:p>
        </w:tc>
      </w:tr>
    </w:tbl>
    <w:p w:rsidR="00D014B6" w:rsidRPr="00770695" w:rsidRDefault="00D014B6" w:rsidP="006B6DD4">
      <w:pPr>
        <w:pStyle w:val="a3"/>
        <w:spacing w:line="276" w:lineRule="auto"/>
        <w:rPr>
          <w:rFonts w:ascii="Book Antiqua" w:hAnsi="Book Antiqua" w:cs="Times New Roman"/>
          <w:sz w:val="24"/>
          <w:szCs w:val="24"/>
        </w:rPr>
      </w:pPr>
    </w:p>
    <w:sectPr w:rsidR="00D014B6" w:rsidRPr="00770695" w:rsidSect="00E27B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603DA"/>
    <w:multiLevelType w:val="hybridMultilevel"/>
    <w:tmpl w:val="3D484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C37B45"/>
    <w:multiLevelType w:val="hybridMultilevel"/>
    <w:tmpl w:val="44560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F2233D"/>
    <w:multiLevelType w:val="hybridMultilevel"/>
    <w:tmpl w:val="E85A63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characterSpacingControl w:val="doNotCompress"/>
  <w:compat/>
  <w:rsids>
    <w:rsidRoot w:val="00770695"/>
    <w:rsid w:val="000D1D9A"/>
    <w:rsid w:val="00122E85"/>
    <w:rsid w:val="001D6E6B"/>
    <w:rsid w:val="002105FD"/>
    <w:rsid w:val="00271046"/>
    <w:rsid w:val="00393085"/>
    <w:rsid w:val="003F1555"/>
    <w:rsid w:val="0046277C"/>
    <w:rsid w:val="00503497"/>
    <w:rsid w:val="006B072D"/>
    <w:rsid w:val="006B6DD4"/>
    <w:rsid w:val="006E01A1"/>
    <w:rsid w:val="00764509"/>
    <w:rsid w:val="00770695"/>
    <w:rsid w:val="007D538D"/>
    <w:rsid w:val="008A25DC"/>
    <w:rsid w:val="00B13F20"/>
    <w:rsid w:val="00D014B6"/>
    <w:rsid w:val="00E27BA6"/>
    <w:rsid w:val="00EB7D23"/>
    <w:rsid w:val="00EE27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B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0695"/>
    <w:pPr>
      <w:spacing w:after="0" w:line="240" w:lineRule="auto"/>
    </w:pPr>
  </w:style>
  <w:style w:type="table" w:styleId="a4">
    <w:name w:val="Table Grid"/>
    <w:basedOn w:val="a1"/>
    <w:uiPriority w:val="59"/>
    <w:rsid w:val="002105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support</dc:creator>
  <cp:keywords/>
  <dc:description/>
  <cp:lastModifiedBy>support</cp:lastModifiedBy>
  <cp:revision>16</cp:revision>
  <dcterms:created xsi:type="dcterms:W3CDTF">2016-06-16T08:22:00Z</dcterms:created>
  <dcterms:modified xsi:type="dcterms:W3CDTF">2016-07-04T15:13:00Z</dcterms:modified>
</cp:coreProperties>
</file>