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0C" w:rsidRPr="00201B0C" w:rsidRDefault="00201B0C" w:rsidP="00201B0C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201B0C">
        <w:rPr>
          <w:rFonts w:ascii="Book Antiqua" w:hAnsi="Book Antiqua"/>
          <w:b/>
          <w:sz w:val="24"/>
          <w:szCs w:val="24"/>
        </w:rPr>
        <w:t>Фильтрация Номенклатуры при выборе в сканере</w:t>
      </w:r>
    </w:p>
    <w:p w:rsidR="00201B0C" w:rsidRDefault="00201B0C" w:rsidP="00B730D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D5A23" w:rsidRDefault="00B730DE" w:rsidP="00B730D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B730DE">
        <w:rPr>
          <w:rFonts w:ascii="Book Antiqua" w:hAnsi="Book Antiqua"/>
          <w:sz w:val="24"/>
          <w:szCs w:val="24"/>
        </w:rPr>
        <w:t>В сканере, при выборе позиции (модели картриджа) отображать только номенклатуру</w:t>
      </w:r>
      <w:r>
        <w:rPr>
          <w:rFonts w:ascii="Book Antiqua" w:hAnsi="Book Antiqua"/>
          <w:sz w:val="24"/>
          <w:szCs w:val="24"/>
        </w:rPr>
        <w:t>,</w:t>
      </w:r>
      <w:r w:rsidRPr="00B730DE">
        <w:rPr>
          <w:rFonts w:ascii="Book Antiqua" w:hAnsi="Book Antiqua"/>
          <w:sz w:val="24"/>
          <w:szCs w:val="24"/>
        </w:rPr>
        <w:t xml:space="preserve"> у которой есть прайс-лист услуг (не присвоен/действующий)</w:t>
      </w:r>
      <w:r>
        <w:rPr>
          <w:rFonts w:ascii="Book Antiqua" w:hAnsi="Book Antiqua"/>
          <w:sz w:val="24"/>
          <w:szCs w:val="24"/>
        </w:rPr>
        <w:t>.</w:t>
      </w:r>
    </w:p>
    <w:p w:rsidR="003B67D1" w:rsidRDefault="003B67D1" w:rsidP="00B730D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Запрос</w:t>
      </w:r>
    </w:p>
    <w:p w:rsidR="003B67D1" w:rsidRPr="003B67D1" w:rsidRDefault="003B67D1" w:rsidP="00B730DE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3B67D1">
        <w:rPr>
          <w:rFonts w:ascii="Book Antiqua" w:hAnsi="Book Antiqua"/>
          <w:sz w:val="24"/>
          <w:szCs w:val="24"/>
          <w:lang w:val="en-US"/>
        </w:rPr>
        <w:t xml:space="preserve">SELECT *FROM </w:t>
      </w:r>
      <w:proofErr w:type="gramStart"/>
      <w:r w:rsidRPr="003B67D1">
        <w:rPr>
          <w:rFonts w:ascii="Book Antiqua" w:hAnsi="Book Antiqua"/>
          <w:sz w:val="24"/>
          <w:szCs w:val="24"/>
          <w:lang w:val="en-US"/>
        </w:rPr>
        <w:t>TABLE(</w:t>
      </w:r>
      <w:proofErr w:type="gramEnd"/>
      <w:r w:rsidRPr="003B67D1">
        <w:rPr>
          <w:rFonts w:ascii="Book Antiqua" w:hAnsi="Book Antiqua"/>
          <w:sz w:val="24"/>
          <w:szCs w:val="24"/>
          <w:lang w:val="en-US"/>
        </w:rPr>
        <w:t>CAST(APPL_VSS_SCANER_2.GET_SCAN_NOM_LIST(:DESCR) AS T_SCAN_NOM_LIST))</w:t>
      </w:r>
    </w:p>
    <w:p w:rsidR="003B67D1" w:rsidRPr="003B67D1" w:rsidRDefault="003B67D1" w:rsidP="00B730DE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B730DE" w:rsidRDefault="00201B0C" w:rsidP="00B730DE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201B0C">
        <w:rPr>
          <w:rFonts w:ascii="Book Antiqua" w:hAnsi="Book Antiqua"/>
          <w:b/>
          <w:sz w:val="24"/>
          <w:szCs w:val="24"/>
        </w:rPr>
        <w:t>Исключения:</w:t>
      </w:r>
    </w:p>
    <w:p w:rsidR="00201B0C" w:rsidRDefault="00201B0C" w:rsidP="00201B0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201B0C">
        <w:rPr>
          <w:rFonts w:ascii="Book Antiqua" w:hAnsi="Book Antiqua"/>
          <w:sz w:val="24"/>
          <w:szCs w:val="24"/>
        </w:rPr>
        <w:t>Н</w:t>
      </w:r>
      <w:r>
        <w:rPr>
          <w:rFonts w:ascii="Book Antiqua" w:hAnsi="Book Antiqua"/>
          <w:sz w:val="24"/>
          <w:szCs w:val="24"/>
        </w:rPr>
        <w:t>оменклатура</w:t>
      </w:r>
      <w:r w:rsidRPr="00201B0C">
        <w:rPr>
          <w:rFonts w:ascii="Book Antiqua" w:hAnsi="Book Antiqua"/>
          <w:sz w:val="24"/>
          <w:szCs w:val="24"/>
        </w:rPr>
        <w:t xml:space="preserve"> с Товарной группой "</w:t>
      </w:r>
      <w:proofErr w:type="spellStart"/>
      <w:r w:rsidRPr="00201B0C">
        <w:rPr>
          <w:rFonts w:ascii="Book Antiqua" w:hAnsi="Book Antiqua"/>
          <w:sz w:val="24"/>
          <w:szCs w:val="24"/>
        </w:rPr>
        <w:t>Мусорка</w:t>
      </w:r>
      <w:proofErr w:type="spellEnd"/>
      <w:r w:rsidRPr="00201B0C">
        <w:rPr>
          <w:rFonts w:ascii="Book Antiqua" w:hAnsi="Book Antiqua"/>
          <w:sz w:val="24"/>
          <w:szCs w:val="24"/>
        </w:rPr>
        <w:t>", без прайс-листа</w:t>
      </w:r>
    </w:p>
    <w:p w:rsidR="003B67D1" w:rsidRDefault="003B67D1" w:rsidP="003B67D1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Код - </w:t>
      </w:r>
      <w:r w:rsidRPr="003B67D1">
        <w:rPr>
          <w:rFonts w:ascii="Book Antiqua" w:hAnsi="Book Antiqua"/>
          <w:sz w:val="24"/>
          <w:szCs w:val="24"/>
        </w:rPr>
        <w:t>МУСОРКА</w:t>
      </w:r>
    </w:p>
    <w:p w:rsidR="00201B0C" w:rsidRDefault="00201B0C" w:rsidP="00201B0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201B0C">
        <w:rPr>
          <w:rFonts w:ascii="Book Antiqua" w:hAnsi="Book Antiqua"/>
          <w:sz w:val="24"/>
          <w:szCs w:val="24"/>
        </w:rPr>
        <w:t>Номенклатур</w:t>
      </w:r>
      <w:r>
        <w:rPr>
          <w:rFonts w:ascii="Book Antiqua" w:hAnsi="Book Antiqua"/>
          <w:sz w:val="24"/>
          <w:szCs w:val="24"/>
        </w:rPr>
        <w:t>а</w:t>
      </w:r>
      <w:r w:rsidRPr="00201B0C">
        <w:rPr>
          <w:rFonts w:ascii="Book Antiqua" w:hAnsi="Book Antiqua"/>
          <w:sz w:val="24"/>
          <w:szCs w:val="24"/>
        </w:rPr>
        <w:t xml:space="preserve"> с Товарной группой "Блок переноса", без прайс-листа</w:t>
      </w:r>
    </w:p>
    <w:p w:rsidR="003B67D1" w:rsidRPr="00201B0C" w:rsidRDefault="003B67D1" w:rsidP="003B67D1">
      <w:pPr>
        <w:pStyle w:val="a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Код - </w:t>
      </w:r>
      <w:r w:rsidRPr="003B67D1">
        <w:rPr>
          <w:rFonts w:ascii="Book Antiqua" w:hAnsi="Book Antiqua"/>
          <w:sz w:val="24"/>
          <w:szCs w:val="24"/>
        </w:rPr>
        <w:t>RES_1951</w:t>
      </w:r>
      <w:bookmarkStart w:id="0" w:name="_GoBack"/>
      <w:bookmarkEnd w:id="0"/>
    </w:p>
    <w:sectPr w:rsidR="003B67D1" w:rsidRPr="0020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174"/>
    <w:multiLevelType w:val="hybridMultilevel"/>
    <w:tmpl w:val="BCDE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71"/>
    <w:rsid w:val="00020C06"/>
    <w:rsid w:val="001D5A23"/>
    <w:rsid w:val="00201B0C"/>
    <w:rsid w:val="003B67D1"/>
    <w:rsid w:val="00934471"/>
    <w:rsid w:val="00B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0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6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0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2016-01-27T09:48:00Z</dcterms:created>
  <dcterms:modified xsi:type="dcterms:W3CDTF">2016-01-27T12:09:00Z</dcterms:modified>
</cp:coreProperties>
</file>