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0E" w:rsidRDefault="00CF050E" w:rsidP="0077327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Задача: Закрыть все </w:t>
      </w:r>
      <w:proofErr w:type="spellStart"/>
      <w:r>
        <w:rPr>
          <w:rFonts w:ascii="Book Antiqua" w:hAnsi="Book Antiqua"/>
          <w:sz w:val="24"/>
          <w:szCs w:val="24"/>
        </w:rPr>
        <w:t>покопийные</w:t>
      </w:r>
      <w:proofErr w:type="spellEnd"/>
      <w:r>
        <w:rPr>
          <w:rFonts w:ascii="Book Antiqua" w:hAnsi="Book Antiqua"/>
          <w:sz w:val="24"/>
          <w:szCs w:val="24"/>
        </w:rPr>
        <w:t xml:space="preserve"> заявки от клиента за период, если счет по Учету ПО данного клиента за период оплачен.</w:t>
      </w:r>
    </w:p>
    <w:p w:rsidR="00CF050E" w:rsidRDefault="00CF050E" w:rsidP="00CF050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8A6E02" w:rsidRDefault="00773279" w:rsidP="00773279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Найти счета в статусе </w:t>
      </w:r>
      <w:r w:rsidRPr="00773279">
        <w:rPr>
          <w:rFonts w:ascii="Book Antiqua" w:hAnsi="Book Antiqua"/>
          <w:sz w:val="24"/>
          <w:szCs w:val="24"/>
        </w:rPr>
        <w:t>SCHET_MAIN_2</w:t>
      </w:r>
      <w:r>
        <w:rPr>
          <w:rFonts w:ascii="Book Antiqua" w:hAnsi="Book Antiqua"/>
          <w:sz w:val="24"/>
          <w:szCs w:val="24"/>
        </w:rPr>
        <w:t xml:space="preserve"> (оплачено), где </w:t>
      </w:r>
      <w:r w:rsidRPr="00773279">
        <w:rPr>
          <w:rFonts w:ascii="Book Antiqua" w:hAnsi="Book Antiqua"/>
          <w:sz w:val="24"/>
          <w:szCs w:val="24"/>
        </w:rPr>
        <w:t>REASON</w:t>
      </w:r>
      <w:r>
        <w:rPr>
          <w:rFonts w:ascii="Book Antiqua" w:hAnsi="Book Antiqua"/>
          <w:sz w:val="24"/>
          <w:szCs w:val="24"/>
        </w:rPr>
        <w:t>=9 (</w:t>
      </w:r>
      <w:proofErr w:type="spellStart"/>
      <w:r>
        <w:rPr>
          <w:rFonts w:ascii="Book Antiqua" w:hAnsi="Book Antiqua"/>
          <w:sz w:val="24"/>
          <w:szCs w:val="24"/>
        </w:rPr>
        <w:t>покопийное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обслуживание).</w:t>
      </w:r>
    </w:p>
    <w:p w:rsidR="00773279" w:rsidRDefault="00773279" w:rsidP="00773279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Найти Учеты ПО (</w:t>
      </w:r>
      <w:r w:rsidRPr="00773279">
        <w:rPr>
          <w:rFonts w:ascii="Book Antiqua" w:hAnsi="Book Antiqua"/>
          <w:sz w:val="24"/>
          <w:szCs w:val="24"/>
        </w:rPr>
        <w:t>PO_ACCOUNTING</w:t>
      </w:r>
      <w:r>
        <w:rPr>
          <w:rFonts w:ascii="Book Antiqua" w:hAnsi="Book Antiqua"/>
          <w:sz w:val="24"/>
          <w:szCs w:val="24"/>
        </w:rPr>
        <w:t>), которые ссылаются на эти счета.</w:t>
      </w:r>
    </w:p>
    <w:p w:rsidR="00773279" w:rsidRDefault="00773279" w:rsidP="00773279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найденных учетах есть ссылка на контрольные счета </w:t>
      </w:r>
    </w:p>
    <w:p w:rsidR="00773279" w:rsidRPr="00773279" w:rsidRDefault="00773279" w:rsidP="00773279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773279">
        <w:rPr>
          <w:rFonts w:ascii="Book Antiqua" w:hAnsi="Book Antiqua"/>
          <w:sz w:val="24"/>
          <w:szCs w:val="24"/>
          <w:lang w:val="en-US"/>
        </w:rPr>
        <w:t>PO_ACCOUNTING-REF-SCHET_MAIN_1</w:t>
      </w:r>
    </w:p>
    <w:p w:rsidR="00773279" w:rsidRDefault="00773279" w:rsidP="00773279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Найти по этим счетам Заявки от клиента и перевести в статус </w:t>
      </w:r>
      <w:r w:rsidRPr="00773279">
        <w:rPr>
          <w:rFonts w:ascii="Book Antiqua" w:hAnsi="Book Antiqua"/>
          <w:sz w:val="24"/>
          <w:szCs w:val="24"/>
        </w:rPr>
        <w:t>APPLY_6</w:t>
      </w:r>
      <w:r>
        <w:rPr>
          <w:rFonts w:ascii="Book Antiqua" w:hAnsi="Book Antiqua"/>
          <w:sz w:val="24"/>
          <w:szCs w:val="24"/>
        </w:rPr>
        <w:t xml:space="preserve"> (закрыт)</w:t>
      </w:r>
    </w:p>
    <w:p w:rsidR="00773279" w:rsidRDefault="00773279" w:rsidP="00773279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Путь для поиска заявок</w:t>
      </w:r>
    </w:p>
    <w:p w:rsidR="00773279" w:rsidRPr="00773279" w:rsidRDefault="00773279" w:rsidP="00773279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  <w:lang w:val="en-US"/>
        </w:rPr>
      </w:pPr>
      <w:proofErr w:type="gramStart"/>
      <w:r w:rsidRPr="00773279">
        <w:rPr>
          <w:rFonts w:ascii="Book Antiqua" w:hAnsi="Book Antiqua"/>
          <w:sz w:val="24"/>
          <w:szCs w:val="24"/>
          <w:lang w:val="en-US"/>
        </w:rPr>
        <w:t>SCHET_MAIN.</w:t>
      </w:r>
      <w:proofErr w:type="gramEnd"/>
      <w:r w:rsidRPr="00773279">
        <w:rPr>
          <w:lang w:val="en-US"/>
        </w:rPr>
        <w:t xml:space="preserve"> </w:t>
      </w:r>
      <w:proofErr w:type="gramStart"/>
      <w:r w:rsidRPr="00773279">
        <w:rPr>
          <w:rFonts w:ascii="Book Antiqua" w:hAnsi="Book Antiqua"/>
          <w:sz w:val="24"/>
          <w:szCs w:val="24"/>
          <w:lang w:val="en-US"/>
        </w:rPr>
        <w:t>SC</w:t>
      </w:r>
      <w:bookmarkStart w:id="0" w:name="_GoBack"/>
      <w:bookmarkEnd w:id="0"/>
      <w:r w:rsidRPr="00773279">
        <w:rPr>
          <w:rFonts w:ascii="Book Antiqua" w:hAnsi="Book Antiqua"/>
          <w:sz w:val="24"/>
          <w:szCs w:val="24"/>
          <w:lang w:val="en-US"/>
        </w:rPr>
        <w:t>HET_MAIN-REF-SCHET/SCHET.</w:t>
      </w:r>
      <w:proofErr w:type="gramEnd"/>
      <w:r w:rsidRPr="00773279">
        <w:rPr>
          <w:lang w:val="en-US"/>
        </w:rPr>
        <w:t xml:space="preserve"> </w:t>
      </w:r>
      <w:r w:rsidRPr="00773279">
        <w:rPr>
          <w:rFonts w:ascii="Book Antiqua" w:hAnsi="Book Antiqua"/>
          <w:sz w:val="24"/>
          <w:szCs w:val="24"/>
          <w:lang w:val="en-US"/>
        </w:rPr>
        <w:t>SCHET-BREF-APPLY</w:t>
      </w:r>
    </w:p>
    <w:sectPr w:rsidR="00773279" w:rsidRPr="0077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95E"/>
    <w:multiLevelType w:val="hybridMultilevel"/>
    <w:tmpl w:val="B3E8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DC"/>
    <w:rsid w:val="00773279"/>
    <w:rsid w:val="008A6E02"/>
    <w:rsid w:val="00CF050E"/>
    <w:rsid w:val="00D31ADC"/>
    <w:rsid w:val="00E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2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2015-12-29T12:32:00Z</dcterms:created>
  <dcterms:modified xsi:type="dcterms:W3CDTF">2015-12-29T15:28:00Z</dcterms:modified>
</cp:coreProperties>
</file>