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E3" w:rsidRPr="008B422D" w:rsidRDefault="005B20E3" w:rsidP="008B422D">
      <w:pPr>
        <w:pStyle w:val="a5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8B422D">
        <w:rPr>
          <w:rFonts w:ascii="Book Antiqua" w:eastAsia="Times New Roman" w:hAnsi="Book Antiqua"/>
          <w:b/>
          <w:sz w:val="24"/>
          <w:szCs w:val="24"/>
        </w:rPr>
        <w:t>Алгоритм 1.</w:t>
      </w:r>
      <w:r w:rsidR="00A56F05" w:rsidRPr="008B422D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Pr="008B422D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="008B422D" w:rsidRPr="008B422D">
        <w:rPr>
          <w:rFonts w:ascii="Book Antiqua" w:eastAsia="Times New Roman" w:hAnsi="Book Antiqua"/>
          <w:b/>
          <w:sz w:val="24"/>
          <w:szCs w:val="24"/>
        </w:rPr>
        <w:t xml:space="preserve">Создание позиций </w:t>
      </w:r>
      <w:r w:rsidR="008B422D" w:rsidRPr="008B422D">
        <w:rPr>
          <w:rFonts w:ascii="Book Antiqua" w:eastAsia="Times New Roman" w:hAnsi="Book Antiqua"/>
          <w:b/>
          <w:sz w:val="24"/>
          <w:szCs w:val="24"/>
          <w:lang w:val="en-US"/>
        </w:rPr>
        <w:t>SLA</w:t>
      </w:r>
      <w:r w:rsidR="008B422D" w:rsidRPr="008B422D">
        <w:rPr>
          <w:rFonts w:ascii="Book Antiqua" w:eastAsia="Times New Roman" w:hAnsi="Book Antiqua"/>
          <w:b/>
          <w:sz w:val="24"/>
          <w:szCs w:val="24"/>
        </w:rPr>
        <w:t>-спецификации</w:t>
      </w:r>
      <w:r w:rsidR="006E3958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="008B422D" w:rsidRPr="008B422D">
        <w:rPr>
          <w:rFonts w:ascii="Book Antiqua" w:eastAsia="Times New Roman" w:hAnsi="Book Antiqua"/>
          <w:b/>
          <w:sz w:val="24"/>
          <w:szCs w:val="24"/>
        </w:rPr>
        <w:t>при переводе</w:t>
      </w:r>
      <w:r w:rsidR="00A56F05" w:rsidRPr="008B422D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="006E3958">
        <w:rPr>
          <w:rFonts w:ascii="Book Antiqua" w:eastAsia="Times New Roman" w:hAnsi="Book Antiqua"/>
          <w:b/>
          <w:sz w:val="24"/>
          <w:szCs w:val="24"/>
        </w:rPr>
        <w:t xml:space="preserve">спецификации в </w:t>
      </w:r>
      <w:r w:rsidR="00E12ED8" w:rsidRPr="008B422D">
        <w:rPr>
          <w:rFonts w:ascii="Book Antiqua" w:eastAsia="Times New Roman" w:hAnsi="Book Antiqua"/>
          <w:b/>
          <w:sz w:val="24"/>
          <w:szCs w:val="24"/>
        </w:rPr>
        <w:t>статус</w:t>
      </w:r>
      <w:r w:rsidR="00A56F05" w:rsidRPr="008B422D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="008B422D" w:rsidRPr="008B422D">
        <w:rPr>
          <w:rFonts w:ascii="Book Antiqua" w:eastAsia="Times New Roman" w:hAnsi="Book Antiqua"/>
          <w:b/>
          <w:sz w:val="24"/>
          <w:szCs w:val="24"/>
        </w:rPr>
        <w:t>П</w:t>
      </w:r>
      <w:r w:rsidR="00A56F05" w:rsidRPr="008B422D">
        <w:rPr>
          <w:rFonts w:ascii="Book Antiqua" w:eastAsia="Times New Roman" w:hAnsi="Book Antiqua"/>
          <w:b/>
          <w:sz w:val="24"/>
          <w:szCs w:val="24"/>
        </w:rPr>
        <w:t>одготовлено</w:t>
      </w:r>
    </w:p>
    <w:p w:rsidR="000D1CEC" w:rsidRPr="008B422D" w:rsidRDefault="000D1CEC" w:rsidP="008B422D">
      <w:pPr>
        <w:pStyle w:val="a5"/>
        <w:rPr>
          <w:rFonts w:ascii="Book Antiqua" w:eastAsia="Times New Roman" w:hAnsi="Book Antiqua"/>
        </w:rPr>
      </w:pPr>
    </w:p>
    <w:p w:rsidR="00A46C08" w:rsidRPr="008B422D" w:rsidRDefault="00A46C08" w:rsidP="00A46C08">
      <w:pPr>
        <w:pStyle w:val="a5"/>
        <w:rPr>
          <w:rFonts w:ascii="Book Antiqua" w:eastAsia="Times New Roman" w:hAnsi="Book Antiqua"/>
        </w:rPr>
      </w:pPr>
      <w:r w:rsidRPr="008B422D">
        <w:rPr>
          <w:rFonts w:ascii="Book Antiqua" w:eastAsia="Times New Roman" w:hAnsi="Book Antiqua"/>
        </w:rPr>
        <w:t xml:space="preserve">При переводе </w:t>
      </w:r>
      <w:r w:rsidR="002B09E3">
        <w:rPr>
          <w:rFonts w:ascii="Book Antiqua" w:eastAsia="Times New Roman" w:hAnsi="Book Antiqua"/>
          <w:lang w:val="en-US"/>
        </w:rPr>
        <w:t>SLA</w:t>
      </w:r>
      <w:r w:rsidR="002B09E3" w:rsidRPr="002B09E3">
        <w:rPr>
          <w:rFonts w:ascii="Book Antiqua" w:eastAsia="Times New Roman" w:hAnsi="Book Antiqua"/>
        </w:rPr>
        <w:t>-</w:t>
      </w:r>
      <w:r w:rsidR="002B09E3">
        <w:rPr>
          <w:rFonts w:ascii="Book Antiqua" w:eastAsia="Times New Roman" w:hAnsi="Book Antiqua"/>
        </w:rPr>
        <w:t>с</w:t>
      </w:r>
      <w:r w:rsidRPr="008B422D">
        <w:rPr>
          <w:rFonts w:ascii="Book Antiqua" w:eastAsia="Times New Roman" w:hAnsi="Book Antiqua"/>
        </w:rPr>
        <w:t xml:space="preserve">пецификации (SPEC_PARTNER) в статус Подготовлено (SPEC_P_READY) </w:t>
      </w:r>
      <w:r>
        <w:rPr>
          <w:rFonts w:ascii="Book Antiqua" w:eastAsia="Times New Roman" w:hAnsi="Book Antiqua"/>
        </w:rPr>
        <w:t>создавать позиции по ремонту и услугам.</w:t>
      </w:r>
    </w:p>
    <w:p w:rsidR="00A46C08" w:rsidRDefault="00A46C08" w:rsidP="008B422D">
      <w:pPr>
        <w:pStyle w:val="a5"/>
        <w:ind w:left="-284"/>
        <w:rPr>
          <w:rFonts w:ascii="Book Antiqua" w:eastAsia="Times New Roman" w:hAnsi="Book Antiqua"/>
          <w:b/>
        </w:rPr>
      </w:pPr>
    </w:p>
    <w:p w:rsidR="002B09E3" w:rsidRDefault="008B422D" w:rsidP="008B422D">
      <w:pPr>
        <w:pStyle w:val="a5"/>
        <w:ind w:left="-284"/>
        <w:rPr>
          <w:rFonts w:ascii="Book Antiqua" w:eastAsia="Times New Roman" w:hAnsi="Book Antiqua"/>
          <w:b/>
        </w:rPr>
      </w:pPr>
      <w:r w:rsidRPr="008B422D">
        <w:rPr>
          <w:rFonts w:ascii="Book Antiqua" w:eastAsia="Times New Roman" w:hAnsi="Book Antiqua"/>
          <w:b/>
        </w:rPr>
        <w:t xml:space="preserve">Спецификация SLA </w:t>
      </w:r>
    </w:p>
    <w:p w:rsidR="00A56F05" w:rsidRPr="008B422D" w:rsidRDefault="000D1CEC" w:rsidP="008B422D">
      <w:pPr>
        <w:pStyle w:val="a5"/>
        <w:ind w:left="-284"/>
        <w:rPr>
          <w:rFonts w:ascii="Book Antiqua" w:eastAsia="Times New Roman" w:hAnsi="Book Antiqua"/>
          <w:b/>
        </w:rPr>
      </w:pPr>
      <w:r w:rsidRPr="008B422D">
        <w:rPr>
          <w:rFonts w:ascii="Book Antiqua" w:eastAsia="Times New Roman" w:hAnsi="Book Antiqua"/>
          <w:b/>
        </w:rPr>
        <w:t>SPEC_PARTNER</w:t>
      </w:r>
    </w:p>
    <w:tbl>
      <w:tblPr>
        <w:tblW w:w="9719" w:type="dxa"/>
        <w:jc w:val="center"/>
        <w:tblInd w:w="93" w:type="dxa"/>
        <w:tblLook w:val="04A0" w:firstRow="1" w:lastRow="0" w:firstColumn="1" w:lastColumn="0" w:noHBand="0" w:noVBand="1"/>
      </w:tblPr>
      <w:tblGrid>
        <w:gridCol w:w="3726"/>
        <w:gridCol w:w="2740"/>
        <w:gridCol w:w="3623"/>
      </w:tblGrid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</w:rPr>
            </w:pPr>
            <w:r w:rsidRPr="008B422D">
              <w:rPr>
                <w:rFonts w:ascii="Book Antiqua" w:eastAsia="Times New Roman" w:hAnsi="Book Antiqua" w:cs="Arial"/>
              </w:rPr>
              <w:t>Название</w:t>
            </w:r>
          </w:p>
        </w:tc>
        <w:tc>
          <w:tcPr>
            <w:tcW w:w="268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</w:rPr>
            </w:pPr>
            <w:r w:rsidRPr="008B422D">
              <w:rPr>
                <w:rFonts w:ascii="Book Antiqua" w:eastAsia="Times New Roman" w:hAnsi="Book Antiqua" w:cs="Arial"/>
              </w:rPr>
              <w:t>Тип данных</w:t>
            </w:r>
          </w:p>
        </w:tc>
        <w:tc>
          <w:tcPr>
            <w:tcW w:w="330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</w:rPr>
            </w:pPr>
            <w:r w:rsidRPr="008B422D">
              <w:rPr>
                <w:rFonts w:ascii="Book Antiqua" w:eastAsia="Times New Roman" w:hAnsi="Book Antiqua" w:cs="Arial"/>
              </w:rPr>
              <w:t>Системное наименование</w:t>
            </w:r>
          </w:p>
        </w:tc>
      </w:tr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Тип партнёрского договора (Словарь)</w:t>
            </w: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Значение из словаря "TYPE_PARTNER_CONTR"</w:t>
            </w:r>
          </w:p>
        </w:tc>
        <w:tc>
          <w:tcPr>
            <w:tcW w:w="3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SLA_LEVEL</w:t>
            </w:r>
          </w:p>
        </w:tc>
      </w:tr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…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 </w:t>
            </w:r>
          </w:p>
        </w:tc>
      </w:tr>
      <w:tr w:rsidR="00A56F05" w:rsidRPr="00CF1B68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Выбор позиций по </w:t>
            </w:r>
            <w:r w:rsidR="007A0896" w:rsidRPr="008B422D">
              <w:rPr>
                <w:rFonts w:ascii="Book Antiqua" w:eastAsia="Times New Roman" w:hAnsi="Book Antiqua" w:cs="Arial"/>
                <w:sz w:val="20"/>
                <w:szCs w:val="20"/>
              </w:rPr>
              <w:t>услугам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 [</w:t>
            </w:r>
            <w:proofErr w:type="spell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множ</w:t>
            </w:r>
            <w:proofErr w:type="spellEnd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.]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SPEC_PARTNER-REF-POZ_PARTNER_SERVICE_CHOOSE</w:t>
            </w:r>
          </w:p>
        </w:tc>
      </w:tr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Скидки на услуги</w:t>
            </w:r>
            <w:proofErr w:type="gram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DISCOUNT_USL</w:t>
            </w:r>
          </w:p>
        </w:tc>
      </w:tr>
      <w:tr w:rsidR="00A56F05" w:rsidRPr="00CF1B68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F703CC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Позиции в спец. партнёра на услуги (SLA)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 [</w:t>
            </w:r>
            <w:proofErr w:type="spell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множ</w:t>
            </w:r>
            <w:proofErr w:type="spellEnd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.]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SPEC_PARTNER-REF-POZ_PARTNER_SERVICE</w:t>
            </w:r>
          </w:p>
        </w:tc>
      </w:tr>
      <w:tr w:rsidR="00A56F05" w:rsidRPr="00CF1B68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Выбор оборудования для ремонта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 [</w:t>
            </w:r>
            <w:proofErr w:type="spell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множ</w:t>
            </w:r>
            <w:proofErr w:type="spellEnd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.]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SPEC_PARTNER-REF-POZ_PARTNER_REMONT_CHOOSE</w:t>
            </w:r>
          </w:p>
        </w:tc>
      </w:tr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Скидки на ремонт</w:t>
            </w:r>
            <w:proofErr w:type="gram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DISCOUNT_RE</w:t>
            </w:r>
            <w:r w:rsidR="00891270"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PAIR</w:t>
            </w:r>
          </w:p>
        </w:tc>
      </w:tr>
      <w:tr w:rsidR="00A56F05" w:rsidRPr="008B422D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….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A56F05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 </w:t>
            </w:r>
          </w:p>
        </w:tc>
      </w:tr>
      <w:tr w:rsidR="00A56F05" w:rsidRPr="00CF1B68" w:rsidTr="00B40549">
        <w:trPr>
          <w:trHeight w:val="255"/>
          <w:jc w:val="center"/>
        </w:trPr>
        <w:tc>
          <w:tcPr>
            <w:tcW w:w="3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F703CC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Позиции в спец. партнёра на ремонт (SLA)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E73D21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 [</w:t>
            </w:r>
            <w:proofErr w:type="spellStart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множ</w:t>
            </w:r>
            <w:proofErr w:type="spellEnd"/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.]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6F05" w:rsidRPr="008B422D" w:rsidRDefault="00E73D21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SPEC_PARTNER-REF-POZ_PARTNER_REMONT</w:t>
            </w:r>
          </w:p>
        </w:tc>
      </w:tr>
    </w:tbl>
    <w:p w:rsidR="00A56F05" w:rsidRPr="008B422D" w:rsidRDefault="00A56F05" w:rsidP="008B422D">
      <w:pPr>
        <w:pStyle w:val="a5"/>
        <w:rPr>
          <w:rFonts w:ascii="Book Antiqua" w:eastAsia="Times New Roman" w:hAnsi="Book Antiqua"/>
          <w:lang w:val="en-US"/>
        </w:rPr>
      </w:pPr>
    </w:p>
    <w:p w:rsidR="00A56F05" w:rsidRPr="008B422D" w:rsidRDefault="00A56F05" w:rsidP="008B422D">
      <w:pPr>
        <w:pStyle w:val="a5"/>
        <w:rPr>
          <w:rFonts w:ascii="Book Antiqua" w:eastAsia="Times New Roman" w:hAnsi="Book Antiqua"/>
          <w:lang w:val="en-US"/>
        </w:rPr>
      </w:pPr>
    </w:p>
    <w:p w:rsidR="007A0896" w:rsidRPr="008B422D" w:rsidRDefault="007A0896" w:rsidP="008B422D">
      <w:pPr>
        <w:pStyle w:val="a5"/>
        <w:jc w:val="center"/>
        <w:rPr>
          <w:rFonts w:ascii="Book Antiqua" w:eastAsia="Times New Roman" w:hAnsi="Book Antiqua" w:cs="Arial"/>
          <w:b/>
          <w:sz w:val="24"/>
          <w:szCs w:val="24"/>
        </w:rPr>
      </w:pPr>
      <w:r w:rsidRPr="008B422D">
        <w:rPr>
          <w:rFonts w:ascii="Book Antiqua" w:eastAsia="Times New Roman" w:hAnsi="Book Antiqua" w:cs="Arial"/>
          <w:sz w:val="24"/>
          <w:szCs w:val="24"/>
        </w:rPr>
        <w:t>Шаг 1</w:t>
      </w:r>
      <w:r w:rsidR="008B422D" w:rsidRPr="008B422D">
        <w:rPr>
          <w:rFonts w:ascii="Book Antiqua" w:eastAsia="Times New Roman" w:hAnsi="Book Antiqua" w:cs="Arial"/>
          <w:sz w:val="24"/>
          <w:szCs w:val="24"/>
        </w:rPr>
        <w:t>.</w:t>
      </w:r>
      <w:r w:rsidRPr="008B422D">
        <w:rPr>
          <w:rFonts w:ascii="Book Antiqua" w:eastAsia="Times New Roman" w:hAnsi="Book Antiqua" w:cs="Arial"/>
          <w:sz w:val="24"/>
          <w:szCs w:val="24"/>
        </w:rPr>
        <w:t xml:space="preserve"> Автоматическое заполнение объекта</w:t>
      </w:r>
      <w:r w:rsidRPr="008B422D">
        <w:rPr>
          <w:rFonts w:ascii="Book Antiqua" w:eastAsia="Times New Roman" w:hAnsi="Book Antiqua" w:cs="Arial"/>
          <w:b/>
          <w:sz w:val="24"/>
          <w:szCs w:val="24"/>
        </w:rPr>
        <w:t xml:space="preserve">  </w:t>
      </w:r>
      <w:r w:rsidR="008B422D" w:rsidRPr="008B422D">
        <w:rPr>
          <w:rFonts w:ascii="Book Antiqua" w:eastAsia="Times New Roman" w:hAnsi="Book Antiqua" w:cs="Arial"/>
          <w:b/>
          <w:sz w:val="24"/>
          <w:szCs w:val="24"/>
        </w:rPr>
        <w:t>Позиции в спец. на ремонт (SLA)</w:t>
      </w:r>
    </w:p>
    <w:p w:rsidR="008B422D" w:rsidRPr="008B422D" w:rsidRDefault="008B422D" w:rsidP="008B422D">
      <w:pPr>
        <w:pStyle w:val="a5"/>
        <w:rPr>
          <w:rFonts w:ascii="Book Antiqua" w:eastAsia="Times New Roman" w:hAnsi="Book Antiqua" w:cs="Arial"/>
        </w:rPr>
      </w:pPr>
    </w:p>
    <w:p w:rsidR="001C67E6" w:rsidRDefault="007A0896" w:rsidP="00A46C08">
      <w:pPr>
        <w:pStyle w:val="a5"/>
        <w:numPr>
          <w:ilvl w:val="0"/>
          <w:numId w:val="23"/>
        </w:numPr>
        <w:rPr>
          <w:rFonts w:ascii="Book Antiqua" w:hAnsi="Book Antiqua"/>
        </w:rPr>
      </w:pPr>
      <w:r w:rsidRPr="008B422D">
        <w:rPr>
          <w:rFonts w:ascii="Book Antiqua" w:eastAsia="Times New Roman" w:hAnsi="Book Antiqua" w:cs="Arial"/>
        </w:rPr>
        <w:t>Для кажд</w:t>
      </w:r>
      <w:r w:rsidR="00EF30CA" w:rsidRPr="008B422D">
        <w:rPr>
          <w:rFonts w:ascii="Book Antiqua" w:eastAsia="Times New Roman" w:hAnsi="Book Antiqua" w:cs="Arial"/>
        </w:rPr>
        <w:t>ой позиции поля</w:t>
      </w:r>
      <w:r w:rsidRPr="008B422D">
        <w:rPr>
          <w:rFonts w:ascii="Book Antiqua" w:eastAsia="Times New Roman" w:hAnsi="Book Antiqua" w:cs="Arial"/>
        </w:rPr>
        <w:t xml:space="preserve"> </w:t>
      </w:r>
      <w:r w:rsidR="00E82DE4" w:rsidRPr="008B422D">
        <w:rPr>
          <w:rFonts w:ascii="Book Antiqua" w:eastAsia="Times New Roman" w:hAnsi="Book Antiqua" w:cs="Arial"/>
        </w:rPr>
        <w:t xml:space="preserve"> </w:t>
      </w:r>
      <w:r w:rsidR="00A46C08">
        <w:rPr>
          <w:rFonts w:ascii="Book Antiqua" w:eastAsia="Times New Roman" w:hAnsi="Book Antiqua" w:cs="Arial"/>
        </w:rPr>
        <w:t>«</w:t>
      </w:r>
      <w:r w:rsidRPr="008B422D">
        <w:rPr>
          <w:rFonts w:ascii="Book Antiqua" w:eastAsia="Times New Roman" w:hAnsi="Book Antiqua" w:cs="Arial"/>
        </w:rPr>
        <w:t>Выбор оборудования для ремонта</w:t>
      </w:r>
      <w:r w:rsidR="00A46C08">
        <w:rPr>
          <w:rFonts w:ascii="Book Antiqua" w:eastAsia="Times New Roman" w:hAnsi="Book Antiqua" w:cs="Arial"/>
        </w:rPr>
        <w:t>»</w:t>
      </w:r>
      <w:r w:rsidRPr="008B422D">
        <w:rPr>
          <w:rFonts w:ascii="Book Antiqua" w:eastAsia="Times New Roman" w:hAnsi="Book Antiqua" w:cs="Arial"/>
        </w:rPr>
        <w:t xml:space="preserve"> </w:t>
      </w:r>
      <w:r w:rsidR="0024036D">
        <w:rPr>
          <w:rFonts w:ascii="Book Antiqua" w:eastAsia="Times New Roman" w:hAnsi="Book Antiqua" w:cs="Arial"/>
        </w:rPr>
        <w:t xml:space="preserve">и каждого вида ремонта </w:t>
      </w:r>
      <w:r w:rsidR="00E82DE4" w:rsidRPr="008B422D">
        <w:rPr>
          <w:rFonts w:ascii="Book Antiqua" w:eastAsia="Times New Roman" w:hAnsi="Book Antiqua" w:cs="Arial"/>
        </w:rPr>
        <w:t xml:space="preserve">создаётся объект </w:t>
      </w:r>
      <w:r w:rsidR="00F703CC" w:rsidRPr="008B422D">
        <w:rPr>
          <w:rFonts w:ascii="Book Antiqua" w:hAnsi="Book Antiqua"/>
        </w:rPr>
        <w:t>Позиции в спец. партнёра на ремонт (SLA</w:t>
      </w:r>
      <w:r w:rsidR="00A46C08">
        <w:rPr>
          <w:rFonts w:ascii="Book Antiqua" w:hAnsi="Book Antiqua"/>
        </w:rPr>
        <w:t>), где</w:t>
      </w:r>
    </w:p>
    <w:p w:rsidR="001C67E6" w:rsidRPr="00C90C63" w:rsidRDefault="001C67E6" w:rsidP="00C90C63">
      <w:pPr>
        <w:pStyle w:val="a5"/>
        <w:ind w:firstLine="360"/>
        <w:rPr>
          <w:rFonts w:ascii="Book Antiqua" w:eastAsia="Times New Roman" w:hAnsi="Book Antiqua" w:cs="Arial"/>
          <w:lang w:val="en-US"/>
        </w:rPr>
      </w:pPr>
      <w:r w:rsidRPr="008B422D">
        <w:rPr>
          <w:rFonts w:ascii="Book Antiqua" w:eastAsia="Times New Roman" w:hAnsi="Book Antiqua" w:cs="Arial"/>
        </w:rPr>
        <w:t>Печатная</w:t>
      </w:r>
      <w:r w:rsidRPr="008B422D">
        <w:rPr>
          <w:rFonts w:ascii="Book Antiqua" w:eastAsia="Times New Roman" w:hAnsi="Book Antiqua" w:cs="Arial"/>
          <w:lang w:val="en-US"/>
        </w:rPr>
        <w:t xml:space="preserve"> </w:t>
      </w:r>
      <w:r w:rsidRPr="008B422D">
        <w:rPr>
          <w:rFonts w:ascii="Book Antiqua" w:eastAsia="Times New Roman" w:hAnsi="Book Antiqua" w:cs="Arial"/>
        </w:rPr>
        <w:t>техника</w:t>
      </w:r>
      <w:proofErr w:type="gramStart"/>
      <w:r w:rsidRPr="008B422D">
        <w:rPr>
          <w:rFonts w:ascii="Book Antiqua" w:eastAsia="Times New Roman" w:hAnsi="Book Antiqua" w:cs="Arial"/>
          <w:lang w:val="en-US"/>
        </w:rPr>
        <w:t xml:space="preserve"> :</w:t>
      </w:r>
      <w:proofErr w:type="gramEnd"/>
      <w:r w:rsidRPr="008B422D">
        <w:rPr>
          <w:rFonts w:ascii="Book Antiqua" w:eastAsia="Times New Roman" w:hAnsi="Book Antiqua" w:cs="Arial"/>
          <w:lang w:val="en-US"/>
        </w:rPr>
        <w:t xml:space="preserve">= </w:t>
      </w:r>
      <w:r w:rsidR="007A0896" w:rsidRPr="008B422D">
        <w:rPr>
          <w:rFonts w:ascii="Book Antiqua" w:eastAsia="Times New Roman" w:hAnsi="Book Antiqua" w:cs="Arial"/>
          <w:lang w:val="en-US"/>
        </w:rPr>
        <w:t>SPEC_PARTNER-REF-POZ_PARTNER_REMONT_CHOOSE</w:t>
      </w:r>
    </w:p>
    <w:p w:rsidR="001C67E6" w:rsidRPr="008B422D" w:rsidRDefault="001C67E6" w:rsidP="008B422D">
      <w:pPr>
        <w:pStyle w:val="a5"/>
        <w:rPr>
          <w:rFonts w:ascii="Book Antiqua" w:eastAsia="Times New Roman" w:hAnsi="Book Antiqua" w:cs="Arial"/>
          <w:lang w:val="en-US"/>
        </w:rPr>
      </w:pPr>
    </w:p>
    <w:p w:rsidR="008B422D" w:rsidRPr="008B422D" w:rsidRDefault="00F703CC" w:rsidP="008B422D">
      <w:pPr>
        <w:pStyle w:val="a5"/>
        <w:rPr>
          <w:rFonts w:ascii="Book Antiqua" w:hAnsi="Book Antiqua"/>
          <w:b/>
        </w:rPr>
      </w:pPr>
      <w:r w:rsidRPr="008B422D">
        <w:rPr>
          <w:rFonts w:ascii="Book Antiqua" w:hAnsi="Book Antiqua"/>
          <w:b/>
        </w:rPr>
        <w:t>Позиции в спец. партнёра на ремонт (SLA)</w:t>
      </w:r>
      <w:r w:rsidR="008B422D" w:rsidRPr="008B422D">
        <w:rPr>
          <w:rFonts w:ascii="Book Antiqua" w:hAnsi="Book Antiqua"/>
          <w:b/>
        </w:rPr>
        <w:t xml:space="preserve"> </w:t>
      </w:r>
    </w:p>
    <w:p w:rsidR="001C67E6" w:rsidRPr="008B422D" w:rsidRDefault="008B422D" w:rsidP="008B422D">
      <w:pPr>
        <w:pStyle w:val="a5"/>
        <w:rPr>
          <w:rFonts w:ascii="Book Antiqua" w:hAnsi="Book Antiqua"/>
          <w:b/>
        </w:rPr>
      </w:pPr>
      <w:r w:rsidRPr="008B422D">
        <w:rPr>
          <w:rFonts w:ascii="Book Antiqua" w:hAnsi="Book Antiqua"/>
          <w:b/>
        </w:rPr>
        <w:t>POZ_PARTNER_REMONT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520"/>
        <w:gridCol w:w="2580"/>
        <w:gridCol w:w="4520"/>
      </w:tblGrid>
      <w:tr w:rsidR="001C67E6" w:rsidRPr="00CF1B68" w:rsidTr="00EF30CA">
        <w:trPr>
          <w:trHeight w:val="2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Печатная техника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POZ_PARTNER_REMONT-REF-NOM_M</w:t>
            </w:r>
          </w:p>
        </w:tc>
      </w:tr>
      <w:tr w:rsidR="001C67E6" w:rsidRPr="00CF1B68" w:rsidTr="00EF30CA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Вид ремонта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POZ_PARTNER_REMONT-REF-PARTNER_WORK_TYPE</w:t>
            </w:r>
          </w:p>
        </w:tc>
      </w:tr>
      <w:tr w:rsidR="001C67E6" w:rsidRPr="008B422D" w:rsidTr="00EF30CA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Стоимость ремонта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Денежный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8B422D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</w:tbl>
    <w:p w:rsidR="007A0896" w:rsidRPr="008B422D" w:rsidRDefault="007A0896" w:rsidP="008B422D">
      <w:pPr>
        <w:pStyle w:val="a5"/>
        <w:rPr>
          <w:rFonts w:ascii="Book Antiqua" w:hAnsi="Book Antiqua"/>
        </w:rPr>
      </w:pPr>
    </w:p>
    <w:p w:rsidR="00E82DE4" w:rsidRPr="008B422D" w:rsidRDefault="00B40549" w:rsidP="008B422D">
      <w:pPr>
        <w:pStyle w:val="a5"/>
        <w:numPr>
          <w:ilvl w:val="0"/>
          <w:numId w:val="23"/>
        </w:numPr>
        <w:rPr>
          <w:rFonts w:ascii="Book Antiqua" w:hAnsi="Book Antiqua"/>
        </w:rPr>
      </w:pPr>
      <w:r w:rsidRPr="008B422D">
        <w:rPr>
          <w:rFonts w:ascii="Book Antiqua" w:hAnsi="Book Antiqua"/>
        </w:rPr>
        <w:t>Поиск</w:t>
      </w:r>
      <w:r w:rsidR="00227785" w:rsidRPr="008B422D">
        <w:rPr>
          <w:rFonts w:ascii="Book Antiqua" w:hAnsi="Book Antiqua"/>
        </w:rPr>
        <w:t xml:space="preserve"> </w:t>
      </w:r>
      <w:r w:rsidRPr="008B422D">
        <w:rPr>
          <w:rFonts w:ascii="Book Antiqua" w:hAnsi="Book Antiqua"/>
        </w:rPr>
        <w:t xml:space="preserve"> </w:t>
      </w:r>
      <w:r w:rsidR="00A06957" w:rsidRPr="008B422D">
        <w:rPr>
          <w:rFonts w:ascii="Book Antiqua" w:hAnsi="Book Antiqua"/>
          <w:lang w:val="en-US"/>
        </w:rPr>
        <w:t>SLA</w:t>
      </w:r>
      <w:r w:rsidR="008B422D" w:rsidRPr="008B422D">
        <w:rPr>
          <w:rFonts w:ascii="Book Antiqua" w:hAnsi="Book Antiqua"/>
        </w:rPr>
        <w:t>-</w:t>
      </w:r>
      <w:r w:rsidR="00591283">
        <w:rPr>
          <w:rFonts w:ascii="Book Antiqua" w:hAnsi="Book Antiqua"/>
        </w:rPr>
        <w:t xml:space="preserve">позиций </w:t>
      </w:r>
      <w:r w:rsidR="000D1CEC" w:rsidRPr="008B422D">
        <w:rPr>
          <w:rFonts w:ascii="Book Antiqua" w:hAnsi="Book Antiqua"/>
        </w:rPr>
        <w:t>прайсов</w:t>
      </w:r>
      <w:r w:rsidR="00A06957" w:rsidRPr="008B422D">
        <w:rPr>
          <w:rFonts w:ascii="Book Antiqua" w:hAnsi="Book Antiqua"/>
        </w:rPr>
        <w:t xml:space="preserve"> по ремонту </w:t>
      </w:r>
      <w:r w:rsidR="00591283">
        <w:rPr>
          <w:rFonts w:ascii="Book Antiqua" w:hAnsi="Book Antiqua"/>
        </w:rPr>
        <w:t>в статусе Д</w:t>
      </w:r>
      <w:r w:rsidR="008B422D" w:rsidRPr="008B422D">
        <w:rPr>
          <w:rFonts w:ascii="Book Antiqua" w:hAnsi="Book Antiqua"/>
        </w:rPr>
        <w:t xml:space="preserve">ействующий (PARNER_PRICE_REPAIR_ACTUAL), где </w:t>
      </w:r>
      <w:r w:rsidR="00591283">
        <w:rPr>
          <w:rFonts w:ascii="Book Antiqua" w:hAnsi="Book Antiqua"/>
        </w:rPr>
        <w:t xml:space="preserve">в </w:t>
      </w:r>
      <w:r w:rsidR="00591283">
        <w:rPr>
          <w:rFonts w:ascii="Book Antiqua" w:hAnsi="Book Antiqua"/>
          <w:lang w:val="en-US"/>
        </w:rPr>
        <w:t>SLA</w:t>
      </w:r>
      <w:r w:rsidR="00591283" w:rsidRPr="00591283">
        <w:rPr>
          <w:rFonts w:ascii="Book Antiqua" w:hAnsi="Book Antiqua"/>
        </w:rPr>
        <w:t>-</w:t>
      </w:r>
      <w:r w:rsidR="00591283">
        <w:rPr>
          <w:rFonts w:ascii="Book Antiqua" w:hAnsi="Book Antiqua"/>
        </w:rPr>
        <w:t>прайсе по ремонту (</w:t>
      </w:r>
      <w:r w:rsidR="00591283">
        <w:rPr>
          <w:rFonts w:ascii="Book Antiqua" w:hAnsi="Book Antiqua"/>
          <w:lang w:val="en-US"/>
        </w:rPr>
        <w:t>SLA</w:t>
      </w:r>
      <w:r w:rsidR="00591283" w:rsidRPr="00591283">
        <w:rPr>
          <w:rFonts w:ascii="Book Antiqua" w:hAnsi="Book Antiqua"/>
        </w:rPr>
        <w:t>_</w:t>
      </w:r>
      <w:r w:rsidR="00591283">
        <w:rPr>
          <w:rFonts w:ascii="Book Antiqua" w:hAnsi="Book Antiqua"/>
          <w:lang w:val="en-US"/>
        </w:rPr>
        <w:t>REPAIR</w:t>
      </w:r>
      <w:r w:rsidR="00591283">
        <w:rPr>
          <w:rFonts w:ascii="Book Antiqua" w:hAnsi="Book Antiqua"/>
        </w:rPr>
        <w:t>)</w:t>
      </w:r>
      <w:r w:rsidR="00591283" w:rsidRPr="00591283">
        <w:rPr>
          <w:rFonts w:ascii="Book Antiqua" w:hAnsi="Book Antiqua"/>
        </w:rPr>
        <w:t xml:space="preserve"> </w:t>
      </w:r>
      <w:r w:rsidR="00E82DE4" w:rsidRPr="008B422D">
        <w:rPr>
          <w:rFonts w:ascii="Book Antiqua" w:eastAsia="Times New Roman" w:hAnsi="Book Antiqua" w:cs="Arial"/>
        </w:rPr>
        <w:t xml:space="preserve">Аппарат </w:t>
      </w:r>
      <w:r w:rsidR="001C67E6" w:rsidRPr="008B422D">
        <w:rPr>
          <w:rFonts w:ascii="Book Antiqua" w:eastAsia="Times New Roman" w:hAnsi="Book Antiqua" w:cs="Arial"/>
        </w:rPr>
        <w:t xml:space="preserve"> = Печатная техника (</w:t>
      </w:r>
      <w:r w:rsidR="001C67E6" w:rsidRPr="008B422D">
        <w:rPr>
          <w:rFonts w:ascii="Book Antiqua" w:eastAsia="Times New Roman" w:hAnsi="Book Antiqua" w:cs="Arial"/>
          <w:lang w:val="en-US"/>
        </w:rPr>
        <w:t>POZ</w:t>
      </w:r>
      <w:r w:rsidR="001C67E6" w:rsidRPr="008B422D">
        <w:rPr>
          <w:rFonts w:ascii="Book Antiqua" w:eastAsia="Times New Roman" w:hAnsi="Book Antiqua" w:cs="Arial"/>
        </w:rPr>
        <w:t>_</w:t>
      </w:r>
      <w:r w:rsidR="001C67E6" w:rsidRPr="008B422D">
        <w:rPr>
          <w:rFonts w:ascii="Book Antiqua" w:eastAsia="Times New Roman" w:hAnsi="Book Antiqua" w:cs="Arial"/>
          <w:lang w:val="en-US"/>
        </w:rPr>
        <w:t>PARTNER</w:t>
      </w:r>
      <w:r w:rsidR="001C67E6" w:rsidRPr="008B422D">
        <w:rPr>
          <w:rFonts w:ascii="Book Antiqua" w:eastAsia="Times New Roman" w:hAnsi="Book Antiqua" w:cs="Arial"/>
        </w:rPr>
        <w:t>_</w:t>
      </w:r>
      <w:r w:rsidR="001C67E6" w:rsidRPr="008B422D">
        <w:rPr>
          <w:rFonts w:ascii="Book Antiqua" w:eastAsia="Times New Roman" w:hAnsi="Book Antiqua" w:cs="Arial"/>
          <w:lang w:val="en-US"/>
        </w:rPr>
        <w:t>REMONT</w:t>
      </w:r>
      <w:r w:rsidR="001C67E6" w:rsidRPr="008B422D">
        <w:rPr>
          <w:rFonts w:ascii="Book Antiqua" w:eastAsia="Times New Roman" w:hAnsi="Book Antiqua" w:cs="Arial"/>
        </w:rPr>
        <w:t>-</w:t>
      </w:r>
      <w:r w:rsidR="001C67E6" w:rsidRPr="008B422D">
        <w:rPr>
          <w:rFonts w:ascii="Book Antiqua" w:eastAsia="Times New Roman" w:hAnsi="Book Antiqua" w:cs="Arial"/>
          <w:lang w:val="en-US"/>
        </w:rPr>
        <w:t>REF</w:t>
      </w:r>
      <w:r w:rsidR="001C67E6" w:rsidRPr="008B422D">
        <w:rPr>
          <w:rFonts w:ascii="Book Antiqua" w:eastAsia="Times New Roman" w:hAnsi="Book Antiqua" w:cs="Arial"/>
        </w:rPr>
        <w:t>-</w:t>
      </w:r>
      <w:r w:rsidR="001C67E6" w:rsidRPr="008B422D">
        <w:rPr>
          <w:rFonts w:ascii="Book Antiqua" w:eastAsia="Times New Roman" w:hAnsi="Book Antiqua" w:cs="Arial"/>
          <w:lang w:val="en-US"/>
        </w:rPr>
        <w:t>NOM</w:t>
      </w:r>
      <w:r w:rsidR="001C67E6" w:rsidRPr="008B422D">
        <w:rPr>
          <w:rFonts w:ascii="Book Antiqua" w:eastAsia="Times New Roman" w:hAnsi="Book Antiqua" w:cs="Arial"/>
        </w:rPr>
        <w:t>_</w:t>
      </w:r>
      <w:r w:rsidR="001C67E6" w:rsidRPr="008B422D">
        <w:rPr>
          <w:rFonts w:ascii="Book Antiqua" w:eastAsia="Times New Roman" w:hAnsi="Book Antiqua" w:cs="Arial"/>
          <w:lang w:val="en-US"/>
        </w:rPr>
        <w:t>M</w:t>
      </w:r>
      <w:r w:rsidR="001C67E6" w:rsidRPr="008B422D">
        <w:rPr>
          <w:rFonts w:ascii="Book Antiqua" w:eastAsia="Times New Roman" w:hAnsi="Book Antiqua" w:cs="Arial"/>
        </w:rPr>
        <w:t>)</w:t>
      </w:r>
    </w:p>
    <w:p w:rsidR="007A0896" w:rsidRPr="008B422D" w:rsidRDefault="007A0896" w:rsidP="008B422D">
      <w:pPr>
        <w:pStyle w:val="a5"/>
        <w:rPr>
          <w:rFonts w:ascii="Book Antiqua" w:eastAsia="Times New Roman" w:hAnsi="Book Antiqua"/>
        </w:rPr>
      </w:pPr>
    </w:p>
    <w:p w:rsidR="008B422D" w:rsidRPr="002B09E3" w:rsidRDefault="007A0896" w:rsidP="008B422D">
      <w:pPr>
        <w:pStyle w:val="a5"/>
        <w:rPr>
          <w:rFonts w:ascii="Book Antiqua" w:eastAsia="Times New Roman" w:hAnsi="Book Antiqua"/>
          <w:b/>
        </w:rPr>
      </w:pPr>
      <w:r w:rsidRPr="00C90C63">
        <w:rPr>
          <w:rFonts w:ascii="Book Antiqua" w:eastAsia="Times New Roman" w:hAnsi="Book Antiqua"/>
        </w:rPr>
        <w:t xml:space="preserve"> </w:t>
      </w:r>
      <w:r w:rsidRPr="008B422D">
        <w:rPr>
          <w:rFonts w:ascii="Book Antiqua" w:eastAsia="Times New Roman" w:hAnsi="Book Antiqua"/>
          <w:b/>
          <w:lang w:val="en-US"/>
        </w:rPr>
        <w:t>SLA</w:t>
      </w:r>
      <w:r w:rsidRPr="002B09E3">
        <w:rPr>
          <w:rFonts w:ascii="Book Antiqua" w:eastAsia="Times New Roman" w:hAnsi="Book Antiqua"/>
          <w:b/>
        </w:rPr>
        <w:t>-</w:t>
      </w:r>
      <w:r w:rsidR="003F27C6">
        <w:rPr>
          <w:rFonts w:ascii="Book Antiqua" w:eastAsia="Times New Roman" w:hAnsi="Book Antiqua"/>
          <w:b/>
        </w:rPr>
        <w:t xml:space="preserve">позиции </w:t>
      </w:r>
      <w:r w:rsidRPr="008B422D">
        <w:rPr>
          <w:rFonts w:ascii="Book Antiqua" w:eastAsia="Times New Roman" w:hAnsi="Book Antiqua"/>
          <w:b/>
        </w:rPr>
        <w:t>прайс</w:t>
      </w:r>
      <w:r w:rsidR="003F27C6">
        <w:rPr>
          <w:rFonts w:ascii="Book Antiqua" w:eastAsia="Times New Roman" w:hAnsi="Book Antiqua"/>
          <w:b/>
        </w:rPr>
        <w:t>а</w:t>
      </w:r>
      <w:r w:rsidRPr="002B09E3">
        <w:rPr>
          <w:rFonts w:ascii="Book Antiqua" w:eastAsia="Times New Roman" w:hAnsi="Book Antiqua"/>
          <w:b/>
        </w:rPr>
        <w:t xml:space="preserve"> </w:t>
      </w:r>
      <w:r w:rsidRPr="008B422D">
        <w:rPr>
          <w:rFonts w:ascii="Book Antiqua" w:eastAsia="Times New Roman" w:hAnsi="Book Antiqua"/>
          <w:b/>
        </w:rPr>
        <w:t>по</w:t>
      </w:r>
      <w:r w:rsidRPr="002B09E3">
        <w:rPr>
          <w:rFonts w:ascii="Book Antiqua" w:eastAsia="Times New Roman" w:hAnsi="Book Antiqua"/>
          <w:b/>
        </w:rPr>
        <w:t xml:space="preserve"> </w:t>
      </w:r>
      <w:r w:rsidRPr="008B422D">
        <w:rPr>
          <w:rFonts w:ascii="Book Antiqua" w:eastAsia="Times New Roman" w:hAnsi="Book Antiqua"/>
          <w:b/>
        </w:rPr>
        <w:t>ремонту</w:t>
      </w:r>
      <w:r w:rsidRPr="002B09E3">
        <w:rPr>
          <w:rFonts w:ascii="Book Antiqua" w:eastAsia="Times New Roman" w:hAnsi="Book Antiqua"/>
          <w:b/>
        </w:rPr>
        <w:t xml:space="preserve"> </w:t>
      </w:r>
    </w:p>
    <w:p w:rsidR="007A0896" w:rsidRPr="002B09E3" w:rsidRDefault="007A0896" w:rsidP="008B422D">
      <w:pPr>
        <w:pStyle w:val="a5"/>
        <w:rPr>
          <w:rFonts w:ascii="Book Antiqua" w:eastAsia="Times New Roman" w:hAnsi="Book Antiqua"/>
          <w:b/>
        </w:rPr>
      </w:pPr>
      <w:r w:rsidRPr="008B422D">
        <w:rPr>
          <w:rFonts w:ascii="Book Antiqua" w:eastAsia="Times New Roman" w:hAnsi="Book Antiqua"/>
          <w:b/>
          <w:lang w:val="en-US"/>
        </w:rPr>
        <w:t>PARNER</w:t>
      </w:r>
      <w:r w:rsidRPr="002B09E3">
        <w:rPr>
          <w:rFonts w:ascii="Book Antiqua" w:eastAsia="Times New Roman" w:hAnsi="Book Antiqua"/>
          <w:b/>
        </w:rPr>
        <w:t>_</w:t>
      </w:r>
      <w:r w:rsidRPr="008B422D">
        <w:rPr>
          <w:rFonts w:ascii="Book Antiqua" w:eastAsia="Times New Roman" w:hAnsi="Book Antiqua"/>
          <w:b/>
          <w:lang w:val="en-US"/>
        </w:rPr>
        <w:t>PRICE</w:t>
      </w:r>
      <w:r w:rsidRPr="002B09E3">
        <w:rPr>
          <w:rFonts w:ascii="Book Antiqua" w:eastAsia="Times New Roman" w:hAnsi="Book Antiqua"/>
          <w:b/>
        </w:rPr>
        <w:t>_</w:t>
      </w:r>
      <w:r w:rsidRPr="008B422D">
        <w:rPr>
          <w:rFonts w:ascii="Book Antiqua" w:eastAsia="Times New Roman" w:hAnsi="Book Antiqua"/>
          <w:b/>
          <w:lang w:val="en-US"/>
        </w:rPr>
        <w:t>REPAIR</w:t>
      </w:r>
      <w:r w:rsidR="008B422D" w:rsidRPr="002B09E3">
        <w:rPr>
          <w:rFonts w:ascii="Book Antiqua" w:eastAsia="Times New Roman" w:hAnsi="Book Antiqua"/>
          <w:b/>
        </w:rPr>
        <w:t xml:space="preserve"> 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425"/>
        <w:gridCol w:w="2977"/>
        <w:gridCol w:w="3260"/>
      </w:tblGrid>
      <w:tr w:rsidR="007A0896" w:rsidRPr="008B422D" w:rsidTr="003F27C6">
        <w:trPr>
          <w:trHeight w:val="255"/>
        </w:trPr>
        <w:tc>
          <w:tcPr>
            <w:tcW w:w="2425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Тип данных</w:t>
            </w:r>
          </w:p>
        </w:tc>
        <w:tc>
          <w:tcPr>
            <w:tcW w:w="32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Системное наименование</w:t>
            </w:r>
          </w:p>
        </w:tc>
      </w:tr>
      <w:tr w:rsidR="007A0896" w:rsidRPr="00CF1B68" w:rsidTr="003F27C6">
        <w:trPr>
          <w:trHeight w:val="25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PARNER_PRICE_REPAIR-REF-PARTNER_WORK_TYPE</w:t>
            </w:r>
          </w:p>
        </w:tc>
      </w:tr>
      <w:tr w:rsidR="007A0896" w:rsidRPr="008B422D" w:rsidTr="003F27C6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Стоимость </w:t>
            </w:r>
            <w:r w:rsidR="00EF30CA" w:rsidRPr="008B422D">
              <w:rPr>
                <w:rFonts w:ascii="Book Antiqua" w:eastAsia="Times New Roman" w:hAnsi="Book Antiqua" w:cs="Arial"/>
                <w:sz w:val="20"/>
                <w:szCs w:val="20"/>
              </w:rPr>
              <w:t xml:space="preserve">от </w:t>
            </w: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партнера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7A0896" w:rsidRPr="008B422D" w:rsidTr="003F27C6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Стоимость клиенту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0896" w:rsidRPr="008B422D" w:rsidRDefault="007A089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3F27C6" w:rsidRPr="00CF1B68" w:rsidTr="003F27C6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8B422D" w:rsidRDefault="003F27C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аппарата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8B422D" w:rsidRDefault="003F27C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3F27C6" w:rsidRDefault="003F27C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PARTNER_PRICE_REPAIR-BREF-SLA_REPAIR</w:t>
            </w:r>
          </w:p>
        </w:tc>
      </w:tr>
    </w:tbl>
    <w:p w:rsidR="007A0896" w:rsidRPr="003F27C6" w:rsidRDefault="007A0896" w:rsidP="008B422D">
      <w:pPr>
        <w:pStyle w:val="a5"/>
        <w:rPr>
          <w:rFonts w:ascii="Book Antiqua" w:eastAsia="Times New Roman" w:hAnsi="Book Antiqua" w:cs="Arial"/>
          <w:lang w:val="en-US"/>
        </w:rPr>
      </w:pPr>
    </w:p>
    <w:p w:rsidR="008B422D" w:rsidRPr="003F27C6" w:rsidRDefault="008B422D" w:rsidP="008B422D">
      <w:pPr>
        <w:pStyle w:val="a5"/>
        <w:ind w:left="720"/>
        <w:rPr>
          <w:rFonts w:ascii="Book Antiqua" w:hAnsi="Book Antiqua"/>
          <w:lang w:val="en-US"/>
        </w:rPr>
      </w:pPr>
    </w:p>
    <w:p w:rsidR="001C67E6" w:rsidRPr="008B422D" w:rsidRDefault="008B422D" w:rsidP="008B422D">
      <w:pPr>
        <w:pStyle w:val="a5"/>
        <w:numPr>
          <w:ilvl w:val="0"/>
          <w:numId w:val="23"/>
        </w:numPr>
        <w:rPr>
          <w:rFonts w:ascii="Book Antiqua" w:hAnsi="Book Antiqua"/>
        </w:rPr>
      </w:pPr>
      <w:r w:rsidRPr="008B422D">
        <w:rPr>
          <w:rFonts w:ascii="Book Antiqua" w:eastAsia="Times New Roman" w:hAnsi="Book Antiqua"/>
        </w:rPr>
        <w:t xml:space="preserve">Если </w:t>
      </w:r>
      <w:r w:rsidR="003F27C6">
        <w:rPr>
          <w:rFonts w:ascii="Book Antiqua" w:eastAsia="Times New Roman" w:hAnsi="Book Antiqua"/>
        </w:rPr>
        <w:t xml:space="preserve">позиция </w:t>
      </w:r>
      <w:r w:rsidRPr="008B422D">
        <w:rPr>
          <w:rFonts w:ascii="Book Antiqua" w:eastAsia="Times New Roman" w:hAnsi="Book Antiqua"/>
        </w:rPr>
        <w:t>прайс</w:t>
      </w:r>
      <w:r w:rsidR="003F27C6">
        <w:rPr>
          <w:rFonts w:ascii="Book Antiqua" w:eastAsia="Times New Roman" w:hAnsi="Book Antiqua"/>
        </w:rPr>
        <w:t>а</w:t>
      </w:r>
      <w:r w:rsidRPr="008B422D">
        <w:rPr>
          <w:rFonts w:ascii="Book Antiqua" w:eastAsia="Times New Roman" w:hAnsi="Book Antiqua"/>
        </w:rPr>
        <w:t xml:space="preserve"> найден</w:t>
      </w:r>
      <w:r w:rsidR="003F27C6">
        <w:rPr>
          <w:rFonts w:ascii="Book Antiqua" w:eastAsia="Times New Roman" w:hAnsi="Book Antiqua"/>
        </w:rPr>
        <w:t>а</w:t>
      </w:r>
      <w:r w:rsidRPr="008B422D">
        <w:rPr>
          <w:rFonts w:ascii="Book Antiqua" w:eastAsia="Times New Roman" w:hAnsi="Book Antiqua"/>
        </w:rPr>
        <w:t>, то в</w:t>
      </w:r>
      <w:r w:rsidR="001C67E6" w:rsidRPr="008B422D">
        <w:rPr>
          <w:rFonts w:ascii="Book Antiqua" w:eastAsia="Times New Roman" w:hAnsi="Book Antiqua"/>
        </w:rPr>
        <w:t xml:space="preserve"> </w:t>
      </w:r>
      <w:r w:rsidRPr="008B422D">
        <w:rPr>
          <w:rFonts w:ascii="Book Antiqua" w:hAnsi="Book Antiqua"/>
        </w:rPr>
        <w:t>Позиции в спец. партнёра на ремонт (SLA) заполнять</w:t>
      </w:r>
    </w:p>
    <w:p w:rsidR="001C67E6" w:rsidRPr="008B422D" w:rsidRDefault="001C67E6" w:rsidP="00524DE9">
      <w:pPr>
        <w:pStyle w:val="a5"/>
        <w:ind w:left="360"/>
        <w:rPr>
          <w:rFonts w:ascii="Book Antiqua" w:eastAsia="Times New Roman" w:hAnsi="Book Antiqua" w:cs="Arial"/>
        </w:rPr>
      </w:pPr>
      <w:r w:rsidRPr="008B422D">
        <w:rPr>
          <w:rFonts w:ascii="Book Antiqua" w:eastAsia="Times New Roman" w:hAnsi="Book Antiqua" w:cs="Arial"/>
        </w:rPr>
        <w:t>Стоимость ремонта</w:t>
      </w:r>
      <w:proofErr w:type="gramStart"/>
      <w:r w:rsidRPr="008B422D">
        <w:rPr>
          <w:rFonts w:ascii="Book Antiqua" w:eastAsia="Times New Roman" w:hAnsi="Book Antiqua" w:cs="Arial"/>
        </w:rPr>
        <w:t xml:space="preserve"> :</w:t>
      </w:r>
      <w:proofErr w:type="gramEnd"/>
      <w:r w:rsidRPr="008B422D">
        <w:rPr>
          <w:rFonts w:ascii="Book Antiqua" w:eastAsia="Times New Roman" w:hAnsi="Book Antiqua" w:cs="Arial"/>
        </w:rPr>
        <w:t xml:space="preserve">= </w:t>
      </w:r>
      <w:r w:rsidRPr="008B422D">
        <w:rPr>
          <w:rFonts w:ascii="Book Antiqua" w:eastAsia="Times New Roman" w:hAnsi="Book Antiqua" w:cs="Arial"/>
          <w:lang w:val="en-US"/>
        </w:rPr>
        <w:t>SLA</w:t>
      </w:r>
      <w:r w:rsidR="00A07A2E">
        <w:rPr>
          <w:rFonts w:ascii="Book Antiqua" w:eastAsia="Times New Roman" w:hAnsi="Book Antiqua" w:cs="Arial"/>
        </w:rPr>
        <w:t>-позиция</w:t>
      </w:r>
      <w:r w:rsidRPr="008B422D">
        <w:rPr>
          <w:rFonts w:ascii="Book Antiqua" w:eastAsia="Times New Roman" w:hAnsi="Book Antiqua" w:cs="Arial"/>
        </w:rPr>
        <w:t xml:space="preserve"> прайс</w:t>
      </w:r>
      <w:r w:rsidR="00A07A2E">
        <w:rPr>
          <w:rFonts w:ascii="Book Antiqua" w:eastAsia="Times New Roman" w:hAnsi="Book Antiqua" w:cs="Arial"/>
        </w:rPr>
        <w:t>а</w:t>
      </w:r>
      <w:r w:rsidRPr="008B422D">
        <w:rPr>
          <w:rFonts w:ascii="Book Antiqua" w:eastAsia="Times New Roman" w:hAnsi="Book Antiqua" w:cs="Arial"/>
        </w:rPr>
        <w:t xml:space="preserve"> по ремонту .Стоимость партнера</w:t>
      </w:r>
      <w:r w:rsidR="00EF30CA" w:rsidRPr="008B422D">
        <w:rPr>
          <w:rFonts w:ascii="Book Antiqua" w:eastAsia="Times New Roman" w:hAnsi="Book Antiqua" w:cs="Arial"/>
        </w:rPr>
        <w:t>*(1 -</w:t>
      </w:r>
      <w:r w:rsidRPr="008B422D">
        <w:rPr>
          <w:rFonts w:ascii="Book Antiqua" w:eastAsia="Times New Roman" w:hAnsi="Book Antiqua" w:cs="Arial"/>
        </w:rPr>
        <w:t xml:space="preserve"> Скидки на ремонт </w:t>
      </w:r>
      <w:r w:rsidR="00EF30CA" w:rsidRPr="008B422D">
        <w:rPr>
          <w:rFonts w:ascii="Book Antiqua" w:eastAsia="Times New Roman" w:hAnsi="Book Antiqua" w:cs="Arial"/>
        </w:rPr>
        <w:t>/100)</w:t>
      </w:r>
    </w:p>
    <w:p w:rsidR="001C67E6" w:rsidRPr="008B422D" w:rsidRDefault="001C67E6" w:rsidP="008B422D">
      <w:pPr>
        <w:pStyle w:val="a5"/>
        <w:rPr>
          <w:rFonts w:ascii="Book Antiqua" w:eastAsia="Times New Roman" w:hAnsi="Book Antiqua" w:cs="Arial"/>
        </w:rPr>
      </w:pPr>
    </w:p>
    <w:p w:rsidR="001C67E6" w:rsidRPr="008B422D" w:rsidRDefault="001C67E6" w:rsidP="008B422D">
      <w:pPr>
        <w:pStyle w:val="a5"/>
        <w:numPr>
          <w:ilvl w:val="0"/>
          <w:numId w:val="23"/>
        </w:numPr>
        <w:rPr>
          <w:rFonts w:ascii="Book Antiqua" w:eastAsia="Times New Roman" w:hAnsi="Book Antiqua" w:cs="Arial"/>
        </w:rPr>
      </w:pPr>
      <w:r w:rsidRPr="008B422D">
        <w:rPr>
          <w:rFonts w:ascii="Book Antiqua" w:eastAsia="Times New Roman" w:hAnsi="Book Antiqua" w:cs="Arial"/>
        </w:rPr>
        <w:t>Если совпадений не найдено</w:t>
      </w:r>
    </w:p>
    <w:p w:rsidR="005E641B" w:rsidRDefault="001C67E6" w:rsidP="00524DE9">
      <w:pPr>
        <w:pStyle w:val="a5"/>
        <w:ind w:firstLine="360"/>
        <w:rPr>
          <w:rFonts w:ascii="Book Antiqua" w:eastAsia="Times New Roman" w:hAnsi="Book Antiqua" w:cs="Arial"/>
        </w:rPr>
      </w:pPr>
      <w:r w:rsidRPr="008B422D">
        <w:rPr>
          <w:rFonts w:ascii="Book Antiqua" w:eastAsia="Times New Roman" w:hAnsi="Book Antiqua" w:cs="Arial"/>
        </w:rPr>
        <w:t>Стоимость ремонта:= 0</w:t>
      </w:r>
    </w:p>
    <w:p w:rsidR="00AA4A13" w:rsidRDefault="00AA4A13" w:rsidP="00AA4A13">
      <w:pPr>
        <w:pStyle w:val="a5"/>
        <w:rPr>
          <w:rFonts w:ascii="Book Antiqua" w:eastAsia="Times New Roman" w:hAnsi="Book Antiqua" w:cs="Arial"/>
        </w:rPr>
      </w:pPr>
    </w:p>
    <w:p w:rsidR="00AA4A13" w:rsidRPr="00AA4A13" w:rsidRDefault="00AA4A13" w:rsidP="00AA4A13">
      <w:pPr>
        <w:pStyle w:val="a4"/>
        <w:numPr>
          <w:ilvl w:val="0"/>
          <w:numId w:val="2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A4A13">
        <w:rPr>
          <w:rFonts w:ascii="Book Antiqua" w:hAnsi="Book Antiqua"/>
          <w:color w:val="000000"/>
          <w:sz w:val="22"/>
          <w:szCs w:val="22"/>
        </w:rPr>
        <w:t>Сообщение Ответственному менеджеру по партнеру “По позиции</w:t>
      </w:r>
      <w:r w:rsidR="00A07A2E">
        <w:rPr>
          <w:rFonts w:ascii="Book Antiqua" w:hAnsi="Book Antiqua"/>
          <w:color w:val="000000"/>
          <w:sz w:val="22"/>
          <w:szCs w:val="22"/>
        </w:rPr>
        <w:t xml:space="preserve"> №</w:t>
      </w:r>
      <w:r w:rsidRPr="00AA4A13">
        <w:rPr>
          <w:rFonts w:ascii="Book Antiqua" w:hAnsi="Book Antiqua"/>
          <w:color w:val="000000"/>
          <w:sz w:val="22"/>
          <w:szCs w:val="22"/>
        </w:rPr>
        <w:t xml:space="preserve"> не найден</w:t>
      </w:r>
      <w:r w:rsidR="00A07A2E">
        <w:rPr>
          <w:rFonts w:ascii="Book Antiqua" w:hAnsi="Book Antiqua"/>
          <w:color w:val="000000"/>
          <w:sz w:val="22"/>
          <w:szCs w:val="22"/>
        </w:rPr>
        <w:t>а</w:t>
      </w:r>
      <w:r w:rsidRPr="00AA4A13">
        <w:rPr>
          <w:rFonts w:ascii="Book Antiqua" w:hAnsi="Book Antiqua"/>
          <w:color w:val="000000"/>
          <w:sz w:val="22"/>
          <w:szCs w:val="22"/>
        </w:rPr>
        <w:t xml:space="preserve"> SLA-</w:t>
      </w:r>
      <w:r w:rsidR="00A07A2E">
        <w:rPr>
          <w:rFonts w:ascii="Book Antiqua" w:hAnsi="Book Antiqua"/>
          <w:color w:val="000000"/>
          <w:sz w:val="22"/>
          <w:szCs w:val="22"/>
        </w:rPr>
        <w:t xml:space="preserve">позиция </w:t>
      </w:r>
      <w:r w:rsidRPr="00AA4A13">
        <w:rPr>
          <w:rFonts w:ascii="Book Antiqua" w:hAnsi="Book Antiqua"/>
          <w:color w:val="000000"/>
          <w:sz w:val="22"/>
          <w:szCs w:val="22"/>
        </w:rPr>
        <w:t>прайс</w:t>
      </w:r>
      <w:r w:rsidR="00A07A2E">
        <w:rPr>
          <w:rFonts w:ascii="Book Antiqua" w:hAnsi="Book Antiqua"/>
          <w:color w:val="000000"/>
          <w:sz w:val="22"/>
          <w:szCs w:val="22"/>
        </w:rPr>
        <w:t>а</w:t>
      </w:r>
      <w:r w:rsidRPr="00AA4A13">
        <w:rPr>
          <w:rFonts w:ascii="Book Antiqua" w:hAnsi="Book Antiqua"/>
          <w:color w:val="000000"/>
          <w:sz w:val="22"/>
          <w:szCs w:val="22"/>
        </w:rPr>
        <w:t xml:space="preserve"> по ремонту”</w:t>
      </w:r>
    </w:p>
    <w:p w:rsidR="00AA4A13" w:rsidRPr="00AA4A13" w:rsidRDefault="00AA4A13" w:rsidP="00AA4A13">
      <w:pPr>
        <w:pStyle w:val="a4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A4A13">
        <w:rPr>
          <w:rFonts w:ascii="Book Antiqua" w:hAnsi="Book Antiqua"/>
          <w:color w:val="000000"/>
          <w:sz w:val="22"/>
          <w:szCs w:val="22"/>
        </w:rPr>
        <w:t>(поиск менеджера по ссылке Спецификация/Договор/Партнер/Ответственный менеджер)</w:t>
      </w:r>
    </w:p>
    <w:p w:rsidR="00AA4A13" w:rsidRPr="00AA4A13" w:rsidRDefault="00AA4A13" w:rsidP="00AA4A13">
      <w:pPr>
        <w:pStyle w:val="a5"/>
        <w:rPr>
          <w:rFonts w:ascii="Book Antiqua" w:hAnsi="Book Antiqua"/>
        </w:rPr>
      </w:pPr>
    </w:p>
    <w:p w:rsidR="00421EE3" w:rsidRDefault="00421EE3" w:rsidP="008B422D">
      <w:pPr>
        <w:pStyle w:val="a5"/>
        <w:rPr>
          <w:rFonts w:ascii="Book Antiqua" w:eastAsia="Times New Roman" w:hAnsi="Book Antiqua" w:cs="Arial"/>
        </w:rPr>
      </w:pPr>
    </w:p>
    <w:p w:rsidR="008B422D" w:rsidRPr="008B422D" w:rsidRDefault="008B422D" w:rsidP="008B422D">
      <w:pPr>
        <w:pStyle w:val="a5"/>
        <w:rPr>
          <w:rFonts w:ascii="Book Antiqua" w:eastAsia="Times New Roman" w:hAnsi="Book Antiqua" w:cs="Arial"/>
        </w:rPr>
      </w:pPr>
    </w:p>
    <w:p w:rsidR="00D23673" w:rsidRPr="00C90C63" w:rsidRDefault="005E641B" w:rsidP="008B422D">
      <w:pPr>
        <w:pStyle w:val="a5"/>
        <w:jc w:val="center"/>
        <w:rPr>
          <w:rFonts w:ascii="Book Antiqua" w:eastAsia="Times New Roman" w:hAnsi="Book Antiqua" w:cs="Arial"/>
          <w:b/>
          <w:sz w:val="24"/>
          <w:szCs w:val="24"/>
        </w:rPr>
      </w:pPr>
      <w:r w:rsidRPr="00D23673">
        <w:rPr>
          <w:rFonts w:ascii="Book Antiqua" w:eastAsia="Times New Roman" w:hAnsi="Book Antiqua" w:cs="Arial"/>
          <w:sz w:val="24"/>
          <w:szCs w:val="24"/>
        </w:rPr>
        <w:t>Шаг 2</w:t>
      </w:r>
      <w:r w:rsidR="008B422D" w:rsidRPr="00D23673">
        <w:rPr>
          <w:rFonts w:ascii="Book Antiqua" w:eastAsia="Times New Roman" w:hAnsi="Book Antiqua" w:cs="Arial"/>
          <w:sz w:val="24"/>
          <w:szCs w:val="24"/>
        </w:rPr>
        <w:t>.</w:t>
      </w:r>
      <w:r w:rsidRPr="008B422D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8B422D" w:rsidRPr="008B422D">
        <w:rPr>
          <w:rFonts w:ascii="Book Antiqua" w:eastAsia="Times New Roman" w:hAnsi="Book Antiqua" w:cs="Arial"/>
          <w:sz w:val="24"/>
          <w:szCs w:val="24"/>
        </w:rPr>
        <w:t>Автоматическое заполнение объекта</w:t>
      </w:r>
      <w:r w:rsidR="00D23673">
        <w:rPr>
          <w:rFonts w:ascii="Book Antiqua" w:eastAsia="Times New Roman" w:hAnsi="Book Antiqua" w:cs="Arial"/>
          <w:b/>
          <w:sz w:val="24"/>
          <w:szCs w:val="24"/>
        </w:rPr>
        <w:t xml:space="preserve"> </w:t>
      </w:r>
      <w:r w:rsidR="008B422D" w:rsidRPr="008B422D">
        <w:rPr>
          <w:rFonts w:ascii="Book Antiqua" w:eastAsia="Times New Roman" w:hAnsi="Book Antiqua" w:cs="Arial"/>
          <w:b/>
          <w:sz w:val="24"/>
          <w:szCs w:val="24"/>
        </w:rPr>
        <w:t xml:space="preserve">Позиции в спец. партнёра </w:t>
      </w:r>
    </w:p>
    <w:p w:rsidR="00421EE3" w:rsidRPr="008B422D" w:rsidRDefault="008B422D" w:rsidP="008B422D">
      <w:pPr>
        <w:pStyle w:val="a5"/>
        <w:jc w:val="center"/>
        <w:rPr>
          <w:rFonts w:ascii="Book Antiqua" w:eastAsia="Times New Roman" w:hAnsi="Book Antiqua" w:cs="Arial"/>
          <w:sz w:val="24"/>
          <w:szCs w:val="24"/>
        </w:rPr>
      </w:pPr>
      <w:r w:rsidRPr="008B422D">
        <w:rPr>
          <w:rFonts w:ascii="Book Antiqua" w:eastAsia="Times New Roman" w:hAnsi="Book Antiqua" w:cs="Arial"/>
          <w:b/>
          <w:sz w:val="24"/>
          <w:szCs w:val="24"/>
        </w:rPr>
        <w:t>на услуги (SLA)</w:t>
      </w:r>
    </w:p>
    <w:p w:rsidR="008B422D" w:rsidRPr="008B422D" w:rsidRDefault="008B422D" w:rsidP="008B422D">
      <w:pPr>
        <w:pStyle w:val="a5"/>
        <w:rPr>
          <w:rFonts w:ascii="Book Antiqua" w:eastAsia="Times New Roman" w:hAnsi="Book Antiqua" w:cs="Arial"/>
        </w:rPr>
      </w:pPr>
    </w:p>
    <w:p w:rsidR="00A46C08" w:rsidRDefault="00A46C08" w:rsidP="00A46C08">
      <w:pPr>
        <w:pStyle w:val="a5"/>
        <w:numPr>
          <w:ilvl w:val="0"/>
          <w:numId w:val="24"/>
        </w:numPr>
        <w:rPr>
          <w:rFonts w:ascii="Book Antiqua" w:hAnsi="Book Antiqua"/>
        </w:rPr>
      </w:pPr>
      <w:r w:rsidRPr="008B422D">
        <w:rPr>
          <w:rFonts w:ascii="Book Antiqua" w:eastAsia="Times New Roman" w:hAnsi="Book Antiqua" w:cs="Arial"/>
        </w:rPr>
        <w:t xml:space="preserve">Для каждой позиции поля  Выбор </w:t>
      </w:r>
      <w:r w:rsidR="00D23673">
        <w:rPr>
          <w:rFonts w:ascii="Book Antiqua" w:eastAsia="Times New Roman" w:hAnsi="Book Antiqua" w:cs="Arial"/>
        </w:rPr>
        <w:t>позиций по услугам</w:t>
      </w:r>
      <w:r w:rsidRPr="008B422D">
        <w:rPr>
          <w:rFonts w:ascii="Book Antiqua" w:eastAsia="Times New Roman" w:hAnsi="Book Antiqua" w:cs="Arial"/>
        </w:rPr>
        <w:t xml:space="preserve"> </w:t>
      </w:r>
      <w:r w:rsidR="0024036D">
        <w:rPr>
          <w:rFonts w:ascii="Book Antiqua" w:eastAsia="Times New Roman" w:hAnsi="Book Antiqua" w:cs="Arial"/>
        </w:rPr>
        <w:t xml:space="preserve">и для каждого вида услуг (Работа) </w:t>
      </w:r>
      <w:r w:rsidRPr="008B422D">
        <w:rPr>
          <w:rFonts w:ascii="Book Antiqua" w:eastAsia="Times New Roman" w:hAnsi="Book Antiqua" w:cs="Arial"/>
        </w:rPr>
        <w:t xml:space="preserve">создаётся объект </w:t>
      </w:r>
      <w:r w:rsidRPr="008B422D">
        <w:rPr>
          <w:rFonts w:ascii="Book Antiqua" w:hAnsi="Book Antiqua"/>
        </w:rPr>
        <w:t xml:space="preserve">Позиции в спец. партнёра на </w:t>
      </w:r>
      <w:r>
        <w:rPr>
          <w:rFonts w:ascii="Book Antiqua" w:hAnsi="Book Antiqua"/>
        </w:rPr>
        <w:t>услуги</w:t>
      </w:r>
      <w:r w:rsidRPr="008B422D">
        <w:rPr>
          <w:rFonts w:ascii="Book Antiqua" w:hAnsi="Book Antiqua"/>
        </w:rPr>
        <w:t xml:space="preserve"> (SLA)</w:t>
      </w:r>
      <w:r>
        <w:rPr>
          <w:rFonts w:ascii="Book Antiqua" w:hAnsi="Book Antiqua"/>
        </w:rPr>
        <w:t>, где</w:t>
      </w:r>
    </w:p>
    <w:p w:rsidR="00A46C08" w:rsidRPr="00A46C08" w:rsidRDefault="00A46C08" w:rsidP="00A46C08">
      <w:pPr>
        <w:pStyle w:val="a5"/>
        <w:ind w:left="720"/>
        <w:rPr>
          <w:rFonts w:ascii="Book Antiqua" w:hAnsi="Book Antiqua"/>
          <w:lang w:val="en-US"/>
        </w:rPr>
      </w:pPr>
      <w:r w:rsidRPr="008B422D">
        <w:rPr>
          <w:rFonts w:ascii="Book Antiqua" w:hAnsi="Book Antiqua" w:cs="Arial"/>
        </w:rPr>
        <w:t>Изделие</w:t>
      </w:r>
      <w:r w:rsidRPr="008B422D">
        <w:rPr>
          <w:rFonts w:ascii="Book Antiqua" w:eastAsia="Times New Roman" w:hAnsi="Book Antiqua" w:cs="Arial"/>
          <w:lang w:val="en-US"/>
        </w:rPr>
        <w:t>:= SPEC_PARTNER-REF-POZ_PARTNER_SERVICE_CHOOSE</w:t>
      </w:r>
    </w:p>
    <w:p w:rsidR="00A46C08" w:rsidRPr="00C90C63" w:rsidRDefault="00A46C08" w:rsidP="008B422D">
      <w:pPr>
        <w:pStyle w:val="a5"/>
        <w:rPr>
          <w:rFonts w:ascii="Book Antiqua" w:eastAsia="Times New Roman" w:hAnsi="Book Antiqua"/>
          <w:lang w:val="en-US"/>
        </w:rPr>
      </w:pPr>
    </w:p>
    <w:p w:rsidR="00A46C08" w:rsidRPr="00A46C08" w:rsidRDefault="00A46C08" w:rsidP="008B422D">
      <w:pPr>
        <w:pStyle w:val="a5"/>
        <w:rPr>
          <w:rFonts w:ascii="Book Antiqua" w:eastAsia="Times New Roman" w:hAnsi="Book Antiqua"/>
          <w:b/>
        </w:rPr>
      </w:pPr>
      <w:r w:rsidRPr="00A46C08">
        <w:rPr>
          <w:rFonts w:ascii="Book Antiqua" w:hAnsi="Book Antiqua"/>
          <w:b/>
        </w:rPr>
        <w:t>Позиции в спец. партнёра на услуги (SLA)</w:t>
      </w:r>
      <w:r w:rsidRPr="00A46C08">
        <w:rPr>
          <w:rFonts w:ascii="Book Antiqua" w:eastAsia="Times New Roman" w:hAnsi="Book Antiqua"/>
          <w:b/>
        </w:rPr>
        <w:t xml:space="preserve"> </w:t>
      </w:r>
    </w:p>
    <w:p w:rsidR="006072C9" w:rsidRPr="00A46C08" w:rsidRDefault="006072C9" w:rsidP="008B422D">
      <w:pPr>
        <w:pStyle w:val="a5"/>
        <w:rPr>
          <w:rFonts w:ascii="Book Antiqua" w:eastAsia="Times New Roman" w:hAnsi="Book Antiqua"/>
          <w:b/>
        </w:rPr>
      </w:pPr>
      <w:r w:rsidRPr="00A46C08">
        <w:rPr>
          <w:rFonts w:ascii="Book Antiqua" w:eastAsia="Times New Roman" w:hAnsi="Book Antiqua"/>
          <w:b/>
          <w:lang w:val="en-US"/>
        </w:rPr>
        <w:t>POZ</w:t>
      </w:r>
      <w:r w:rsidRPr="00A46C08">
        <w:rPr>
          <w:rFonts w:ascii="Book Antiqua" w:eastAsia="Times New Roman" w:hAnsi="Book Antiqua"/>
          <w:b/>
        </w:rPr>
        <w:t>_</w:t>
      </w:r>
      <w:r w:rsidRPr="00A46C08">
        <w:rPr>
          <w:rFonts w:ascii="Book Antiqua" w:eastAsia="Times New Roman" w:hAnsi="Book Antiqua"/>
          <w:b/>
          <w:lang w:val="en-US"/>
        </w:rPr>
        <w:t>PARTNER</w:t>
      </w:r>
      <w:r w:rsidRPr="00A46C08">
        <w:rPr>
          <w:rFonts w:ascii="Book Antiqua" w:eastAsia="Times New Roman" w:hAnsi="Book Antiqua"/>
          <w:b/>
        </w:rPr>
        <w:t>_</w:t>
      </w:r>
      <w:r w:rsidRPr="00A46C08">
        <w:rPr>
          <w:rFonts w:ascii="Book Antiqua" w:eastAsia="Times New Roman" w:hAnsi="Book Antiqua"/>
          <w:b/>
          <w:lang w:val="en-US"/>
        </w:rPr>
        <w:t>SERVICE</w:t>
      </w:r>
    </w:p>
    <w:tbl>
      <w:tblPr>
        <w:tblW w:w="7463" w:type="dxa"/>
        <w:tblInd w:w="93" w:type="dxa"/>
        <w:tblLook w:val="04A0" w:firstRow="1" w:lastRow="0" w:firstColumn="1" w:lastColumn="0" w:noHBand="0" w:noVBand="1"/>
      </w:tblPr>
      <w:tblGrid>
        <w:gridCol w:w="1291"/>
        <w:gridCol w:w="2693"/>
        <w:gridCol w:w="3479"/>
      </w:tblGrid>
      <w:tr w:rsidR="006072C9" w:rsidRPr="00A46C08" w:rsidTr="006072C9">
        <w:trPr>
          <w:trHeight w:val="255"/>
        </w:trPr>
        <w:tc>
          <w:tcPr>
            <w:tcW w:w="129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Тип данных</w:t>
            </w:r>
          </w:p>
        </w:tc>
        <w:tc>
          <w:tcPr>
            <w:tcW w:w="34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Системное наименование</w:t>
            </w:r>
          </w:p>
        </w:tc>
      </w:tr>
      <w:tr w:rsidR="006072C9" w:rsidRPr="00CF1B68" w:rsidTr="006072C9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Изделие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  <w:lang w:val="en-US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  <w:lang w:val="en-US"/>
              </w:rPr>
              <w:t>POZ_PARTNER_SERVICE-REF-NOM_M</w:t>
            </w:r>
          </w:p>
        </w:tc>
      </w:tr>
      <w:tr w:rsidR="006072C9" w:rsidRPr="00CF1B68" w:rsidTr="006072C9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  <w:lang w:val="en-US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  <w:lang w:val="en-US"/>
              </w:rPr>
              <w:t>POZ_PARTNER_SERVICE-REF-PARTNER_WORK_TYPE</w:t>
            </w:r>
          </w:p>
        </w:tc>
      </w:tr>
      <w:tr w:rsidR="006072C9" w:rsidRPr="00A46C08" w:rsidTr="006072C9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Стоимость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72C9" w:rsidRPr="00A46C08" w:rsidRDefault="006072C9" w:rsidP="008B422D">
            <w:pPr>
              <w:pStyle w:val="a5"/>
              <w:rPr>
                <w:rFonts w:ascii="Book Antiqua" w:hAnsi="Book Antiqua" w:cs="Arial"/>
                <w:sz w:val="20"/>
                <w:szCs w:val="20"/>
              </w:rPr>
            </w:pPr>
            <w:r w:rsidRPr="00A46C08">
              <w:rPr>
                <w:rFonts w:ascii="Book Antiqua" w:hAnsi="Book Antiqua" w:cs="Arial"/>
                <w:sz w:val="20"/>
                <w:szCs w:val="20"/>
              </w:rPr>
              <w:t>PRICE_PARTNER</w:t>
            </w:r>
          </w:p>
        </w:tc>
      </w:tr>
    </w:tbl>
    <w:p w:rsidR="006072C9" w:rsidRPr="008B422D" w:rsidRDefault="006072C9" w:rsidP="008B422D">
      <w:pPr>
        <w:pStyle w:val="a5"/>
        <w:rPr>
          <w:rFonts w:ascii="Book Antiqua" w:eastAsia="Times New Roman" w:hAnsi="Book Antiqua" w:cs="Arial"/>
        </w:rPr>
      </w:pPr>
    </w:p>
    <w:p w:rsidR="006072C9" w:rsidRPr="00591283" w:rsidRDefault="00732A5B" w:rsidP="00591283">
      <w:pPr>
        <w:pStyle w:val="a5"/>
        <w:numPr>
          <w:ilvl w:val="0"/>
          <w:numId w:val="24"/>
        </w:numPr>
        <w:rPr>
          <w:rFonts w:ascii="Book Antiqua" w:eastAsia="Times New Roman" w:hAnsi="Book Antiqua" w:cs="Arial"/>
        </w:rPr>
      </w:pPr>
      <w:r w:rsidRPr="00732A5B">
        <w:rPr>
          <w:rFonts w:ascii="Book Antiqua" w:hAnsi="Book Antiqua"/>
        </w:rPr>
        <w:t xml:space="preserve">Поиск  </w:t>
      </w:r>
      <w:r w:rsidRPr="00732A5B">
        <w:rPr>
          <w:rFonts w:ascii="Book Antiqua" w:hAnsi="Book Antiqua"/>
          <w:lang w:val="en-US"/>
        </w:rPr>
        <w:t>SLA</w:t>
      </w:r>
      <w:r w:rsidRPr="00732A5B">
        <w:rPr>
          <w:rFonts w:ascii="Book Antiqua" w:hAnsi="Book Antiqua"/>
        </w:rPr>
        <w:t>-</w:t>
      </w:r>
      <w:r w:rsidR="00591283">
        <w:rPr>
          <w:rFonts w:ascii="Book Antiqua" w:hAnsi="Book Antiqua"/>
        </w:rPr>
        <w:t xml:space="preserve">позиций </w:t>
      </w:r>
      <w:r w:rsidRPr="00732A5B">
        <w:rPr>
          <w:rFonts w:ascii="Book Antiqua" w:hAnsi="Book Antiqua"/>
        </w:rPr>
        <w:t xml:space="preserve">прайсов по </w:t>
      </w:r>
      <w:r w:rsidR="00591283">
        <w:rPr>
          <w:rFonts w:ascii="Book Antiqua" w:hAnsi="Book Antiqua"/>
        </w:rPr>
        <w:t>услугам в статусе Д</w:t>
      </w:r>
      <w:r w:rsidRPr="00732A5B">
        <w:rPr>
          <w:rFonts w:ascii="Book Antiqua" w:hAnsi="Book Antiqua"/>
        </w:rPr>
        <w:t>ействующий</w:t>
      </w:r>
      <w:r w:rsidR="00D23673">
        <w:rPr>
          <w:rFonts w:ascii="Book Antiqua" w:hAnsi="Book Antiqua"/>
        </w:rPr>
        <w:t xml:space="preserve"> </w:t>
      </w:r>
      <w:r w:rsidR="00591283">
        <w:rPr>
          <w:rFonts w:ascii="Book Antiqua" w:eastAsia="Times New Roman" w:hAnsi="Book Antiqua" w:cs="Arial"/>
        </w:rPr>
        <w:br/>
      </w:r>
      <w:r w:rsidR="00D23673" w:rsidRPr="00591283">
        <w:rPr>
          <w:rFonts w:ascii="Book Antiqua" w:hAnsi="Book Antiqua"/>
        </w:rPr>
        <w:t>(</w:t>
      </w:r>
      <w:r w:rsidR="00D23673" w:rsidRPr="00591283">
        <w:rPr>
          <w:rFonts w:ascii="Book Antiqua" w:hAnsi="Book Antiqua"/>
          <w:lang w:val="en-US"/>
        </w:rPr>
        <w:t>PARNER</w:t>
      </w:r>
      <w:r w:rsidR="00D23673" w:rsidRPr="00591283">
        <w:rPr>
          <w:rFonts w:ascii="Book Antiqua" w:hAnsi="Book Antiqua"/>
        </w:rPr>
        <w:t>_</w:t>
      </w:r>
      <w:r w:rsidR="00D23673" w:rsidRPr="00591283">
        <w:rPr>
          <w:rFonts w:ascii="Book Antiqua" w:hAnsi="Book Antiqua"/>
          <w:lang w:val="en-US"/>
        </w:rPr>
        <w:t>PRICE</w:t>
      </w:r>
      <w:r w:rsidR="00D23673" w:rsidRPr="00591283">
        <w:rPr>
          <w:rFonts w:ascii="Book Antiqua" w:hAnsi="Book Antiqua"/>
        </w:rPr>
        <w:t>_</w:t>
      </w:r>
      <w:r w:rsidR="00591283" w:rsidRPr="00591283">
        <w:rPr>
          <w:rFonts w:ascii="Book Antiqua" w:hAnsi="Book Antiqua" w:cs="Arial"/>
        </w:rPr>
        <w:t xml:space="preserve"> </w:t>
      </w:r>
      <w:r w:rsidR="00591283" w:rsidRPr="00591283">
        <w:rPr>
          <w:rFonts w:ascii="Book Antiqua" w:hAnsi="Book Antiqua" w:cs="Arial"/>
          <w:lang w:val="en-US"/>
        </w:rPr>
        <w:t>SERVICE</w:t>
      </w:r>
      <w:r w:rsidR="00D23673" w:rsidRPr="00591283">
        <w:rPr>
          <w:rFonts w:ascii="Book Antiqua" w:hAnsi="Book Antiqua"/>
        </w:rPr>
        <w:t>_</w:t>
      </w:r>
      <w:r w:rsidR="00D23673" w:rsidRPr="00591283">
        <w:rPr>
          <w:rFonts w:ascii="Book Antiqua" w:hAnsi="Book Antiqua"/>
          <w:lang w:val="en-US"/>
        </w:rPr>
        <w:t>ACTUAL</w:t>
      </w:r>
      <w:r w:rsidR="00D23673" w:rsidRPr="00591283">
        <w:rPr>
          <w:rFonts w:ascii="Book Antiqua" w:hAnsi="Book Antiqua"/>
        </w:rPr>
        <w:t>)</w:t>
      </w:r>
      <w:r w:rsidR="00EF30CA" w:rsidRPr="00591283">
        <w:rPr>
          <w:rFonts w:ascii="Book Antiqua" w:hAnsi="Book Antiqua"/>
        </w:rPr>
        <w:t>, где</w:t>
      </w:r>
      <w:r w:rsidRPr="00591283">
        <w:rPr>
          <w:rFonts w:ascii="Book Antiqua" w:hAnsi="Book Antiqua"/>
        </w:rPr>
        <w:t xml:space="preserve"> </w:t>
      </w:r>
      <w:r w:rsidR="00591283">
        <w:rPr>
          <w:rFonts w:ascii="Book Antiqua" w:hAnsi="Book Antiqua"/>
        </w:rPr>
        <w:t xml:space="preserve">в </w:t>
      </w:r>
      <w:r w:rsidR="00591283">
        <w:rPr>
          <w:rFonts w:ascii="Book Antiqua" w:hAnsi="Book Antiqua"/>
          <w:lang w:val="en-US"/>
        </w:rPr>
        <w:t>SLA</w:t>
      </w:r>
      <w:r w:rsidR="00591283" w:rsidRPr="00591283">
        <w:rPr>
          <w:rFonts w:ascii="Book Antiqua" w:hAnsi="Book Antiqua"/>
        </w:rPr>
        <w:t>-</w:t>
      </w:r>
      <w:r w:rsidR="00591283">
        <w:rPr>
          <w:rFonts w:ascii="Book Antiqua" w:hAnsi="Book Antiqua"/>
        </w:rPr>
        <w:t>прайсе на услуги (</w:t>
      </w:r>
      <w:r w:rsidR="00591283">
        <w:rPr>
          <w:rFonts w:ascii="Book Antiqua" w:hAnsi="Book Antiqua"/>
          <w:lang w:val="en-US"/>
        </w:rPr>
        <w:t>SLA</w:t>
      </w:r>
      <w:r w:rsidR="00591283" w:rsidRPr="00591283">
        <w:rPr>
          <w:rFonts w:ascii="Book Antiqua" w:hAnsi="Book Antiqua"/>
        </w:rPr>
        <w:t>_</w:t>
      </w:r>
      <w:r w:rsidR="00591283">
        <w:rPr>
          <w:rFonts w:ascii="Book Antiqua" w:hAnsi="Book Antiqua"/>
          <w:lang w:val="en-US"/>
        </w:rPr>
        <w:t>SERVICE</w:t>
      </w:r>
      <w:r w:rsidR="00591283">
        <w:rPr>
          <w:rFonts w:ascii="Book Antiqua" w:hAnsi="Book Antiqua"/>
        </w:rPr>
        <w:t>)</w:t>
      </w:r>
      <w:r w:rsidR="00591283" w:rsidRPr="00591283">
        <w:rPr>
          <w:rFonts w:ascii="Book Antiqua" w:hAnsi="Book Antiqua"/>
        </w:rPr>
        <w:t xml:space="preserve"> </w:t>
      </w:r>
      <w:r w:rsidR="006072C9" w:rsidRPr="00591283">
        <w:rPr>
          <w:rFonts w:ascii="Book Antiqua" w:eastAsia="Times New Roman" w:hAnsi="Book Antiqua" w:cs="Arial"/>
        </w:rPr>
        <w:t xml:space="preserve">Картридж  = </w:t>
      </w:r>
      <w:r w:rsidR="006072C9" w:rsidRPr="00591283">
        <w:rPr>
          <w:rFonts w:ascii="Book Antiqua" w:hAnsi="Book Antiqua" w:cs="Arial"/>
        </w:rPr>
        <w:t>Изделие</w:t>
      </w:r>
      <w:r w:rsidR="006072C9" w:rsidRPr="00591283">
        <w:rPr>
          <w:rFonts w:ascii="Book Antiqua" w:eastAsia="Times New Roman" w:hAnsi="Book Antiqua" w:cs="Arial"/>
        </w:rPr>
        <w:t xml:space="preserve"> (</w:t>
      </w:r>
      <w:r w:rsidR="006072C9" w:rsidRPr="00591283">
        <w:rPr>
          <w:rFonts w:ascii="Book Antiqua" w:hAnsi="Book Antiqua" w:cs="Arial"/>
          <w:lang w:val="en-US"/>
        </w:rPr>
        <w:t>POZ</w:t>
      </w:r>
      <w:r w:rsidR="006072C9" w:rsidRPr="00591283">
        <w:rPr>
          <w:rFonts w:ascii="Book Antiqua" w:hAnsi="Book Antiqua" w:cs="Arial"/>
        </w:rPr>
        <w:t>_</w:t>
      </w:r>
      <w:r w:rsidR="006072C9" w:rsidRPr="00591283">
        <w:rPr>
          <w:rFonts w:ascii="Book Antiqua" w:hAnsi="Book Antiqua" w:cs="Arial"/>
          <w:lang w:val="en-US"/>
        </w:rPr>
        <w:t>PARTNER</w:t>
      </w:r>
      <w:r w:rsidR="006072C9" w:rsidRPr="00591283">
        <w:rPr>
          <w:rFonts w:ascii="Book Antiqua" w:hAnsi="Book Antiqua" w:cs="Arial"/>
        </w:rPr>
        <w:t>_</w:t>
      </w:r>
      <w:r w:rsidR="006072C9" w:rsidRPr="00591283">
        <w:rPr>
          <w:rFonts w:ascii="Book Antiqua" w:hAnsi="Book Antiqua" w:cs="Arial"/>
          <w:lang w:val="en-US"/>
        </w:rPr>
        <w:t>SERVICE</w:t>
      </w:r>
      <w:r w:rsidR="006072C9" w:rsidRPr="00591283">
        <w:rPr>
          <w:rFonts w:ascii="Book Antiqua" w:hAnsi="Book Antiqua" w:cs="Arial"/>
        </w:rPr>
        <w:t>-</w:t>
      </w:r>
      <w:r w:rsidR="006072C9" w:rsidRPr="00591283">
        <w:rPr>
          <w:rFonts w:ascii="Book Antiqua" w:hAnsi="Book Antiqua" w:cs="Arial"/>
          <w:lang w:val="en-US"/>
        </w:rPr>
        <w:t>REF</w:t>
      </w:r>
      <w:r w:rsidR="006072C9" w:rsidRPr="00591283">
        <w:rPr>
          <w:rFonts w:ascii="Book Antiqua" w:hAnsi="Book Antiqua" w:cs="Arial"/>
        </w:rPr>
        <w:t>-</w:t>
      </w:r>
      <w:r w:rsidR="006072C9" w:rsidRPr="00591283">
        <w:rPr>
          <w:rFonts w:ascii="Book Antiqua" w:hAnsi="Book Antiqua" w:cs="Arial"/>
          <w:lang w:val="en-US"/>
        </w:rPr>
        <w:t>NOM</w:t>
      </w:r>
      <w:r w:rsidR="006072C9" w:rsidRPr="00591283">
        <w:rPr>
          <w:rFonts w:ascii="Book Antiqua" w:hAnsi="Book Antiqua" w:cs="Arial"/>
        </w:rPr>
        <w:t>_</w:t>
      </w:r>
      <w:r w:rsidR="006072C9" w:rsidRPr="00591283">
        <w:rPr>
          <w:rFonts w:ascii="Book Antiqua" w:hAnsi="Book Antiqua" w:cs="Arial"/>
          <w:lang w:val="en-US"/>
        </w:rPr>
        <w:t>M</w:t>
      </w:r>
      <w:r w:rsidR="006072C9" w:rsidRPr="00591283">
        <w:rPr>
          <w:rFonts w:ascii="Book Antiqua" w:eastAsia="Times New Roman" w:hAnsi="Book Antiqua" w:cs="Arial"/>
        </w:rPr>
        <w:t>)</w:t>
      </w:r>
    </w:p>
    <w:p w:rsidR="0058507E" w:rsidRPr="00591283" w:rsidRDefault="0058507E" w:rsidP="008B422D">
      <w:pPr>
        <w:pStyle w:val="a5"/>
        <w:rPr>
          <w:rFonts w:ascii="Book Antiqua" w:eastAsia="Times New Roman" w:hAnsi="Book Antiqua" w:cs="Arial"/>
        </w:rPr>
      </w:pPr>
    </w:p>
    <w:p w:rsidR="00732A5B" w:rsidRPr="00591283" w:rsidRDefault="001C67E6" w:rsidP="008B422D">
      <w:pPr>
        <w:pStyle w:val="a5"/>
        <w:rPr>
          <w:rFonts w:ascii="Book Antiqua" w:eastAsia="Times New Roman" w:hAnsi="Book Antiqua" w:cs="Arial"/>
          <w:b/>
          <w:sz w:val="20"/>
          <w:szCs w:val="20"/>
        </w:rPr>
      </w:pPr>
      <w:r w:rsidRPr="00732A5B">
        <w:rPr>
          <w:rFonts w:ascii="Book Antiqua" w:eastAsia="Times New Roman" w:hAnsi="Book Antiqua" w:cs="Arial"/>
          <w:b/>
          <w:sz w:val="20"/>
          <w:szCs w:val="20"/>
          <w:lang w:val="en-US"/>
        </w:rPr>
        <w:t>PARNER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>_</w:t>
      </w:r>
      <w:r w:rsidRPr="00732A5B">
        <w:rPr>
          <w:rFonts w:ascii="Book Antiqua" w:eastAsia="Times New Roman" w:hAnsi="Book Antiqua" w:cs="Arial"/>
          <w:b/>
          <w:sz w:val="20"/>
          <w:szCs w:val="20"/>
          <w:lang w:val="en-US"/>
        </w:rPr>
        <w:t>PRICE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>_</w:t>
      </w:r>
      <w:r w:rsidRPr="00732A5B">
        <w:rPr>
          <w:rFonts w:ascii="Book Antiqua" w:eastAsia="Times New Roman" w:hAnsi="Book Antiqua" w:cs="Arial"/>
          <w:b/>
          <w:sz w:val="20"/>
          <w:szCs w:val="20"/>
          <w:lang w:val="en-US"/>
        </w:rPr>
        <w:t>SERVICE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 xml:space="preserve"> </w:t>
      </w:r>
    </w:p>
    <w:p w:rsidR="001C67E6" w:rsidRPr="00591283" w:rsidRDefault="001C67E6" w:rsidP="008B422D">
      <w:pPr>
        <w:pStyle w:val="a5"/>
        <w:rPr>
          <w:rFonts w:ascii="Book Antiqua" w:eastAsia="Times New Roman" w:hAnsi="Book Antiqua" w:cs="Arial"/>
          <w:b/>
          <w:sz w:val="20"/>
          <w:szCs w:val="20"/>
        </w:rPr>
      </w:pPr>
      <w:r w:rsidRPr="00732A5B">
        <w:rPr>
          <w:rFonts w:ascii="Book Antiqua" w:eastAsia="Times New Roman" w:hAnsi="Book Antiqua" w:cs="Arial"/>
          <w:b/>
          <w:sz w:val="20"/>
          <w:szCs w:val="20"/>
          <w:lang w:val="en-US"/>
        </w:rPr>
        <w:t>SLA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>-</w:t>
      </w:r>
      <w:r w:rsidR="00217D31" w:rsidRPr="00591283">
        <w:rPr>
          <w:rFonts w:ascii="Book Antiqua" w:eastAsia="Times New Roman" w:hAnsi="Book Antiqua" w:cs="Arial"/>
          <w:b/>
          <w:sz w:val="20"/>
          <w:szCs w:val="20"/>
        </w:rPr>
        <w:t xml:space="preserve"> </w:t>
      </w:r>
      <w:r w:rsidR="00217D31">
        <w:rPr>
          <w:rFonts w:ascii="Book Antiqua" w:eastAsia="Times New Roman" w:hAnsi="Book Antiqua" w:cs="Arial"/>
          <w:b/>
          <w:sz w:val="20"/>
          <w:szCs w:val="20"/>
        </w:rPr>
        <w:t xml:space="preserve">позиция </w:t>
      </w:r>
      <w:r w:rsidRPr="00732A5B">
        <w:rPr>
          <w:rFonts w:ascii="Book Antiqua" w:eastAsia="Times New Roman" w:hAnsi="Book Antiqua" w:cs="Arial"/>
          <w:b/>
          <w:sz w:val="20"/>
          <w:szCs w:val="20"/>
        </w:rPr>
        <w:t>прайс</w:t>
      </w:r>
      <w:r w:rsidR="00217D31">
        <w:rPr>
          <w:rFonts w:ascii="Book Antiqua" w:eastAsia="Times New Roman" w:hAnsi="Book Antiqua" w:cs="Arial"/>
          <w:b/>
          <w:sz w:val="20"/>
          <w:szCs w:val="20"/>
        </w:rPr>
        <w:t>а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 xml:space="preserve"> </w:t>
      </w:r>
      <w:r w:rsidRPr="00732A5B">
        <w:rPr>
          <w:rFonts w:ascii="Book Antiqua" w:eastAsia="Times New Roman" w:hAnsi="Book Antiqua" w:cs="Arial"/>
          <w:b/>
          <w:sz w:val="20"/>
          <w:szCs w:val="20"/>
        </w:rPr>
        <w:t>по</w:t>
      </w:r>
      <w:r w:rsidRPr="00591283">
        <w:rPr>
          <w:rFonts w:ascii="Book Antiqua" w:eastAsia="Times New Roman" w:hAnsi="Book Antiqua" w:cs="Arial"/>
          <w:b/>
          <w:sz w:val="20"/>
          <w:szCs w:val="20"/>
        </w:rPr>
        <w:t xml:space="preserve"> </w:t>
      </w:r>
      <w:r w:rsidRPr="00732A5B">
        <w:rPr>
          <w:rFonts w:ascii="Book Antiqua" w:eastAsia="Times New Roman" w:hAnsi="Book Antiqua" w:cs="Arial"/>
          <w:b/>
          <w:sz w:val="20"/>
          <w:szCs w:val="20"/>
        </w:rPr>
        <w:t>услуге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460"/>
        <w:gridCol w:w="2220"/>
        <w:gridCol w:w="3620"/>
      </w:tblGrid>
      <w:tr w:rsidR="001C67E6" w:rsidRPr="00CF1B68" w:rsidTr="001C67E6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2B09E3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PRICE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SERVICE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REF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WORK</w:t>
            </w:r>
            <w:r w:rsidRPr="002B09E3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TYPE</w:t>
            </w:r>
          </w:p>
        </w:tc>
      </w:tr>
      <w:tr w:rsidR="001C67E6" w:rsidRPr="00732A5B" w:rsidTr="001C67E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партнера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1C67E6" w:rsidRPr="00732A5B" w:rsidTr="001C67E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клиенту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1C67E6" w:rsidRPr="00732A5B" w:rsidTr="001C67E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 (</w:t>
            </w:r>
            <w:proofErr w:type="spellStart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отобр</w:t>
            </w:r>
            <w:proofErr w:type="spellEnd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V_TYPE</w:t>
            </w:r>
          </w:p>
        </w:tc>
      </w:tr>
      <w:tr w:rsidR="001C67E6" w:rsidRPr="00CF1B68" w:rsidTr="001C67E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6F1FD6" w:rsidRDefault="006F1FD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изделия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1C67E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C67E6" w:rsidRPr="00732A5B" w:rsidRDefault="006F1FD6" w:rsidP="008B422D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6F1FD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PARTNER_PRICE_SERVICE-BREF-SLA_SERVICE</w:t>
            </w:r>
          </w:p>
        </w:tc>
      </w:tr>
    </w:tbl>
    <w:p w:rsidR="006072C9" w:rsidRPr="008B422D" w:rsidRDefault="006072C9" w:rsidP="008B422D">
      <w:pPr>
        <w:pStyle w:val="a5"/>
        <w:rPr>
          <w:rFonts w:ascii="Book Antiqua" w:hAnsi="Book Antiqua"/>
          <w:lang w:val="en-US"/>
        </w:rPr>
      </w:pPr>
    </w:p>
    <w:p w:rsidR="00227785" w:rsidRDefault="00732A5B" w:rsidP="00732A5B">
      <w:pPr>
        <w:pStyle w:val="a5"/>
        <w:numPr>
          <w:ilvl w:val="0"/>
          <w:numId w:val="24"/>
        </w:numPr>
        <w:rPr>
          <w:rFonts w:ascii="Book Antiqua" w:eastAsia="Times New Roman" w:hAnsi="Book Antiqua" w:cs="Arial"/>
        </w:rPr>
      </w:pPr>
      <w:r w:rsidRPr="008B422D">
        <w:rPr>
          <w:rFonts w:ascii="Book Antiqua" w:eastAsia="Times New Roman" w:hAnsi="Book Antiqua"/>
        </w:rPr>
        <w:t xml:space="preserve">Если </w:t>
      </w:r>
      <w:r w:rsidR="003F27C6">
        <w:rPr>
          <w:rFonts w:ascii="Book Antiqua" w:eastAsia="Times New Roman" w:hAnsi="Book Antiqua"/>
        </w:rPr>
        <w:t xml:space="preserve">позиция </w:t>
      </w:r>
      <w:r w:rsidRPr="008B422D">
        <w:rPr>
          <w:rFonts w:ascii="Book Antiqua" w:eastAsia="Times New Roman" w:hAnsi="Book Antiqua"/>
        </w:rPr>
        <w:t>прайс</w:t>
      </w:r>
      <w:r w:rsidR="003F27C6">
        <w:rPr>
          <w:rFonts w:ascii="Book Antiqua" w:eastAsia="Times New Roman" w:hAnsi="Book Antiqua"/>
        </w:rPr>
        <w:t>а</w:t>
      </w:r>
      <w:r w:rsidRPr="008B422D">
        <w:rPr>
          <w:rFonts w:ascii="Book Antiqua" w:eastAsia="Times New Roman" w:hAnsi="Book Antiqua"/>
        </w:rPr>
        <w:t xml:space="preserve"> найден</w:t>
      </w:r>
      <w:r w:rsidR="003F27C6">
        <w:rPr>
          <w:rFonts w:ascii="Book Antiqua" w:eastAsia="Times New Roman" w:hAnsi="Book Antiqua"/>
        </w:rPr>
        <w:t>а</w:t>
      </w:r>
      <w:r w:rsidRPr="008B422D">
        <w:rPr>
          <w:rFonts w:ascii="Book Antiqua" w:eastAsia="Times New Roman" w:hAnsi="Book Antiqua"/>
        </w:rPr>
        <w:t xml:space="preserve">, то в </w:t>
      </w:r>
      <w:r w:rsidRPr="008B422D">
        <w:rPr>
          <w:rFonts w:ascii="Book Antiqua" w:hAnsi="Book Antiqua"/>
        </w:rPr>
        <w:t xml:space="preserve">Позиции в спец. партнёра на </w:t>
      </w:r>
      <w:r>
        <w:rPr>
          <w:rFonts w:ascii="Book Antiqua" w:hAnsi="Book Antiqua"/>
        </w:rPr>
        <w:t>услуги</w:t>
      </w:r>
      <w:r w:rsidRPr="008B422D">
        <w:rPr>
          <w:rFonts w:ascii="Book Antiqua" w:hAnsi="Book Antiqua"/>
        </w:rPr>
        <w:t xml:space="preserve"> (SLA) заполнять</w:t>
      </w:r>
      <w:r w:rsidRPr="008B422D">
        <w:rPr>
          <w:rFonts w:ascii="Book Antiqua" w:eastAsia="Times New Roman" w:hAnsi="Book Antiqua" w:cs="Arial"/>
        </w:rPr>
        <w:t xml:space="preserve"> </w:t>
      </w:r>
      <w:r w:rsidR="006072C9" w:rsidRPr="008B422D">
        <w:rPr>
          <w:rFonts w:ascii="Book Antiqua" w:eastAsia="Times New Roman" w:hAnsi="Book Antiqua" w:cs="Arial"/>
        </w:rPr>
        <w:t>Стоимость</w:t>
      </w:r>
      <w:r w:rsidR="00227785" w:rsidRPr="008B422D">
        <w:rPr>
          <w:rFonts w:ascii="Book Antiqua" w:eastAsia="Times New Roman" w:hAnsi="Book Antiqua" w:cs="Arial"/>
        </w:rPr>
        <w:t xml:space="preserve">:= </w:t>
      </w:r>
      <w:r w:rsidR="00227785" w:rsidRPr="008B422D">
        <w:rPr>
          <w:rFonts w:ascii="Book Antiqua" w:eastAsia="Times New Roman" w:hAnsi="Book Antiqua" w:cs="Arial"/>
          <w:lang w:val="en-US"/>
        </w:rPr>
        <w:t>SLA</w:t>
      </w:r>
      <w:r w:rsidR="003F27C6">
        <w:rPr>
          <w:rFonts w:ascii="Book Antiqua" w:eastAsia="Times New Roman" w:hAnsi="Book Antiqua" w:cs="Arial"/>
        </w:rPr>
        <w:t xml:space="preserve">-позиция </w:t>
      </w:r>
      <w:r w:rsidR="00227785" w:rsidRPr="008B422D">
        <w:rPr>
          <w:rFonts w:ascii="Book Antiqua" w:eastAsia="Times New Roman" w:hAnsi="Book Antiqua" w:cs="Arial"/>
        </w:rPr>
        <w:t>прайс</w:t>
      </w:r>
      <w:r w:rsidR="003F27C6">
        <w:rPr>
          <w:rFonts w:ascii="Book Antiqua" w:eastAsia="Times New Roman" w:hAnsi="Book Antiqua" w:cs="Arial"/>
        </w:rPr>
        <w:t>а</w:t>
      </w:r>
      <w:r w:rsidR="00227785" w:rsidRPr="008B422D">
        <w:rPr>
          <w:rFonts w:ascii="Book Antiqua" w:eastAsia="Times New Roman" w:hAnsi="Book Antiqua" w:cs="Arial"/>
        </w:rPr>
        <w:t xml:space="preserve"> по </w:t>
      </w:r>
      <w:r w:rsidR="006072C9" w:rsidRPr="008B422D">
        <w:rPr>
          <w:rFonts w:ascii="Book Antiqua" w:eastAsia="Times New Roman" w:hAnsi="Book Antiqua" w:cs="Arial"/>
        </w:rPr>
        <w:t>услугам</w:t>
      </w:r>
      <w:r w:rsidR="00227785" w:rsidRPr="008B422D">
        <w:rPr>
          <w:rFonts w:ascii="Book Antiqua" w:eastAsia="Times New Roman" w:hAnsi="Book Antiqua" w:cs="Arial"/>
        </w:rPr>
        <w:t>.</w:t>
      </w:r>
      <w:r w:rsidR="006072C9" w:rsidRPr="008B422D">
        <w:rPr>
          <w:rFonts w:ascii="Book Antiqua" w:eastAsia="Times New Roman" w:hAnsi="Book Antiqua" w:cs="Arial"/>
        </w:rPr>
        <w:t xml:space="preserve"> Цена партнера</w:t>
      </w:r>
      <w:r w:rsidR="00227785" w:rsidRPr="008B422D">
        <w:rPr>
          <w:rFonts w:ascii="Book Antiqua" w:eastAsia="Times New Roman" w:hAnsi="Book Antiqua" w:cs="Arial"/>
        </w:rPr>
        <w:t xml:space="preserve"> </w:t>
      </w:r>
      <w:r w:rsidRPr="008B422D">
        <w:rPr>
          <w:rFonts w:ascii="Book Antiqua" w:eastAsia="Times New Roman" w:hAnsi="Book Antiqua" w:cs="Arial"/>
        </w:rPr>
        <w:t xml:space="preserve">*(1 - Скидки на </w:t>
      </w:r>
      <w:r w:rsidR="00CF1B68">
        <w:rPr>
          <w:rFonts w:ascii="Book Antiqua" w:eastAsia="Times New Roman" w:hAnsi="Book Antiqua" w:cs="Arial"/>
        </w:rPr>
        <w:t>услуги</w:t>
      </w:r>
      <w:r w:rsidRPr="008B422D">
        <w:rPr>
          <w:rFonts w:ascii="Book Antiqua" w:eastAsia="Times New Roman" w:hAnsi="Book Antiqua" w:cs="Arial"/>
        </w:rPr>
        <w:t xml:space="preserve"> /100)</w:t>
      </w:r>
    </w:p>
    <w:p w:rsidR="00732A5B" w:rsidRPr="008B422D" w:rsidRDefault="00732A5B" w:rsidP="008B422D">
      <w:pPr>
        <w:pStyle w:val="a5"/>
        <w:rPr>
          <w:rFonts w:ascii="Book Antiqua" w:hAnsi="Book Antiqua"/>
        </w:rPr>
      </w:pPr>
    </w:p>
    <w:p w:rsidR="008875E6" w:rsidRPr="008B422D" w:rsidRDefault="006072C9" w:rsidP="00732A5B">
      <w:pPr>
        <w:pStyle w:val="a5"/>
        <w:numPr>
          <w:ilvl w:val="0"/>
          <w:numId w:val="24"/>
        </w:numPr>
        <w:rPr>
          <w:rFonts w:ascii="Book Antiqua" w:eastAsia="Times New Roman" w:hAnsi="Book Antiqua" w:cs="Arial"/>
        </w:rPr>
      </w:pPr>
      <w:r w:rsidRPr="008B422D">
        <w:rPr>
          <w:rFonts w:ascii="Book Antiqua" w:hAnsi="Book Antiqua"/>
        </w:rPr>
        <w:lastRenderedPageBreak/>
        <w:t xml:space="preserve">Если </w:t>
      </w:r>
      <w:r w:rsidRPr="008B422D">
        <w:rPr>
          <w:rFonts w:ascii="Book Antiqua" w:eastAsia="Times New Roman" w:hAnsi="Book Antiqua"/>
          <w:lang w:val="en-US"/>
        </w:rPr>
        <w:t>SLA</w:t>
      </w:r>
      <w:r w:rsidRPr="008B422D">
        <w:rPr>
          <w:rFonts w:ascii="Book Antiqua" w:eastAsia="Times New Roman" w:hAnsi="Book Antiqua"/>
        </w:rPr>
        <w:t>-</w:t>
      </w:r>
      <w:r w:rsidR="003F27C6">
        <w:rPr>
          <w:rFonts w:ascii="Book Antiqua" w:eastAsia="Times New Roman" w:hAnsi="Book Antiqua"/>
        </w:rPr>
        <w:t xml:space="preserve">позиция </w:t>
      </w:r>
      <w:r w:rsidRPr="008B422D">
        <w:rPr>
          <w:rFonts w:ascii="Book Antiqua" w:eastAsia="Times New Roman" w:hAnsi="Book Antiqua"/>
        </w:rPr>
        <w:t>прайс</w:t>
      </w:r>
      <w:r w:rsidR="003F27C6">
        <w:rPr>
          <w:rFonts w:ascii="Book Antiqua" w:eastAsia="Times New Roman" w:hAnsi="Book Antiqua"/>
        </w:rPr>
        <w:t>а</w:t>
      </w:r>
      <w:r w:rsidRPr="008B422D">
        <w:rPr>
          <w:rFonts w:ascii="Book Antiqua" w:eastAsia="Times New Roman" w:hAnsi="Book Antiqua"/>
        </w:rPr>
        <w:t xml:space="preserve"> по услугам </w:t>
      </w:r>
      <w:r w:rsidRPr="008B422D">
        <w:rPr>
          <w:rFonts w:ascii="Book Antiqua" w:eastAsia="Times New Roman" w:hAnsi="Book Antiqua" w:cs="Arial"/>
        </w:rPr>
        <w:t xml:space="preserve">не </w:t>
      </w:r>
      <w:proofErr w:type="gramStart"/>
      <w:r w:rsidRPr="008B422D">
        <w:rPr>
          <w:rFonts w:ascii="Book Antiqua" w:eastAsia="Times New Roman" w:hAnsi="Book Antiqua" w:cs="Arial"/>
        </w:rPr>
        <w:t>найден</w:t>
      </w:r>
      <w:proofErr w:type="gramEnd"/>
      <w:r w:rsidRPr="008B422D">
        <w:rPr>
          <w:rFonts w:ascii="Book Antiqua" w:eastAsia="Times New Roman" w:hAnsi="Book Antiqua" w:cs="Arial"/>
        </w:rPr>
        <w:t xml:space="preserve"> </w:t>
      </w:r>
      <w:r w:rsidR="003F27C6">
        <w:rPr>
          <w:rFonts w:ascii="Book Antiqua" w:eastAsia="Times New Roman" w:hAnsi="Book Antiqua" w:cs="Arial"/>
        </w:rPr>
        <w:t>а</w:t>
      </w:r>
    </w:p>
    <w:p w:rsidR="00AA4A13" w:rsidRDefault="006072C9" w:rsidP="00AA4A13">
      <w:pPr>
        <w:pStyle w:val="a5"/>
        <w:ind w:firstLine="360"/>
        <w:rPr>
          <w:rFonts w:ascii="Book Antiqua" w:eastAsia="Times New Roman" w:hAnsi="Book Antiqua" w:cs="Arial"/>
        </w:rPr>
      </w:pPr>
      <w:r w:rsidRPr="008B422D">
        <w:rPr>
          <w:rFonts w:ascii="Book Antiqua" w:eastAsia="Times New Roman" w:hAnsi="Book Antiqua" w:cs="Arial"/>
        </w:rPr>
        <w:t>Стоимость:=0</w:t>
      </w:r>
    </w:p>
    <w:p w:rsidR="00AA4A13" w:rsidRPr="00AA4A13" w:rsidRDefault="00AA4A13" w:rsidP="00AA4A13">
      <w:pPr>
        <w:pStyle w:val="a5"/>
        <w:numPr>
          <w:ilvl w:val="0"/>
          <w:numId w:val="24"/>
        </w:numPr>
        <w:rPr>
          <w:rFonts w:ascii="Book Antiqua" w:eastAsia="Times New Roman" w:hAnsi="Book Antiqua" w:cs="Arial"/>
        </w:rPr>
      </w:pPr>
      <w:r w:rsidRPr="00AA4A13">
        <w:rPr>
          <w:rFonts w:ascii="Book Antiqua" w:hAnsi="Book Antiqua"/>
          <w:color w:val="000000"/>
        </w:rPr>
        <w:t xml:space="preserve">Сообщение Ответственному менеджеру по партнеру “По позиции </w:t>
      </w:r>
      <w:r w:rsidR="003F27C6">
        <w:rPr>
          <w:rFonts w:ascii="Book Antiqua" w:hAnsi="Book Antiqua"/>
          <w:color w:val="000000"/>
        </w:rPr>
        <w:t xml:space="preserve">№ </w:t>
      </w:r>
      <w:r w:rsidRPr="00AA4A13">
        <w:rPr>
          <w:rFonts w:ascii="Book Antiqua" w:hAnsi="Book Antiqua"/>
          <w:color w:val="000000"/>
        </w:rPr>
        <w:t>не найден</w:t>
      </w:r>
      <w:r w:rsidR="003F27C6">
        <w:rPr>
          <w:rFonts w:ascii="Book Antiqua" w:hAnsi="Book Antiqua"/>
          <w:color w:val="000000"/>
        </w:rPr>
        <w:t>а</w:t>
      </w:r>
      <w:r w:rsidRPr="00AA4A13">
        <w:rPr>
          <w:rFonts w:ascii="Book Antiqua" w:hAnsi="Book Antiqua"/>
          <w:color w:val="000000"/>
        </w:rPr>
        <w:t xml:space="preserve"> SLA-</w:t>
      </w:r>
      <w:r w:rsidR="003F27C6">
        <w:rPr>
          <w:rFonts w:ascii="Book Antiqua" w:hAnsi="Book Antiqua"/>
          <w:color w:val="000000"/>
        </w:rPr>
        <w:t xml:space="preserve">позиция </w:t>
      </w:r>
      <w:r w:rsidRPr="00AA4A13">
        <w:rPr>
          <w:rFonts w:ascii="Book Antiqua" w:hAnsi="Book Antiqua"/>
          <w:color w:val="000000"/>
        </w:rPr>
        <w:t>прайс</w:t>
      </w:r>
      <w:r w:rsidR="003F27C6">
        <w:rPr>
          <w:rFonts w:ascii="Book Antiqua" w:hAnsi="Book Antiqua"/>
          <w:color w:val="000000"/>
        </w:rPr>
        <w:t>а</w:t>
      </w:r>
      <w:r w:rsidRPr="00AA4A13">
        <w:rPr>
          <w:rFonts w:ascii="Book Antiqua" w:hAnsi="Book Antiqua"/>
          <w:color w:val="000000"/>
        </w:rPr>
        <w:t xml:space="preserve"> по </w:t>
      </w:r>
      <w:r>
        <w:rPr>
          <w:rFonts w:ascii="Book Antiqua" w:hAnsi="Book Antiqua"/>
          <w:color w:val="000000"/>
        </w:rPr>
        <w:t>услугам</w:t>
      </w:r>
      <w:r w:rsidRPr="00AA4A13">
        <w:rPr>
          <w:rFonts w:ascii="Book Antiqua" w:hAnsi="Book Antiqua"/>
          <w:color w:val="000000"/>
        </w:rPr>
        <w:t>”</w:t>
      </w:r>
    </w:p>
    <w:p w:rsidR="00AA4A13" w:rsidRPr="008B422D" w:rsidRDefault="00AA4A13" w:rsidP="00AA4A13">
      <w:pPr>
        <w:pStyle w:val="a5"/>
        <w:rPr>
          <w:rFonts w:ascii="Book Antiqua" w:eastAsia="Times New Roman" w:hAnsi="Book Antiqua" w:cs="Arial"/>
        </w:rPr>
      </w:pPr>
      <w:r w:rsidRPr="00AA4A13">
        <w:rPr>
          <w:rFonts w:ascii="Book Antiqua" w:hAnsi="Book Antiqua"/>
          <w:color w:val="000000"/>
        </w:rPr>
        <w:t>(поиск менеджера по ссылке Спецификация/Договор/Партнер/Ответственный менеджер)</w:t>
      </w:r>
    </w:p>
    <w:p w:rsidR="004E655A" w:rsidRPr="008B422D" w:rsidRDefault="004E655A" w:rsidP="008B422D">
      <w:pPr>
        <w:pStyle w:val="a5"/>
        <w:rPr>
          <w:rFonts w:ascii="Book Antiqua" w:eastAsia="Times New Roman" w:hAnsi="Book Antiqua" w:cs="Arial"/>
        </w:rPr>
      </w:pPr>
    </w:p>
    <w:p w:rsidR="004E655A" w:rsidRPr="008B422D" w:rsidRDefault="004E655A" w:rsidP="008B422D">
      <w:pPr>
        <w:pStyle w:val="a5"/>
        <w:rPr>
          <w:rFonts w:ascii="Book Antiqua" w:eastAsia="Times New Roman" w:hAnsi="Book Antiqua" w:cs="Arial"/>
        </w:rPr>
      </w:pPr>
    </w:p>
    <w:p w:rsidR="004E655A" w:rsidRPr="008B422D" w:rsidRDefault="004E655A" w:rsidP="008B422D">
      <w:pPr>
        <w:pStyle w:val="a5"/>
        <w:rPr>
          <w:rFonts w:ascii="Book Antiqua" w:eastAsia="Times New Roman" w:hAnsi="Book Antiqua" w:cs="Arial"/>
        </w:rPr>
      </w:pPr>
    </w:p>
    <w:p w:rsidR="004E655A" w:rsidRPr="008B422D" w:rsidRDefault="004E655A" w:rsidP="008B422D">
      <w:pPr>
        <w:pStyle w:val="a5"/>
        <w:rPr>
          <w:rFonts w:ascii="Book Antiqua" w:eastAsia="Times New Roman" w:hAnsi="Book Antiqua" w:cs="Arial"/>
        </w:rPr>
      </w:pPr>
    </w:p>
    <w:p w:rsidR="004E655A" w:rsidRPr="00420E4F" w:rsidRDefault="00420E4F" w:rsidP="008B422D">
      <w:pPr>
        <w:pStyle w:val="a5"/>
        <w:rPr>
          <w:rFonts w:ascii="Book Antiqua" w:eastAsia="Times New Roman" w:hAnsi="Book Antiqua" w:cs="Arial"/>
          <w:color w:val="FF0000"/>
        </w:rPr>
      </w:pPr>
      <w:r w:rsidRPr="00420E4F">
        <w:rPr>
          <w:rFonts w:ascii="Book Antiqua" w:eastAsia="Times New Roman" w:hAnsi="Book Antiqua" w:cs="Arial"/>
          <w:color w:val="FF0000"/>
        </w:rPr>
        <w:t>--/Не реализовано. Отказались от клиентских спецификаций.</w:t>
      </w:r>
    </w:p>
    <w:p w:rsidR="004E655A" w:rsidRPr="008B422D" w:rsidRDefault="004E655A" w:rsidP="008B422D">
      <w:pPr>
        <w:pStyle w:val="a5"/>
        <w:rPr>
          <w:rFonts w:ascii="Book Antiqua" w:eastAsia="Times New Roman" w:hAnsi="Book Antiqua" w:cs="Arial"/>
        </w:rPr>
      </w:pPr>
    </w:p>
    <w:p w:rsidR="00227785" w:rsidRPr="00905AA4" w:rsidRDefault="00DD29D4" w:rsidP="00732A5B">
      <w:pPr>
        <w:pStyle w:val="a5"/>
        <w:jc w:val="center"/>
        <w:rPr>
          <w:rFonts w:ascii="Book Antiqua" w:eastAsia="Times New Roman" w:hAnsi="Book Antiqua"/>
          <w:b/>
          <w:color w:val="FF0000"/>
          <w:sz w:val="24"/>
          <w:szCs w:val="24"/>
        </w:rPr>
      </w:pPr>
      <w:r w:rsidRPr="00905AA4">
        <w:rPr>
          <w:rFonts w:ascii="Book Antiqua" w:eastAsia="Times New Roman" w:hAnsi="Book Antiqua"/>
          <w:b/>
          <w:color w:val="FF0000"/>
          <w:sz w:val="24"/>
          <w:szCs w:val="24"/>
        </w:rPr>
        <w:t xml:space="preserve">Алгоритм 2 </w:t>
      </w:r>
      <w:r w:rsidR="006E3958" w:rsidRPr="00905AA4">
        <w:rPr>
          <w:rFonts w:ascii="Book Antiqua" w:eastAsia="Times New Roman" w:hAnsi="Book Antiqua"/>
          <w:b/>
          <w:color w:val="FF0000"/>
          <w:sz w:val="24"/>
          <w:szCs w:val="24"/>
        </w:rPr>
        <w:t xml:space="preserve">Создание позиций </w:t>
      </w:r>
      <w:r w:rsidR="006E3958" w:rsidRPr="00905AA4">
        <w:rPr>
          <w:rFonts w:ascii="Book Antiqua" w:eastAsia="Times New Roman" w:hAnsi="Book Antiqua"/>
          <w:b/>
          <w:color w:val="FF0000"/>
          <w:sz w:val="24"/>
          <w:szCs w:val="24"/>
          <w:lang w:val="en-US"/>
        </w:rPr>
        <w:t>SLA</w:t>
      </w:r>
      <w:r w:rsidR="006E3958" w:rsidRPr="00905AA4">
        <w:rPr>
          <w:rFonts w:ascii="Book Antiqua" w:eastAsia="Times New Roman" w:hAnsi="Book Antiqua"/>
          <w:b/>
          <w:color w:val="FF0000"/>
          <w:sz w:val="24"/>
          <w:szCs w:val="24"/>
        </w:rPr>
        <w:t>-спецификации клиента при переводе спецификации в статус Подготовлено</w:t>
      </w:r>
    </w:p>
    <w:p w:rsidR="00133E1D" w:rsidRPr="00905AA4" w:rsidRDefault="00133E1D" w:rsidP="008B422D">
      <w:pPr>
        <w:pStyle w:val="a5"/>
        <w:rPr>
          <w:rFonts w:ascii="Book Antiqua" w:eastAsia="Times New Roman" w:hAnsi="Book Antiqua"/>
          <w:color w:val="FF0000"/>
        </w:rPr>
      </w:pPr>
    </w:p>
    <w:p w:rsidR="006E3958" w:rsidRPr="00905AA4" w:rsidRDefault="006E3958" w:rsidP="006E3958">
      <w:pPr>
        <w:pStyle w:val="a5"/>
        <w:rPr>
          <w:rFonts w:ascii="Book Antiqua" w:eastAsia="Times New Roman" w:hAnsi="Book Antiqua"/>
          <w:color w:val="FF0000"/>
        </w:rPr>
      </w:pPr>
      <w:r w:rsidRPr="00905AA4">
        <w:rPr>
          <w:rFonts w:ascii="Book Antiqua" w:eastAsia="Times New Roman" w:hAnsi="Book Antiqua"/>
          <w:color w:val="FF0000"/>
        </w:rPr>
        <w:t>При переводе Спецификации SLA клиента (SPEC_PARTNER_</w:t>
      </w:r>
      <w:r w:rsidRPr="00905AA4">
        <w:rPr>
          <w:rFonts w:ascii="Book Antiqua" w:eastAsia="Times New Roman" w:hAnsi="Book Antiqua"/>
          <w:color w:val="FF0000"/>
          <w:lang w:val="en-US"/>
        </w:rPr>
        <w:t>CLIENT</w:t>
      </w:r>
      <w:r w:rsidRPr="00905AA4">
        <w:rPr>
          <w:rFonts w:ascii="Book Antiqua" w:eastAsia="Times New Roman" w:hAnsi="Book Antiqua"/>
          <w:color w:val="FF0000"/>
        </w:rPr>
        <w:t>) в статус Подготовлено (SPEC_PARTNER_CLIENT_READY) создавать позиции по ремонту или услугам.</w:t>
      </w:r>
    </w:p>
    <w:p w:rsidR="006E3958" w:rsidRPr="00905AA4" w:rsidRDefault="006E3958" w:rsidP="00732A5B">
      <w:pPr>
        <w:pStyle w:val="a5"/>
        <w:ind w:left="-284" w:firstLine="284"/>
        <w:rPr>
          <w:rFonts w:ascii="Book Antiqua" w:eastAsia="Times New Roman" w:hAnsi="Book Antiqua"/>
          <w:b/>
          <w:color w:val="FF0000"/>
          <w:sz w:val="20"/>
          <w:szCs w:val="20"/>
        </w:rPr>
      </w:pPr>
    </w:p>
    <w:p w:rsidR="00732A5B" w:rsidRPr="00905AA4" w:rsidRDefault="00732A5B" w:rsidP="00732A5B">
      <w:pPr>
        <w:pStyle w:val="a5"/>
        <w:ind w:left="-284" w:firstLine="284"/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Спецификация SLA (</w:t>
      </w:r>
      <w:r w:rsidR="006E3958" w:rsidRPr="00905AA4">
        <w:rPr>
          <w:rFonts w:ascii="Book Antiqua" w:eastAsia="Times New Roman" w:hAnsi="Book Antiqua"/>
          <w:b/>
          <w:color w:val="FF0000"/>
          <w:sz w:val="20"/>
          <w:szCs w:val="20"/>
        </w:rPr>
        <w:t>клиент</w:t>
      </w: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) </w:t>
      </w:r>
    </w:p>
    <w:p w:rsidR="00DD29D4" w:rsidRPr="00905AA4" w:rsidRDefault="00732A5B" w:rsidP="008B422D">
      <w:pPr>
        <w:pStyle w:val="a5"/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SPEC_PARTNER_CLIENT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276"/>
        <w:gridCol w:w="2126"/>
        <w:gridCol w:w="3983"/>
      </w:tblGrid>
      <w:tr w:rsidR="00905AA4" w:rsidRPr="00905AA4" w:rsidTr="00DD29D4">
        <w:trPr>
          <w:trHeight w:val="255"/>
        </w:trPr>
        <w:tc>
          <w:tcPr>
            <w:tcW w:w="3276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Название</w:t>
            </w:r>
          </w:p>
        </w:tc>
        <w:tc>
          <w:tcPr>
            <w:tcW w:w="2126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Тип данных</w:t>
            </w:r>
          </w:p>
        </w:tc>
        <w:tc>
          <w:tcPr>
            <w:tcW w:w="398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Системное наименование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Номер спецификации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NUM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Дата начала действия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Дата (ДД.ММ</w:t>
            </w:r>
            <w:proofErr w:type="gram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.Г</w:t>
            </w:r>
            <w:proofErr w:type="gram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ГГГ)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DATE_START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Дата окончания действия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Дата (ДД.ММ</w:t>
            </w:r>
            <w:proofErr w:type="gram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.Г</w:t>
            </w:r>
            <w:proofErr w:type="gram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ГГГ)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DATE_FINISH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Юр. лицо Клиента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V_LEG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По договору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SPEC_PARTNER_CLIENT-REF-DOG_PPROD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 xml:space="preserve">Выбор позиций по услугам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D23673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SPEC_PARTNER_CLIENT-REF-NOM_M_1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 xml:space="preserve">Скидка на услуги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 [</w:t>
            </w:r>
            <w:proofErr w:type="spell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множ</w:t>
            </w:r>
            <w:proofErr w:type="spell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.]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DISCOUNT_SERVICE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Позиции в спец. клиента на услуги (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SLA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 [</w:t>
            </w:r>
            <w:proofErr w:type="spell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множ</w:t>
            </w:r>
            <w:proofErr w:type="spell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.]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SPEC_PARTNER_CLIENT-REF-POZ_PARTNER_</w:t>
            </w:r>
            <w:r w:rsidR="00991A07"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 xml:space="preserve"> SERVICE 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_CLIENT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Выбор оборудования для ремонта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SPEC_PARTNER_CLIENT-REF-NOM_M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Скидка на ремонт (общая стоимость 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 [</w:t>
            </w:r>
            <w:proofErr w:type="spell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множ</w:t>
            </w:r>
            <w:proofErr w:type="spell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.]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 xml:space="preserve">DISCOUNT_REPAIR </w:t>
            </w:r>
          </w:p>
        </w:tc>
      </w:tr>
      <w:tr w:rsidR="00905AA4" w:rsidRPr="00905AA4" w:rsidTr="00DD29D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991A07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Позиция в спец. клиента на ремонт (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SLA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 [</w:t>
            </w:r>
            <w:proofErr w:type="spell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множ</w:t>
            </w:r>
            <w:proofErr w:type="spell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.]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29D4" w:rsidRPr="00905AA4" w:rsidRDefault="00DD29D4" w:rsidP="00991A07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SPEC_PARTNER_CLIENT-REF-POZ_PARTNER_</w:t>
            </w:r>
            <w:r w:rsidR="00991A07"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 xml:space="preserve"> REMONT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_CLIENT</w:t>
            </w:r>
          </w:p>
        </w:tc>
      </w:tr>
    </w:tbl>
    <w:p w:rsidR="008B1B27" w:rsidRPr="00905AA4" w:rsidRDefault="008B1B27" w:rsidP="008B422D">
      <w:pPr>
        <w:pStyle w:val="a5"/>
        <w:rPr>
          <w:rFonts w:ascii="Book Antiqua" w:eastAsia="Times New Roman" w:hAnsi="Book Antiqua"/>
          <w:color w:val="FF0000"/>
          <w:lang w:val="en-US"/>
        </w:rPr>
      </w:pPr>
    </w:p>
    <w:p w:rsidR="008B1B27" w:rsidRPr="00905AA4" w:rsidRDefault="008B1B27" w:rsidP="008B422D">
      <w:pPr>
        <w:pStyle w:val="a5"/>
        <w:rPr>
          <w:rFonts w:ascii="Book Antiqua" w:eastAsia="Times New Roman" w:hAnsi="Book Antiqua"/>
          <w:color w:val="FF0000"/>
          <w:lang w:val="en-US"/>
        </w:rPr>
      </w:pPr>
    </w:p>
    <w:p w:rsidR="006E3958" w:rsidRPr="00905AA4" w:rsidRDefault="006E3958" w:rsidP="006E3958">
      <w:pPr>
        <w:pStyle w:val="a5"/>
        <w:ind w:firstLine="708"/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</w:rPr>
      </w:pPr>
      <w:r w:rsidRPr="00905AA4">
        <w:rPr>
          <w:rFonts w:ascii="Book Antiqua" w:eastAsia="Times New Roman" w:hAnsi="Book Antiqua" w:cs="Arial"/>
          <w:color w:val="FF0000"/>
          <w:sz w:val="24"/>
          <w:szCs w:val="24"/>
        </w:rPr>
        <w:t>Шаг 1. Автоматическое заполнение объекта</w:t>
      </w: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 xml:space="preserve"> Позиции в спец. клиента </w:t>
      </w:r>
    </w:p>
    <w:p w:rsidR="008B1B27" w:rsidRPr="00905AA4" w:rsidRDefault="006E3958" w:rsidP="006E3958">
      <w:pPr>
        <w:pStyle w:val="a5"/>
        <w:ind w:firstLine="708"/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</w:rPr>
      </w:pP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>на ремонт (SLA)</w:t>
      </w:r>
    </w:p>
    <w:p w:rsidR="00D23673" w:rsidRPr="00905AA4" w:rsidRDefault="00D23673" w:rsidP="006E3958">
      <w:pPr>
        <w:pStyle w:val="a5"/>
        <w:ind w:firstLine="708"/>
        <w:jc w:val="center"/>
        <w:rPr>
          <w:rFonts w:ascii="Book Antiqua" w:eastAsia="Times New Roman" w:hAnsi="Book Antiqua"/>
          <w:color w:val="FF0000"/>
        </w:rPr>
      </w:pPr>
    </w:p>
    <w:p w:rsidR="00AA4A13" w:rsidRPr="00905AA4" w:rsidRDefault="00D23673" w:rsidP="00D23673">
      <w:pPr>
        <w:pStyle w:val="a5"/>
        <w:numPr>
          <w:ilvl w:val="0"/>
          <w:numId w:val="26"/>
        </w:numPr>
        <w:rPr>
          <w:rFonts w:ascii="Book Antiqua" w:hAnsi="Book Antiqua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 xml:space="preserve">Для каждой позиции поля  «Выбор оборудования для ремонта» </w:t>
      </w:r>
      <w:r w:rsidR="00AA4A13" w:rsidRPr="00905AA4">
        <w:rPr>
          <w:rFonts w:ascii="Book Antiqua" w:eastAsia="Times New Roman" w:hAnsi="Book Antiqua" w:cs="Arial"/>
          <w:color w:val="FF0000"/>
        </w:rPr>
        <w:t xml:space="preserve">и для каждого вида ремонта </w:t>
      </w:r>
      <w:r w:rsidRPr="00905AA4">
        <w:rPr>
          <w:rFonts w:ascii="Book Antiqua" w:eastAsia="Times New Roman" w:hAnsi="Book Antiqua" w:cs="Arial"/>
          <w:color w:val="FF0000"/>
        </w:rPr>
        <w:t xml:space="preserve">создаётся объект </w:t>
      </w:r>
      <w:r w:rsidRPr="00905AA4">
        <w:rPr>
          <w:rFonts w:ascii="Book Antiqua" w:hAnsi="Book Antiqua"/>
          <w:color w:val="FF0000"/>
        </w:rPr>
        <w:t xml:space="preserve">Позиции в спец. клиента на ремонт (SLA), где </w:t>
      </w:r>
    </w:p>
    <w:p w:rsidR="00D23673" w:rsidRPr="00905AA4" w:rsidRDefault="00D23673" w:rsidP="00AA4A13">
      <w:pPr>
        <w:pStyle w:val="a5"/>
        <w:ind w:left="360"/>
        <w:rPr>
          <w:rFonts w:ascii="Book Antiqua" w:hAnsi="Book Antiqua"/>
          <w:color w:val="FF0000"/>
          <w:lang w:val="en-US"/>
        </w:rPr>
      </w:pPr>
      <w:r w:rsidRPr="00905AA4">
        <w:rPr>
          <w:rFonts w:ascii="Book Antiqua" w:eastAsia="Times New Roman" w:hAnsi="Book Antiqua" w:cs="Arial"/>
          <w:color w:val="FF0000"/>
        </w:rPr>
        <w:t>Печатная</w:t>
      </w:r>
      <w:r w:rsidRPr="00905AA4">
        <w:rPr>
          <w:rFonts w:ascii="Book Antiqua" w:eastAsia="Times New Roman" w:hAnsi="Book Antiqua" w:cs="Arial"/>
          <w:color w:val="FF0000"/>
          <w:lang w:val="en-US"/>
        </w:rPr>
        <w:t xml:space="preserve"> </w:t>
      </w:r>
      <w:r w:rsidRPr="00905AA4">
        <w:rPr>
          <w:rFonts w:ascii="Book Antiqua" w:eastAsia="Times New Roman" w:hAnsi="Book Antiqua" w:cs="Arial"/>
          <w:color w:val="FF0000"/>
        </w:rPr>
        <w:t>техника</w:t>
      </w:r>
      <w:proofErr w:type="gramStart"/>
      <w:r w:rsidRPr="00905AA4">
        <w:rPr>
          <w:rFonts w:ascii="Book Antiqua" w:eastAsia="Times New Roman" w:hAnsi="Book Antiqua" w:cs="Arial"/>
          <w:color w:val="FF0000"/>
          <w:lang w:val="en-US"/>
        </w:rPr>
        <w:t xml:space="preserve"> :</w:t>
      </w:r>
      <w:proofErr w:type="gramEnd"/>
      <w:r w:rsidRPr="00905AA4">
        <w:rPr>
          <w:rFonts w:ascii="Book Antiqua" w:eastAsia="Times New Roman" w:hAnsi="Book Antiqua" w:cs="Arial"/>
          <w:color w:val="FF0000"/>
          <w:lang w:val="en-US"/>
        </w:rPr>
        <w:t>= SPEC_PARTNER_CLIENT-REF-NOM_M</w:t>
      </w:r>
    </w:p>
    <w:p w:rsidR="00D23673" w:rsidRPr="00905AA4" w:rsidRDefault="00D23673" w:rsidP="008B422D">
      <w:pPr>
        <w:pStyle w:val="a5"/>
        <w:rPr>
          <w:rFonts w:ascii="Book Antiqua" w:eastAsia="Times New Roman" w:hAnsi="Book Antiqua"/>
          <w:color w:val="FF0000"/>
          <w:lang w:val="en-US"/>
        </w:rPr>
      </w:pPr>
    </w:p>
    <w:p w:rsidR="00524DE9" w:rsidRPr="00905AA4" w:rsidRDefault="008B1B27" w:rsidP="008B422D">
      <w:pPr>
        <w:pStyle w:val="a5"/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Позиция в спец.</w:t>
      </w:r>
      <w:r w:rsidR="00D23673"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 клиента</w:t>
      </w: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 на ремонт (</w:t>
      </w:r>
      <w:r w:rsidR="00D23673" w:rsidRPr="00905AA4">
        <w:rPr>
          <w:rFonts w:ascii="Book Antiqua" w:eastAsia="Times New Roman" w:hAnsi="Book Antiqua"/>
          <w:b/>
          <w:color w:val="FF0000"/>
          <w:sz w:val="20"/>
          <w:szCs w:val="20"/>
          <w:lang w:val="en-US"/>
        </w:rPr>
        <w:t>SLA</w:t>
      </w: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)</w:t>
      </w:r>
      <w:r w:rsidR="00524DE9"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 </w:t>
      </w:r>
    </w:p>
    <w:p w:rsidR="008B1B27" w:rsidRPr="00905AA4" w:rsidRDefault="008B1B27" w:rsidP="008B422D">
      <w:pPr>
        <w:pStyle w:val="a5"/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POZ_PARTNE</w:t>
      </w:r>
      <w:r w:rsidR="00D23673" w:rsidRPr="00905AA4">
        <w:rPr>
          <w:rFonts w:ascii="Book Antiqua" w:eastAsia="Times New Roman" w:hAnsi="Book Antiqua"/>
          <w:b/>
          <w:color w:val="FF0000"/>
          <w:sz w:val="20"/>
          <w:szCs w:val="20"/>
        </w:rPr>
        <w:t>R_REMONT_CLIENT</w:t>
      </w:r>
    </w:p>
    <w:tbl>
      <w:tblPr>
        <w:tblW w:w="8694" w:type="dxa"/>
        <w:tblInd w:w="93" w:type="dxa"/>
        <w:tblLook w:val="04A0" w:firstRow="1" w:lastRow="0" w:firstColumn="1" w:lastColumn="0" w:noHBand="0" w:noVBand="1"/>
      </w:tblPr>
      <w:tblGrid>
        <w:gridCol w:w="2142"/>
        <w:gridCol w:w="1559"/>
        <w:gridCol w:w="4993"/>
      </w:tblGrid>
      <w:tr w:rsidR="00905AA4" w:rsidRPr="00905AA4" w:rsidTr="008B1B27">
        <w:trPr>
          <w:trHeight w:val="255"/>
        </w:trPr>
        <w:tc>
          <w:tcPr>
            <w:tcW w:w="214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Тип данных</w:t>
            </w:r>
          </w:p>
        </w:tc>
        <w:tc>
          <w:tcPr>
            <w:tcW w:w="499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Системное наименование</w:t>
            </w:r>
          </w:p>
        </w:tc>
      </w:tr>
      <w:tr w:rsidR="00905AA4" w:rsidRPr="00905AA4" w:rsidTr="008B1B27">
        <w:trPr>
          <w:trHeight w:val="25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Печатная техника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4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POZ_PARTNER_REMONT_CLIENT-REF-NOM_M</w:t>
            </w:r>
          </w:p>
        </w:tc>
      </w:tr>
      <w:tr w:rsidR="00905AA4" w:rsidRPr="00905AA4" w:rsidTr="008B1B2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Вид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POZ_PARTNER_REMONT_CLIENT-REF-</w:t>
            </w: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lastRenderedPageBreak/>
              <w:t>PARTNER_WORK_TYPE</w:t>
            </w:r>
          </w:p>
        </w:tc>
      </w:tr>
      <w:tr w:rsidR="00905AA4" w:rsidRPr="00905AA4" w:rsidTr="008B1B2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lastRenderedPageBreak/>
              <w:t>Стоимость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B27" w:rsidRPr="00905AA4" w:rsidRDefault="008B1B27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PRICE_CLIENT</w:t>
            </w:r>
          </w:p>
        </w:tc>
      </w:tr>
    </w:tbl>
    <w:p w:rsidR="008B1B27" w:rsidRPr="00905AA4" w:rsidRDefault="008B1B27" w:rsidP="008B422D">
      <w:pPr>
        <w:pStyle w:val="a5"/>
        <w:rPr>
          <w:rFonts w:ascii="Book Antiqua" w:hAnsi="Book Antiqua"/>
          <w:color w:val="FF0000"/>
        </w:rPr>
      </w:pPr>
    </w:p>
    <w:p w:rsidR="008B1B27" w:rsidRPr="00905AA4" w:rsidRDefault="003F27C6" w:rsidP="008B422D">
      <w:pPr>
        <w:pStyle w:val="a5"/>
        <w:numPr>
          <w:ilvl w:val="0"/>
          <w:numId w:val="26"/>
        </w:numPr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hAnsi="Book Antiqua"/>
          <w:color w:val="FF0000"/>
        </w:rPr>
        <w:t xml:space="preserve">Поиск  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 xml:space="preserve">-позиций прайсов по ремонту в статусе Действующий (PARNER_PRICE_REPAIR_ACTUAL), где в 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>-прайсе по ремонту (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>_</w:t>
      </w:r>
      <w:r w:rsidRPr="00905AA4">
        <w:rPr>
          <w:rFonts w:ascii="Book Antiqua" w:hAnsi="Book Antiqua"/>
          <w:color w:val="FF0000"/>
          <w:lang w:val="en-US"/>
        </w:rPr>
        <w:t>REPAIR</w:t>
      </w:r>
      <w:r w:rsidRPr="00905AA4">
        <w:rPr>
          <w:rFonts w:ascii="Book Antiqua" w:hAnsi="Book Antiqua"/>
          <w:color w:val="FF0000"/>
        </w:rPr>
        <w:t xml:space="preserve">) </w:t>
      </w:r>
      <w:r w:rsidRPr="00905AA4">
        <w:rPr>
          <w:rFonts w:ascii="Book Antiqua" w:eastAsia="Times New Roman" w:hAnsi="Book Antiqua" w:cs="Arial"/>
          <w:color w:val="FF0000"/>
        </w:rPr>
        <w:t>Аппарат  = Печатная техника (</w:t>
      </w:r>
      <w:r w:rsidRPr="00905AA4">
        <w:rPr>
          <w:rFonts w:ascii="Book Antiqua" w:eastAsia="Times New Roman" w:hAnsi="Book Antiqua" w:cs="Arial"/>
          <w:color w:val="FF0000"/>
          <w:lang w:val="en-US"/>
        </w:rPr>
        <w:t>POZ</w:t>
      </w:r>
      <w:r w:rsidRPr="00905AA4">
        <w:rPr>
          <w:rFonts w:ascii="Book Antiqua" w:eastAsia="Times New Roman" w:hAnsi="Book Antiqua" w:cs="Arial"/>
          <w:color w:val="FF0000"/>
        </w:rPr>
        <w:t>_</w:t>
      </w:r>
      <w:r w:rsidRPr="00905AA4">
        <w:rPr>
          <w:rFonts w:ascii="Book Antiqua" w:eastAsia="Times New Roman" w:hAnsi="Book Antiqua" w:cs="Arial"/>
          <w:color w:val="FF0000"/>
          <w:lang w:val="en-US"/>
        </w:rPr>
        <w:t>PARTNER</w:t>
      </w:r>
      <w:r w:rsidRPr="00905AA4">
        <w:rPr>
          <w:rFonts w:ascii="Book Antiqua" w:eastAsia="Times New Roman" w:hAnsi="Book Antiqua" w:cs="Arial"/>
          <w:color w:val="FF0000"/>
        </w:rPr>
        <w:t>_</w:t>
      </w:r>
      <w:r w:rsidRPr="00905AA4">
        <w:rPr>
          <w:rFonts w:ascii="Book Antiqua" w:eastAsia="Times New Roman" w:hAnsi="Book Antiqua" w:cs="Arial"/>
          <w:color w:val="FF0000"/>
          <w:lang w:val="en-US"/>
        </w:rPr>
        <w:t>REMONT</w:t>
      </w:r>
      <w:r w:rsidRPr="00905AA4">
        <w:rPr>
          <w:rFonts w:ascii="Book Antiqua" w:eastAsia="Times New Roman" w:hAnsi="Book Antiqua" w:cs="Arial"/>
          <w:color w:val="FF0000"/>
        </w:rPr>
        <w:t>-</w:t>
      </w:r>
      <w:r w:rsidRPr="00905AA4">
        <w:rPr>
          <w:rFonts w:ascii="Book Antiqua" w:eastAsia="Times New Roman" w:hAnsi="Book Antiqua" w:cs="Arial"/>
          <w:color w:val="FF0000"/>
          <w:lang w:val="en-US"/>
        </w:rPr>
        <w:t>REF</w:t>
      </w:r>
      <w:r w:rsidRPr="00905AA4">
        <w:rPr>
          <w:rFonts w:ascii="Book Antiqua" w:eastAsia="Times New Roman" w:hAnsi="Book Antiqua" w:cs="Arial"/>
          <w:color w:val="FF0000"/>
        </w:rPr>
        <w:t>-</w:t>
      </w:r>
      <w:r w:rsidRPr="00905AA4">
        <w:rPr>
          <w:rFonts w:ascii="Book Antiqua" w:eastAsia="Times New Roman" w:hAnsi="Book Antiqua" w:cs="Arial"/>
          <w:color w:val="FF0000"/>
          <w:lang w:val="en-US"/>
        </w:rPr>
        <w:t>NOM</w:t>
      </w:r>
      <w:r w:rsidRPr="00905AA4">
        <w:rPr>
          <w:rFonts w:ascii="Book Antiqua" w:eastAsia="Times New Roman" w:hAnsi="Book Antiqua" w:cs="Arial"/>
          <w:color w:val="FF0000"/>
        </w:rPr>
        <w:t>_</w:t>
      </w:r>
      <w:r w:rsidRPr="00905AA4">
        <w:rPr>
          <w:rFonts w:ascii="Book Antiqua" w:eastAsia="Times New Roman" w:hAnsi="Book Antiqua" w:cs="Arial"/>
          <w:color w:val="FF0000"/>
          <w:lang w:val="en-US"/>
        </w:rPr>
        <w:t>M</w:t>
      </w:r>
      <w:r w:rsidRPr="00905AA4">
        <w:rPr>
          <w:rFonts w:ascii="Book Antiqua" w:eastAsia="Times New Roman" w:hAnsi="Book Antiqua" w:cs="Arial"/>
          <w:color w:val="FF0000"/>
        </w:rPr>
        <w:t>)</w:t>
      </w:r>
    </w:p>
    <w:p w:rsidR="008B1B27" w:rsidRPr="00905AA4" w:rsidRDefault="008B1B27" w:rsidP="008B422D">
      <w:pPr>
        <w:pStyle w:val="a5"/>
        <w:rPr>
          <w:rFonts w:ascii="Book Antiqua" w:eastAsia="Times New Roman" w:hAnsi="Book Antiqua" w:cs="Arial"/>
          <w:color w:val="FF0000"/>
        </w:rPr>
      </w:pPr>
    </w:p>
    <w:p w:rsidR="00D23673" w:rsidRPr="00905AA4" w:rsidRDefault="00D23673" w:rsidP="00D23673">
      <w:pPr>
        <w:pStyle w:val="a5"/>
        <w:rPr>
          <w:rFonts w:ascii="Book Antiqua" w:eastAsia="Times New Roman" w:hAnsi="Book Antiqua"/>
          <w:b/>
          <w:color w:val="FF0000"/>
        </w:rPr>
      </w:pPr>
      <w:r w:rsidRPr="00905AA4">
        <w:rPr>
          <w:rFonts w:ascii="Book Antiqua" w:eastAsia="Times New Roman" w:hAnsi="Book Antiqua"/>
          <w:b/>
          <w:color w:val="FF0000"/>
          <w:lang w:val="en-US"/>
        </w:rPr>
        <w:t>SLA</w:t>
      </w:r>
      <w:r w:rsidRPr="00905AA4">
        <w:rPr>
          <w:rFonts w:ascii="Book Antiqua" w:eastAsia="Times New Roman" w:hAnsi="Book Antiqua"/>
          <w:b/>
          <w:color w:val="FF0000"/>
        </w:rPr>
        <w:t>-</w:t>
      </w:r>
      <w:r w:rsidR="00217D31" w:rsidRPr="00905AA4">
        <w:rPr>
          <w:rFonts w:ascii="Book Antiqua" w:eastAsia="Times New Roman" w:hAnsi="Book Antiqua"/>
          <w:b/>
          <w:color w:val="FF0000"/>
        </w:rPr>
        <w:t xml:space="preserve">позиция </w:t>
      </w:r>
      <w:r w:rsidRPr="00905AA4">
        <w:rPr>
          <w:rFonts w:ascii="Book Antiqua" w:eastAsia="Times New Roman" w:hAnsi="Book Antiqua"/>
          <w:b/>
          <w:color w:val="FF0000"/>
        </w:rPr>
        <w:t>прайс</w:t>
      </w:r>
      <w:r w:rsidR="00217D31" w:rsidRPr="00905AA4">
        <w:rPr>
          <w:rFonts w:ascii="Book Antiqua" w:eastAsia="Times New Roman" w:hAnsi="Book Antiqua"/>
          <w:b/>
          <w:color w:val="FF0000"/>
        </w:rPr>
        <w:t>а</w:t>
      </w:r>
      <w:r w:rsidRPr="00905AA4">
        <w:rPr>
          <w:rFonts w:ascii="Book Antiqua" w:eastAsia="Times New Roman" w:hAnsi="Book Antiqua"/>
          <w:b/>
          <w:color w:val="FF0000"/>
        </w:rPr>
        <w:t xml:space="preserve"> по ремонту </w:t>
      </w:r>
    </w:p>
    <w:p w:rsidR="00D23673" w:rsidRPr="00905AA4" w:rsidRDefault="00D23673" w:rsidP="00D23673">
      <w:pPr>
        <w:pStyle w:val="a5"/>
        <w:rPr>
          <w:rFonts w:ascii="Book Antiqua" w:eastAsia="Times New Roman" w:hAnsi="Book Antiqua"/>
          <w:b/>
          <w:color w:val="FF0000"/>
        </w:rPr>
      </w:pPr>
      <w:r w:rsidRPr="00905AA4">
        <w:rPr>
          <w:rFonts w:ascii="Book Antiqua" w:eastAsia="Times New Roman" w:hAnsi="Book Antiqua"/>
          <w:b/>
          <w:color w:val="FF0000"/>
          <w:lang w:val="en-US"/>
        </w:rPr>
        <w:t>PARNER</w:t>
      </w:r>
      <w:r w:rsidRPr="00905AA4">
        <w:rPr>
          <w:rFonts w:ascii="Book Antiqua" w:eastAsia="Times New Roman" w:hAnsi="Book Antiqua"/>
          <w:b/>
          <w:color w:val="FF0000"/>
        </w:rPr>
        <w:t>_</w:t>
      </w:r>
      <w:r w:rsidRPr="00905AA4">
        <w:rPr>
          <w:rFonts w:ascii="Book Antiqua" w:eastAsia="Times New Roman" w:hAnsi="Book Antiqua"/>
          <w:b/>
          <w:color w:val="FF0000"/>
          <w:lang w:val="en-US"/>
        </w:rPr>
        <w:t>PRICE</w:t>
      </w:r>
      <w:r w:rsidRPr="00905AA4">
        <w:rPr>
          <w:rFonts w:ascii="Book Antiqua" w:eastAsia="Times New Roman" w:hAnsi="Book Antiqua"/>
          <w:b/>
          <w:color w:val="FF0000"/>
        </w:rPr>
        <w:t>_</w:t>
      </w:r>
      <w:r w:rsidRPr="00905AA4">
        <w:rPr>
          <w:rFonts w:ascii="Book Antiqua" w:eastAsia="Times New Roman" w:hAnsi="Book Antiqua"/>
          <w:b/>
          <w:color w:val="FF0000"/>
          <w:lang w:val="en-US"/>
        </w:rPr>
        <w:t>REPAIR</w:t>
      </w:r>
      <w:r w:rsidRPr="00905AA4">
        <w:rPr>
          <w:rFonts w:ascii="Book Antiqua" w:eastAsia="Times New Roman" w:hAnsi="Book Antiqua"/>
          <w:b/>
          <w:color w:val="FF0000"/>
        </w:rPr>
        <w:t xml:space="preserve"> </w:t>
      </w:r>
    </w:p>
    <w:tbl>
      <w:tblPr>
        <w:tblW w:w="7744" w:type="dxa"/>
        <w:tblInd w:w="93" w:type="dxa"/>
        <w:tblLook w:val="04A0" w:firstRow="1" w:lastRow="0" w:firstColumn="1" w:lastColumn="0" w:noHBand="0" w:noVBand="1"/>
      </w:tblPr>
      <w:tblGrid>
        <w:gridCol w:w="1480"/>
        <w:gridCol w:w="2242"/>
        <w:gridCol w:w="4022"/>
      </w:tblGrid>
      <w:tr w:rsidR="00905AA4" w:rsidRPr="00905AA4" w:rsidTr="00D23673">
        <w:trPr>
          <w:trHeight w:val="255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Название</w:t>
            </w:r>
          </w:p>
        </w:tc>
        <w:tc>
          <w:tcPr>
            <w:tcW w:w="224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Тип данных</w:t>
            </w:r>
          </w:p>
        </w:tc>
        <w:tc>
          <w:tcPr>
            <w:tcW w:w="402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Системное наименование</w:t>
            </w:r>
          </w:p>
        </w:tc>
      </w:tr>
      <w:tr w:rsidR="00905AA4" w:rsidRPr="00905AA4" w:rsidTr="003F27C6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Вид работ</w:t>
            </w:r>
          </w:p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PARNER_PRICE_REPAIR-REF-PARTNER_WORK_TYPE</w:t>
            </w:r>
          </w:p>
        </w:tc>
      </w:tr>
      <w:tr w:rsidR="00905AA4" w:rsidRPr="00905AA4" w:rsidTr="003F27C6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Стоимость от партнера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PRICE_PARTNER</w:t>
            </w:r>
          </w:p>
        </w:tc>
      </w:tr>
      <w:tr w:rsidR="00905AA4" w:rsidRPr="00905AA4" w:rsidTr="003F27C6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Стоимость клиенту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PRICE_CLIENT</w:t>
            </w:r>
          </w:p>
        </w:tc>
      </w:tr>
      <w:tr w:rsidR="00905AA4" w:rsidRPr="00905AA4" w:rsidTr="003F27C6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Для аппарата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Обратная ссылка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PARTNER_PRICE_REPAIR-BREF-SLA_REPAIR</w:t>
            </w:r>
          </w:p>
        </w:tc>
      </w:tr>
    </w:tbl>
    <w:p w:rsidR="00D23673" w:rsidRPr="00905AA4" w:rsidRDefault="00D23673" w:rsidP="00D23673">
      <w:pPr>
        <w:pStyle w:val="a5"/>
        <w:rPr>
          <w:rFonts w:ascii="Book Antiqua" w:eastAsia="Times New Roman" w:hAnsi="Book Antiqua" w:cs="Arial"/>
          <w:color w:val="FF0000"/>
          <w:lang w:val="en-US"/>
        </w:rPr>
      </w:pPr>
    </w:p>
    <w:p w:rsidR="00D23673" w:rsidRPr="00905AA4" w:rsidRDefault="00D23673" w:rsidP="00D23673">
      <w:pPr>
        <w:pStyle w:val="a5"/>
        <w:numPr>
          <w:ilvl w:val="0"/>
          <w:numId w:val="26"/>
        </w:numPr>
        <w:rPr>
          <w:rFonts w:ascii="Book Antiqua" w:hAnsi="Book Antiqua"/>
          <w:color w:val="FF0000"/>
        </w:rPr>
      </w:pPr>
      <w:r w:rsidRPr="00905AA4">
        <w:rPr>
          <w:rFonts w:ascii="Book Antiqua" w:eastAsia="Times New Roman" w:hAnsi="Book Antiqua"/>
          <w:color w:val="FF0000"/>
        </w:rPr>
        <w:t>Если</w:t>
      </w:r>
      <w:r w:rsidR="003F27C6" w:rsidRPr="00905AA4">
        <w:rPr>
          <w:rFonts w:ascii="Book Antiqua" w:eastAsia="Times New Roman" w:hAnsi="Book Antiqua"/>
          <w:color w:val="FF0000"/>
        </w:rPr>
        <w:t xml:space="preserve"> позиция</w:t>
      </w:r>
      <w:r w:rsidRPr="00905AA4">
        <w:rPr>
          <w:rFonts w:ascii="Book Antiqua" w:eastAsia="Times New Roman" w:hAnsi="Book Antiqua"/>
          <w:color w:val="FF0000"/>
        </w:rPr>
        <w:t xml:space="preserve"> прайс</w:t>
      </w:r>
      <w:r w:rsidR="003F27C6" w:rsidRPr="00905AA4">
        <w:rPr>
          <w:rFonts w:ascii="Book Antiqua" w:eastAsia="Times New Roman" w:hAnsi="Book Antiqua"/>
          <w:color w:val="FF0000"/>
        </w:rPr>
        <w:t>а</w:t>
      </w:r>
      <w:r w:rsidRPr="00905AA4">
        <w:rPr>
          <w:rFonts w:ascii="Book Antiqua" w:eastAsia="Times New Roman" w:hAnsi="Book Antiqua"/>
          <w:color w:val="FF0000"/>
        </w:rPr>
        <w:t xml:space="preserve"> найден</w:t>
      </w:r>
      <w:r w:rsidR="003F27C6" w:rsidRPr="00905AA4">
        <w:rPr>
          <w:rFonts w:ascii="Book Antiqua" w:eastAsia="Times New Roman" w:hAnsi="Book Antiqua"/>
          <w:color w:val="FF0000"/>
        </w:rPr>
        <w:t>а</w:t>
      </w:r>
      <w:r w:rsidRPr="00905AA4">
        <w:rPr>
          <w:rFonts w:ascii="Book Antiqua" w:eastAsia="Times New Roman" w:hAnsi="Book Antiqua"/>
          <w:color w:val="FF0000"/>
        </w:rPr>
        <w:t xml:space="preserve">, то в </w:t>
      </w:r>
      <w:r w:rsidRPr="00905AA4">
        <w:rPr>
          <w:rFonts w:ascii="Book Antiqua" w:hAnsi="Book Antiqua"/>
          <w:color w:val="FF0000"/>
        </w:rPr>
        <w:t xml:space="preserve">Позиции </w:t>
      </w:r>
      <w:proofErr w:type="gramStart"/>
      <w:r w:rsidRPr="00905AA4">
        <w:rPr>
          <w:rFonts w:ascii="Book Antiqua" w:hAnsi="Book Antiqua"/>
          <w:color w:val="FF0000"/>
        </w:rPr>
        <w:t>в</w:t>
      </w:r>
      <w:proofErr w:type="gramEnd"/>
      <w:r w:rsidRPr="00905AA4">
        <w:rPr>
          <w:rFonts w:ascii="Book Antiqua" w:hAnsi="Book Antiqua"/>
          <w:color w:val="FF0000"/>
        </w:rPr>
        <w:t xml:space="preserve"> </w:t>
      </w:r>
      <w:proofErr w:type="gramStart"/>
      <w:r w:rsidRPr="00905AA4">
        <w:rPr>
          <w:rFonts w:ascii="Book Antiqua" w:hAnsi="Book Antiqua"/>
          <w:color w:val="FF0000"/>
        </w:rPr>
        <w:t>спец</w:t>
      </w:r>
      <w:proofErr w:type="gramEnd"/>
      <w:r w:rsidR="00524DE9" w:rsidRPr="00905AA4">
        <w:rPr>
          <w:rFonts w:ascii="Book Antiqua" w:hAnsi="Book Antiqua"/>
          <w:color w:val="FF0000"/>
        </w:rPr>
        <w:t xml:space="preserve"> клиента</w:t>
      </w:r>
      <w:r w:rsidRPr="00905AA4">
        <w:rPr>
          <w:rFonts w:ascii="Book Antiqua" w:hAnsi="Book Antiqua"/>
          <w:color w:val="FF0000"/>
        </w:rPr>
        <w:t xml:space="preserve"> на ремонт (SLA) заполнять</w:t>
      </w:r>
    </w:p>
    <w:p w:rsidR="00D23673" w:rsidRPr="00905AA4" w:rsidRDefault="00D23673" w:rsidP="00524DE9">
      <w:pPr>
        <w:pStyle w:val="a5"/>
        <w:ind w:left="360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>Стоимость ремонта</w:t>
      </w:r>
      <w:proofErr w:type="gramStart"/>
      <w:r w:rsidRPr="00905AA4">
        <w:rPr>
          <w:rFonts w:ascii="Book Antiqua" w:eastAsia="Times New Roman" w:hAnsi="Book Antiqua" w:cs="Arial"/>
          <w:color w:val="FF0000"/>
        </w:rPr>
        <w:t xml:space="preserve"> :</w:t>
      </w:r>
      <w:proofErr w:type="gramEnd"/>
      <w:r w:rsidRPr="00905AA4">
        <w:rPr>
          <w:rFonts w:ascii="Book Antiqua" w:eastAsia="Times New Roman" w:hAnsi="Book Antiqua" w:cs="Arial"/>
          <w:color w:val="FF0000"/>
        </w:rPr>
        <w:t xml:space="preserve">= </w:t>
      </w:r>
      <w:r w:rsidRPr="00905AA4">
        <w:rPr>
          <w:rFonts w:ascii="Book Antiqua" w:eastAsia="Times New Roman" w:hAnsi="Book Antiqua" w:cs="Arial"/>
          <w:color w:val="FF0000"/>
          <w:lang w:val="en-US"/>
        </w:rPr>
        <w:t>SLA</w:t>
      </w:r>
      <w:r w:rsidR="003F27C6" w:rsidRPr="00905AA4">
        <w:rPr>
          <w:rFonts w:ascii="Book Antiqua" w:eastAsia="Times New Roman" w:hAnsi="Book Antiqua" w:cs="Arial"/>
          <w:color w:val="FF0000"/>
        </w:rPr>
        <w:t xml:space="preserve">-позиция </w:t>
      </w:r>
      <w:r w:rsidRPr="00905AA4">
        <w:rPr>
          <w:rFonts w:ascii="Book Antiqua" w:eastAsia="Times New Roman" w:hAnsi="Book Antiqua" w:cs="Arial"/>
          <w:color w:val="FF0000"/>
        </w:rPr>
        <w:t>прайс</w:t>
      </w:r>
      <w:r w:rsidR="003F27C6" w:rsidRPr="00905AA4">
        <w:rPr>
          <w:rFonts w:ascii="Book Antiqua" w:eastAsia="Times New Roman" w:hAnsi="Book Antiqua" w:cs="Arial"/>
          <w:color w:val="FF0000"/>
        </w:rPr>
        <w:t>а</w:t>
      </w:r>
      <w:r w:rsidRPr="00905AA4">
        <w:rPr>
          <w:rFonts w:ascii="Book Antiqua" w:eastAsia="Times New Roman" w:hAnsi="Book Antiqua" w:cs="Arial"/>
          <w:color w:val="FF0000"/>
        </w:rPr>
        <w:t xml:space="preserve"> по ремонту .Стоимость клиенту*(1 - Скидки на ремонт /100)</w:t>
      </w:r>
    </w:p>
    <w:p w:rsidR="00D23673" w:rsidRPr="00905AA4" w:rsidRDefault="00D23673" w:rsidP="00D23673">
      <w:pPr>
        <w:pStyle w:val="a5"/>
        <w:rPr>
          <w:rFonts w:ascii="Book Antiqua" w:eastAsia="Times New Roman" w:hAnsi="Book Antiqua" w:cs="Arial"/>
          <w:color w:val="FF0000"/>
        </w:rPr>
      </w:pPr>
    </w:p>
    <w:p w:rsidR="00D23673" w:rsidRPr="00905AA4" w:rsidRDefault="00D23673" w:rsidP="00D23673">
      <w:pPr>
        <w:pStyle w:val="a5"/>
        <w:numPr>
          <w:ilvl w:val="0"/>
          <w:numId w:val="26"/>
        </w:numPr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>Если совпадений не найдено</w:t>
      </w:r>
    </w:p>
    <w:p w:rsidR="00DD29D4" w:rsidRPr="00905AA4" w:rsidRDefault="00D23673" w:rsidP="00524DE9">
      <w:pPr>
        <w:pStyle w:val="a5"/>
        <w:ind w:firstLine="360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>Стоимость ремонта:= 0</w:t>
      </w:r>
    </w:p>
    <w:p w:rsidR="00AA4A13" w:rsidRPr="00905AA4" w:rsidRDefault="00AA4A13" w:rsidP="00524DE9">
      <w:pPr>
        <w:pStyle w:val="a5"/>
        <w:ind w:firstLine="360"/>
        <w:rPr>
          <w:rFonts w:ascii="Book Antiqua" w:eastAsia="Times New Roman" w:hAnsi="Book Antiqua" w:cs="Arial"/>
          <w:color w:val="FF0000"/>
        </w:rPr>
      </w:pPr>
    </w:p>
    <w:p w:rsidR="00AA4A13" w:rsidRPr="00905AA4" w:rsidRDefault="00AA4A13" w:rsidP="00AA4A13">
      <w:pPr>
        <w:pStyle w:val="a4"/>
        <w:numPr>
          <w:ilvl w:val="0"/>
          <w:numId w:val="26"/>
        </w:numPr>
        <w:spacing w:before="0" w:beforeAutospacing="0" w:after="0" w:afterAutospacing="0"/>
        <w:rPr>
          <w:rFonts w:ascii="Book Antiqua" w:hAnsi="Book Antiqua"/>
          <w:color w:val="FF0000"/>
          <w:sz w:val="22"/>
          <w:szCs w:val="22"/>
        </w:rPr>
      </w:pPr>
      <w:r w:rsidRPr="00905AA4">
        <w:rPr>
          <w:rFonts w:ascii="Book Antiqua" w:hAnsi="Book Antiqua"/>
          <w:color w:val="FF0000"/>
          <w:sz w:val="22"/>
          <w:szCs w:val="22"/>
        </w:rPr>
        <w:t xml:space="preserve">Сообщение Ответственному менеджеру по клиенту “По позиции 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 xml:space="preserve">№ </w:t>
      </w:r>
      <w:r w:rsidRPr="00905AA4">
        <w:rPr>
          <w:rFonts w:ascii="Book Antiqua" w:hAnsi="Book Antiqua"/>
          <w:color w:val="FF0000"/>
          <w:sz w:val="22"/>
          <w:szCs w:val="22"/>
        </w:rPr>
        <w:t xml:space="preserve">не </w:t>
      </w:r>
      <w:proofErr w:type="gramStart"/>
      <w:r w:rsidRPr="00905AA4">
        <w:rPr>
          <w:rFonts w:ascii="Book Antiqua" w:hAnsi="Book Antiqua"/>
          <w:color w:val="FF0000"/>
          <w:sz w:val="22"/>
          <w:szCs w:val="22"/>
        </w:rPr>
        <w:t>найден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>а</w:t>
      </w:r>
      <w:proofErr w:type="gramEnd"/>
      <w:r w:rsidRPr="00905AA4">
        <w:rPr>
          <w:rFonts w:ascii="Book Antiqua" w:hAnsi="Book Antiqua"/>
          <w:color w:val="FF0000"/>
          <w:sz w:val="22"/>
          <w:szCs w:val="22"/>
        </w:rPr>
        <w:t xml:space="preserve"> SLA-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 xml:space="preserve">позиция </w:t>
      </w:r>
      <w:r w:rsidRPr="00905AA4">
        <w:rPr>
          <w:rFonts w:ascii="Book Antiqua" w:hAnsi="Book Antiqua"/>
          <w:color w:val="FF0000"/>
          <w:sz w:val="22"/>
          <w:szCs w:val="22"/>
        </w:rPr>
        <w:t>прайс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>а</w:t>
      </w:r>
      <w:r w:rsidRPr="00905AA4">
        <w:rPr>
          <w:rFonts w:ascii="Book Antiqua" w:hAnsi="Book Antiqua"/>
          <w:color w:val="FF0000"/>
          <w:sz w:val="22"/>
          <w:szCs w:val="22"/>
        </w:rPr>
        <w:t xml:space="preserve"> по ремонту”</w:t>
      </w:r>
    </w:p>
    <w:p w:rsidR="00D23673" w:rsidRPr="00905AA4" w:rsidRDefault="00AA4A13" w:rsidP="00AA4A13">
      <w:pPr>
        <w:pStyle w:val="a5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hAnsi="Book Antiqua"/>
          <w:color w:val="FF0000"/>
        </w:rPr>
        <w:t>(поиск менеджера по ссылке Спецификация/Договор/Клиент/Ответственный менеджер)</w:t>
      </w:r>
    </w:p>
    <w:p w:rsidR="00D23673" w:rsidRPr="00905AA4" w:rsidRDefault="00D23673" w:rsidP="00D23673">
      <w:pPr>
        <w:pStyle w:val="a5"/>
        <w:rPr>
          <w:rFonts w:ascii="Book Antiqua" w:eastAsia="Times New Roman" w:hAnsi="Book Antiqua"/>
          <w:color w:val="FF0000"/>
        </w:rPr>
      </w:pPr>
    </w:p>
    <w:p w:rsidR="00524DE9" w:rsidRPr="00905AA4" w:rsidRDefault="00524DE9" w:rsidP="00D23673">
      <w:pPr>
        <w:pStyle w:val="a5"/>
        <w:jc w:val="center"/>
        <w:rPr>
          <w:rFonts w:ascii="Book Antiqua" w:eastAsia="Times New Roman" w:hAnsi="Book Antiqua" w:cs="Arial"/>
          <w:color w:val="FF0000"/>
          <w:sz w:val="24"/>
          <w:szCs w:val="24"/>
        </w:rPr>
      </w:pPr>
    </w:p>
    <w:p w:rsidR="00D23673" w:rsidRPr="00905AA4" w:rsidRDefault="000629FB" w:rsidP="00D23673">
      <w:pPr>
        <w:pStyle w:val="a5"/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</w:rPr>
      </w:pPr>
      <w:r w:rsidRPr="00905AA4">
        <w:rPr>
          <w:rFonts w:ascii="Book Antiqua" w:eastAsia="Times New Roman" w:hAnsi="Book Antiqua" w:cs="Arial"/>
          <w:color w:val="FF0000"/>
          <w:sz w:val="24"/>
          <w:szCs w:val="24"/>
        </w:rPr>
        <w:t>Шаг 2</w:t>
      </w:r>
      <w:r w:rsidR="00D23673" w:rsidRPr="00905AA4">
        <w:rPr>
          <w:rFonts w:ascii="Book Antiqua" w:eastAsia="Times New Roman" w:hAnsi="Book Antiqua" w:cs="Arial"/>
          <w:color w:val="FF0000"/>
          <w:sz w:val="24"/>
          <w:szCs w:val="24"/>
        </w:rPr>
        <w:t>.</w:t>
      </w:r>
      <w:r w:rsidRPr="00905AA4">
        <w:rPr>
          <w:rFonts w:ascii="Book Antiqua" w:eastAsia="Times New Roman" w:hAnsi="Book Antiqua" w:cs="Arial"/>
          <w:color w:val="FF0000"/>
          <w:sz w:val="24"/>
          <w:szCs w:val="24"/>
        </w:rPr>
        <w:t xml:space="preserve"> Авт</w:t>
      </w:r>
      <w:r w:rsidR="00D23673" w:rsidRPr="00905AA4">
        <w:rPr>
          <w:rFonts w:ascii="Book Antiqua" w:eastAsia="Times New Roman" w:hAnsi="Book Antiqua" w:cs="Arial"/>
          <w:color w:val="FF0000"/>
          <w:sz w:val="24"/>
          <w:szCs w:val="24"/>
        </w:rPr>
        <w:t>оматическое заполнение объекта</w:t>
      </w:r>
      <w:r w:rsidR="00D23673"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 xml:space="preserve"> </w:t>
      </w: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 xml:space="preserve">Позиции в спец. </w:t>
      </w:r>
      <w:r w:rsidR="00D23673"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>клиента</w:t>
      </w:r>
    </w:p>
    <w:p w:rsidR="000629FB" w:rsidRPr="00905AA4" w:rsidRDefault="00D23673" w:rsidP="00D23673">
      <w:pPr>
        <w:pStyle w:val="a5"/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</w:rPr>
      </w:pP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 xml:space="preserve"> на услуги (</w:t>
      </w: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  <w:lang w:val="en-US"/>
        </w:rPr>
        <w:t>SLA</w:t>
      </w:r>
      <w:r w:rsidRPr="00905AA4">
        <w:rPr>
          <w:rFonts w:ascii="Book Antiqua" w:eastAsia="Times New Roman" w:hAnsi="Book Antiqua" w:cs="Arial"/>
          <w:b/>
          <w:color w:val="FF0000"/>
          <w:sz w:val="24"/>
          <w:szCs w:val="24"/>
        </w:rPr>
        <w:t>)</w:t>
      </w:r>
    </w:p>
    <w:p w:rsidR="00D23673" w:rsidRPr="00905AA4" w:rsidRDefault="00D23673" w:rsidP="008B422D">
      <w:pPr>
        <w:pStyle w:val="a5"/>
        <w:rPr>
          <w:rFonts w:ascii="Book Antiqua" w:eastAsia="Times New Roman" w:hAnsi="Book Antiqua" w:cs="Arial"/>
          <w:color w:val="FF0000"/>
        </w:rPr>
      </w:pPr>
    </w:p>
    <w:p w:rsidR="00AA4A13" w:rsidRPr="00905AA4" w:rsidRDefault="00D23673" w:rsidP="00D23673">
      <w:pPr>
        <w:pStyle w:val="a5"/>
        <w:numPr>
          <w:ilvl w:val="0"/>
          <w:numId w:val="28"/>
        </w:numPr>
        <w:rPr>
          <w:rFonts w:ascii="Book Antiqua" w:eastAsia="Times New Roman" w:hAnsi="Book Antiqua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 xml:space="preserve">Для каждой позиции поля  Выбор позиций по услугам </w:t>
      </w:r>
      <w:r w:rsidR="00AA4A13" w:rsidRPr="00905AA4">
        <w:rPr>
          <w:rFonts w:ascii="Book Antiqua" w:eastAsia="Times New Roman" w:hAnsi="Book Antiqua" w:cs="Arial"/>
          <w:color w:val="FF0000"/>
        </w:rPr>
        <w:t xml:space="preserve"> и для каждого вида услуг (Работа) </w:t>
      </w:r>
      <w:r w:rsidRPr="00905AA4">
        <w:rPr>
          <w:rFonts w:ascii="Book Antiqua" w:eastAsia="Times New Roman" w:hAnsi="Book Antiqua" w:cs="Arial"/>
          <w:color w:val="FF0000"/>
        </w:rPr>
        <w:t xml:space="preserve">создаётся объект </w:t>
      </w:r>
      <w:r w:rsidRPr="00905AA4">
        <w:rPr>
          <w:rFonts w:ascii="Book Antiqua" w:hAnsi="Book Antiqua"/>
          <w:color w:val="FF0000"/>
        </w:rPr>
        <w:t xml:space="preserve">Позиции в спец. </w:t>
      </w:r>
      <w:r w:rsidR="00524DE9" w:rsidRPr="00905AA4">
        <w:rPr>
          <w:rFonts w:ascii="Book Antiqua" w:hAnsi="Book Antiqua"/>
          <w:color w:val="FF0000"/>
        </w:rPr>
        <w:t>клиента</w:t>
      </w:r>
      <w:r w:rsidRPr="00905AA4">
        <w:rPr>
          <w:rFonts w:ascii="Book Antiqua" w:hAnsi="Book Antiqua"/>
          <w:color w:val="FF0000"/>
        </w:rPr>
        <w:t xml:space="preserve"> на </w:t>
      </w:r>
      <w:r w:rsidR="00524DE9" w:rsidRPr="00905AA4">
        <w:rPr>
          <w:rFonts w:ascii="Book Antiqua" w:hAnsi="Book Antiqua"/>
          <w:color w:val="FF0000"/>
        </w:rPr>
        <w:t>услуги</w:t>
      </w:r>
      <w:r w:rsidRPr="00905AA4">
        <w:rPr>
          <w:rFonts w:ascii="Book Antiqua" w:hAnsi="Book Antiqua"/>
          <w:color w:val="FF0000"/>
        </w:rPr>
        <w:t xml:space="preserve"> (SLA), где</w:t>
      </w:r>
      <w:r w:rsidR="00991A07" w:rsidRPr="00905AA4">
        <w:rPr>
          <w:rFonts w:ascii="Book Antiqua" w:hAnsi="Book Antiqua"/>
          <w:color w:val="FF0000"/>
        </w:rPr>
        <w:t xml:space="preserve">  </w:t>
      </w:r>
    </w:p>
    <w:p w:rsidR="00D23673" w:rsidRPr="00905AA4" w:rsidRDefault="00D23673" w:rsidP="00AA4A13">
      <w:pPr>
        <w:pStyle w:val="a5"/>
        <w:ind w:left="360"/>
        <w:rPr>
          <w:rFonts w:ascii="Book Antiqua" w:eastAsia="Times New Roman" w:hAnsi="Book Antiqua"/>
          <w:color w:val="FF0000"/>
          <w:lang w:val="en-US"/>
        </w:rPr>
      </w:pPr>
      <w:r w:rsidRPr="00905AA4">
        <w:rPr>
          <w:rFonts w:ascii="Book Antiqua" w:hAnsi="Book Antiqua" w:cs="Arial"/>
          <w:color w:val="FF0000"/>
        </w:rPr>
        <w:t>Изделие</w:t>
      </w:r>
      <w:r w:rsidRPr="00905AA4">
        <w:rPr>
          <w:rFonts w:ascii="Book Antiqua" w:eastAsia="Times New Roman" w:hAnsi="Book Antiqua" w:cs="Arial"/>
          <w:color w:val="FF0000"/>
          <w:lang w:val="en-US"/>
        </w:rPr>
        <w:t xml:space="preserve">:= </w:t>
      </w:r>
      <w:r w:rsidR="00991A07" w:rsidRPr="00905AA4">
        <w:rPr>
          <w:rFonts w:ascii="Book Antiqua" w:eastAsia="Times New Roman" w:hAnsi="Book Antiqua" w:cs="Arial"/>
          <w:color w:val="FF0000"/>
          <w:sz w:val="20"/>
          <w:szCs w:val="20"/>
          <w:lang w:val="en-US"/>
        </w:rPr>
        <w:t>SPEC_PARTNER_CLIENT-REF-NOM_M</w:t>
      </w:r>
      <w:r w:rsidR="00524DE9" w:rsidRPr="00905AA4">
        <w:rPr>
          <w:rFonts w:ascii="Book Antiqua" w:eastAsia="Times New Roman" w:hAnsi="Book Antiqua" w:cs="Arial"/>
          <w:color w:val="FF0000"/>
          <w:sz w:val="20"/>
          <w:szCs w:val="20"/>
          <w:lang w:val="en-US"/>
        </w:rPr>
        <w:t>_1</w:t>
      </w:r>
    </w:p>
    <w:p w:rsidR="004E655A" w:rsidRPr="00905AA4" w:rsidRDefault="004E655A" w:rsidP="008B422D">
      <w:pPr>
        <w:pStyle w:val="a5"/>
        <w:rPr>
          <w:rFonts w:ascii="Book Antiqua" w:hAnsi="Book Antiqua"/>
          <w:color w:val="FF0000"/>
          <w:lang w:val="en-US"/>
        </w:rPr>
      </w:pPr>
    </w:p>
    <w:p w:rsidR="00524DE9" w:rsidRPr="00905AA4" w:rsidRDefault="004E655A" w:rsidP="008B422D">
      <w:pPr>
        <w:pStyle w:val="a5"/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Позиция в спец. </w:t>
      </w:r>
      <w:r w:rsidR="00524DE9" w:rsidRPr="00905AA4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клиента </w:t>
      </w: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на услуги (</w:t>
      </w:r>
      <w:r w:rsidR="00524DE9" w:rsidRPr="00905AA4">
        <w:rPr>
          <w:rFonts w:ascii="Book Antiqua" w:eastAsia="Times New Roman" w:hAnsi="Book Antiqua"/>
          <w:b/>
          <w:color w:val="FF0000"/>
          <w:sz w:val="20"/>
          <w:szCs w:val="20"/>
          <w:lang w:val="en-US"/>
        </w:rPr>
        <w:t>SLA</w:t>
      </w: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)</w:t>
      </w:r>
    </w:p>
    <w:p w:rsidR="004E655A" w:rsidRPr="00905AA4" w:rsidRDefault="00524DE9" w:rsidP="008B422D">
      <w:pPr>
        <w:pStyle w:val="a5"/>
        <w:rPr>
          <w:rFonts w:ascii="Book Antiqua" w:eastAsia="Times New Roman" w:hAnsi="Book Antiqua"/>
          <w:color w:val="FF0000"/>
          <w:sz w:val="20"/>
          <w:szCs w:val="20"/>
          <w:lang w:val="en-US"/>
        </w:rPr>
      </w:pPr>
      <w:r w:rsidRPr="00905AA4">
        <w:rPr>
          <w:rFonts w:ascii="Book Antiqua" w:eastAsia="Times New Roman" w:hAnsi="Book Antiqua"/>
          <w:b/>
          <w:color w:val="FF0000"/>
          <w:sz w:val="20"/>
          <w:szCs w:val="20"/>
        </w:rPr>
        <w:t>POZ_PARTNER_SERVICE_CLIENT</w:t>
      </w:r>
    </w:p>
    <w:tbl>
      <w:tblPr>
        <w:tblW w:w="8187" w:type="dxa"/>
        <w:tblInd w:w="93" w:type="dxa"/>
        <w:tblLook w:val="04A0" w:firstRow="1" w:lastRow="0" w:firstColumn="1" w:lastColumn="0" w:noHBand="0" w:noVBand="1"/>
      </w:tblPr>
      <w:tblGrid>
        <w:gridCol w:w="1291"/>
        <w:gridCol w:w="1596"/>
        <w:gridCol w:w="5300"/>
      </w:tblGrid>
      <w:tr w:rsidR="00905AA4" w:rsidRPr="00905AA4" w:rsidTr="00EF30CA">
        <w:trPr>
          <w:trHeight w:val="255"/>
        </w:trPr>
        <w:tc>
          <w:tcPr>
            <w:tcW w:w="129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Название</w:t>
            </w:r>
          </w:p>
        </w:tc>
        <w:tc>
          <w:tcPr>
            <w:tcW w:w="1596" w:type="dxa"/>
            <w:tcBorders>
              <w:top w:val="single" w:sz="4" w:space="0" w:color="646464"/>
              <w:left w:val="nil"/>
              <w:bottom w:val="single" w:sz="4" w:space="0" w:color="000000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Тип данных</w:t>
            </w:r>
          </w:p>
        </w:tc>
        <w:tc>
          <w:tcPr>
            <w:tcW w:w="530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Системное наименование</w:t>
            </w:r>
          </w:p>
        </w:tc>
      </w:tr>
      <w:tr w:rsidR="00905AA4" w:rsidRPr="00905AA4" w:rsidTr="00EF30CA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POZ_PARTNER_SERVICE_CLIENT-REF-PARTNER_WORK_TYPE</w:t>
            </w:r>
          </w:p>
        </w:tc>
      </w:tr>
      <w:tr w:rsidR="00905AA4" w:rsidRPr="00905AA4" w:rsidTr="00EF30CA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Изделие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POZ_PARTNER_SERVICE_CLIENT-REF-NOM_M</w:t>
            </w:r>
          </w:p>
        </w:tc>
      </w:tr>
      <w:tr w:rsidR="00905AA4" w:rsidRPr="00905AA4" w:rsidTr="00EF30CA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Стоимость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E655A" w:rsidRPr="00905AA4" w:rsidRDefault="004E655A" w:rsidP="008B422D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PRICE_CLIENT</w:t>
            </w:r>
          </w:p>
        </w:tc>
      </w:tr>
    </w:tbl>
    <w:p w:rsidR="004E655A" w:rsidRPr="00905AA4" w:rsidRDefault="004E655A" w:rsidP="008B422D">
      <w:pPr>
        <w:pStyle w:val="a5"/>
        <w:rPr>
          <w:rFonts w:ascii="Book Antiqua" w:hAnsi="Book Antiqua"/>
          <w:color w:val="FF0000"/>
        </w:rPr>
      </w:pPr>
    </w:p>
    <w:p w:rsidR="00524DE9" w:rsidRPr="00905AA4" w:rsidRDefault="003F27C6" w:rsidP="003F27C6">
      <w:pPr>
        <w:pStyle w:val="a5"/>
        <w:numPr>
          <w:ilvl w:val="0"/>
          <w:numId w:val="28"/>
        </w:numPr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hAnsi="Book Antiqua"/>
          <w:color w:val="FF0000"/>
        </w:rPr>
        <w:t xml:space="preserve">Поиск  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 xml:space="preserve">-позиций прайсов по услугам в статусе Действующий </w:t>
      </w:r>
      <w:r w:rsidRPr="00905AA4">
        <w:rPr>
          <w:rFonts w:ascii="Book Antiqua" w:eastAsia="Times New Roman" w:hAnsi="Book Antiqua" w:cs="Arial"/>
          <w:color w:val="FF0000"/>
        </w:rPr>
        <w:br/>
      </w:r>
      <w:r w:rsidRPr="00905AA4">
        <w:rPr>
          <w:rFonts w:ascii="Book Antiqua" w:hAnsi="Book Antiqua"/>
          <w:color w:val="FF0000"/>
        </w:rPr>
        <w:t>(</w:t>
      </w:r>
      <w:r w:rsidRPr="00905AA4">
        <w:rPr>
          <w:rFonts w:ascii="Book Antiqua" w:hAnsi="Book Antiqua"/>
          <w:color w:val="FF0000"/>
          <w:lang w:val="en-US"/>
        </w:rPr>
        <w:t>PARNER</w:t>
      </w:r>
      <w:r w:rsidRPr="00905AA4">
        <w:rPr>
          <w:rFonts w:ascii="Book Antiqua" w:hAnsi="Book Antiqua"/>
          <w:color w:val="FF0000"/>
        </w:rPr>
        <w:t>_</w:t>
      </w:r>
      <w:r w:rsidRPr="00905AA4">
        <w:rPr>
          <w:rFonts w:ascii="Book Antiqua" w:hAnsi="Book Antiqua"/>
          <w:color w:val="FF0000"/>
          <w:lang w:val="en-US"/>
        </w:rPr>
        <w:t>PRICE</w:t>
      </w:r>
      <w:r w:rsidRPr="00905AA4">
        <w:rPr>
          <w:rFonts w:ascii="Book Antiqua" w:hAnsi="Book Antiqua"/>
          <w:color w:val="FF0000"/>
        </w:rPr>
        <w:t>_</w:t>
      </w:r>
      <w:r w:rsidRPr="00905AA4">
        <w:rPr>
          <w:rFonts w:ascii="Book Antiqua" w:hAnsi="Book Antiqua" w:cs="Arial"/>
          <w:color w:val="FF0000"/>
        </w:rPr>
        <w:t xml:space="preserve"> </w:t>
      </w:r>
      <w:r w:rsidRPr="00905AA4">
        <w:rPr>
          <w:rFonts w:ascii="Book Antiqua" w:hAnsi="Book Antiqua" w:cs="Arial"/>
          <w:color w:val="FF0000"/>
          <w:lang w:val="en-US"/>
        </w:rPr>
        <w:t>SERVICE</w:t>
      </w:r>
      <w:r w:rsidRPr="00905AA4">
        <w:rPr>
          <w:rFonts w:ascii="Book Antiqua" w:hAnsi="Book Antiqua"/>
          <w:color w:val="FF0000"/>
        </w:rPr>
        <w:t>_</w:t>
      </w:r>
      <w:r w:rsidRPr="00905AA4">
        <w:rPr>
          <w:rFonts w:ascii="Book Antiqua" w:hAnsi="Book Antiqua"/>
          <w:color w:val="FF0000"/>
          <w:lang w:val="en-US"/>
        </w:rPr>
        <w:t>ACTUAL</w:t>
      </w:r>
      <w:r w:rsidRPr="00905AA4">
        <w:rPr>
          <w:rFonts w:ascii="Book Antiqua" w:hAnsi="Book Antiqua"/>
          <w:color w:val="FF0000"/>
        </w:rPr>
        <w:t xml:space="preserve">), где в 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>-прайсе на услуги (</w:t>
      </w:r>
      <w:r w:rsidRPr="00905AA4">
        <w:rPr>
          <w:rFonts w:ascii="Book Antiqua" w:hAnsi="Book Antiqua"/>
          <w:color w:val="FF0000"/>
          <w:lang w:val="en-US"/>
        </w:rPr>
        <w:t>SLA</w:t>
      </w:r>
      <w:r w:rsidRPr="00905AA4">
        <w:rPr>
          <w:rFonts w:ascii="Book Antiqua" w:hAnsi="Book Antiqua"/>
          <w:color w:val="FF0000"/>
        </w:rPr>
        <w:t>_</w:t>
      </w:r>
      <w:r w:rsidRPr="00905AA4">
        <w:rPr>
          <w:rFonts w:ascii="Book Antiqua" w:hAnsi="Book Antiqua"/>
          <w:color w:val="FF0000"/>
          <w:lang w:val="en-US"/>
        </w:rPr>
        <w:t>SERVICE</w:t>
      </w:r>
      <w:r w:rsidRPr="00905AA4">
        <w:rPr>
          <w:rFonts w:ascii="Book Antiqua" w:hAnsi="Book Antiqua"/>
          <w:color w:val="FF0000"/>
        </w:rPr>
        <w:t xml:space="preserve">) </w:t>
      </w:r>
      <w:r w:rsidRPr="00905AA4">
        <w:rPr>
          <w:rFonts w:ascii="Book Antiqua" w:eastAsia="Times New Roman" w:hAnsi="Book Antiqua" w:cs="Arial"/>
          <w:color w:val="FF0000"/>
        </w:rPr>
        <w:t xml:space="preserve">Картридж  = </w:t>
      </w:r>
      <w:r w:rsidRPr="00905AA4">
        <w:rPr>
          <w:rFonts w:ascii="Book Antiqua" w:hAnsi="Book Antiqua" w:cs="Arial"/>
          <w:color w:val="FF0000"/>
        </w:rPr>
        <w:t>Изделие</w:t>
      </w:r>
      <w:r w:rsidRPr="00905AA4">
        <w:rPr>
          <w:rFonts w:ascii="Book Antiqua" w:eastAsia="Times New Roman" w:hAnsi="Book Antiqua" w:cs="Arial"/>
          <w:color w:val="FF0000"/>
        </w:rPr>
        <w:t xml:space="preserve"> (</w:t>
      </w:r>
      <w:r w:rsidRPr="00905AA4">
        <w:rPr>
          <w:rFonts w:ascii="Book Antiqua" w:hAnsi="Book Antiqua" w:cs="Arial"/>
          <w:color w:val="FF0000"/>
          <w:lang w:val="en-US"/>
        </w:rPr>
        <w:t>POZ</w:t>
      </w:r>
      <w:r w:rsidRPr="00905AA4">
        <w:rPr>
          <w:rFonts w:ascii="Book Antiqua" w:hAnsi="Book Antiqua" w:cs="Arial"/>
          <w:color w:val="FF0000"/>
        </w:rPr>
        <w:t>_</w:t>
      </w:r>
      <w:r w:rsidRPr="00905AA4">
        <w:rPr>
          <w:rFonts w:ascii="Book Antiqua" w:hAnsi="Book Antiqua" w:cs="Arial"/>
          <w:color w:val="FF0000"/>
          <w:lang w:val="en-US"/>
        </w:rPr>
        <w:t>PARTNER</w:t>
      </w:r>
      <w:r w:rsidRPr="00905AA4">
        <w:rPr>
          <w:rFonts w:ascii="Book Antiqua" w:hAnsi="Book Antiqua" w:cs="Arial"/>
          <w:color w:val="FF0000"/>
        </w:rPr>
        <w:t>_</w:t>
      </w:r>
      <w:r w:rsidRPr="00905AA4">
        <w:rPr>
          <w:rFonts w:ascii="Book Antiqua" w:hAnsi="Book Antiqua" w:cs="Arial"/>
          <w:color w:val="FF0000"/>
          <w:lang w:val="en-US"/>
        </w:rPr>
        <w:t>SERVICE</w:t>
      </w:r>
      <w:r w:rsidRPr="00905AA4">
        <w:rPr>
          <w:rFonts w:ascii="Book Antiqua" w:hAnsi="Book Antiqua" w:cs="Arial"/>
          <w:color w:val="FF0000"/>
        </w:rPr>
        <w:t>-</w:t>
      </w:r>
      <w:r w:rsidRPr="00905AA4">
        <w:rPr>
          <w:rFonts w:ascii="Book Antiqua" w:hAnsi="Book Antiqua" w:cs="Arial"/>
          <w:color w:val="FF0000"/>
          <w:lang w:val="en-US"/>
        </w:rPr>
        <w:t>REF</w:t>
      </w:r>
      <w:r w:rsidRPr="00905AA4">
        <w:rPr>
          <w:rFonts w:ascii="Book Antiqua" w:hAnsi="Book Antiqua" w:cs="Arial"/>
          <w:color w:val="FF0000"/>
        </w:rPr>
        <w:t>-</w:t>
      </w:r>
      <w:r w:rsidRPr="00905AA4">
        <w:rPr>
          <w:rFonts w:ascii="Book Antiqua" w:hAnsi="Book Antiqua" w:cs="Arial"/>
          <w:color w:val="FF0000"/>
          <w:lang w:val="en-US"/>
        </w:rPr>
        <w:t>NOM</w:t>
      </w:r>
      <w:r w:rsidRPr="00905AA4">
        <w:rPr>
          <w:rFonts w:ascii="Book Antiqua" w:hAnsi="Book Antiqua" w:cs="Arial"/>
          <w:color w:val="FF0000"/>
        </w:rPr>
        <w:t>_</w:t>
      </w:r>
      <w:r w:rsidRPr="00905AA4">
        <w:rPr>
          <w:rFonts w:ascii="Book Antiqua" w:hAnsi="Book Antiqua" w:cs="Arial"/>
          <w:color w:val="FF0000"/>
          <w:lang w:val="en-US"/>
        </w:rPr>
        <w:t>M</w:t>
      </w:r>
      <w:r w:rsidRPr="00905AA4">
        <w:rPr>
          <w:rFonts w:ascii="Book Antiqua" w:eastAsia="Times New Roman" w:hAnsi="Book Antiqua" w:cs="Arial"/>
          <w:color w:val="FF0000"/>
        </w:rPr>
        <w:t>)</w:t>
      </w:r>
    </w:p>
    <w:p w:rsidR="00524DE9" w:rsidRPr="00905AA4" w:rsidRDefault="00524DE9" w:rsidP="008B422D">
      <w:pPr>
        <w:pStyle w:val="a5"/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</w:pP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  <w:t xml:space="preserve">PARNER_PRICE_SERVICE </w:t>
      </w:r>
    </w:p>
    <w:p w:rsidR="000629FB" w:rsidRPr="00905AA4" w:rsidRDefault="000629FB" w:rsidP="008B422D">
      <w:pPr>
        <w:pStyle w:val="a5"/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</w:pP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  <w:lastRenderedPageBreak/>
        <w:t>SLA-</w:t>
      </w:r>
      <w:r w:rsidR="003F27C6" w:rsidRPr="00905AA4">
        <w:rPr>
          <w:rFonts w:ascii="Book Antiqua" w:eastAsia="Times New Roman" w:hAnsi="Book Antiqua" w:cs="Arial"/>
          <w:b/>
          <w:color w:val="FF0000"/>
          <w:sz w:val="20"/>
          <w:szCs w:val="20"/>
        </w:rPr>
        <w:t xml:space="preserve">позиция </w:t>
      </w: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</w:rPr>
        <w:t>прайс</w:t>
      </w:r>
      <w:r w:rsidR="003F27C6" w:rsidRPr="00905AA4">
        <w:rPr>
          <w:rFonts w:ascii="Book Antiqua" w:eastAsia="Times New Roman" w:hAnsi="Book Antiqua" w:cs="Arial"/>
          <w:b/>
          <w:color w:val="FF0000"/>
          <w:sz w:val="20"/>
          <w:szCs w:val="20"/>
        </w:rPr>
        <w:t>а</w:t>
      </w: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  <w:t xml:space="preserve"> </w:t>
      </w: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</w:rPr>
        <w:t>по</w:t>
      </w:r>
      <w:r w:rsidRPr="00905AA4">
        <w:rPr>
          <w:rFonts w:ascii="Book Antiqua" w:eastAsia="Times New Roman" w:hAnsi="Book Antiqua" w:cs="Arial"/>
          <w:b/>
          <w:color w:val="FF0000"/>
          <w:sz w:val="20"/>
          <w:szCs w:val="20"/>
          <w:lang w:val="en-US"/>
        </w:rPr>
        <w:t xml:space="preserve"> </w:t>
      </w:r>
      <w:r w:rsidR="004E655A" w:rsidRPr="00905AA4">
        <w:rPr>
          <w:rFonts w:ascii="Book Antiqua" w:eastAsia="Times New Roman" w:hAnsi="Book Antiqua" w:cs="Arial"/>
          <w:b/>
          <w:color w:val="FF0000"/>
          <w:sz w:val="20"/>
          <w:szCs w:val="20"/>
        </w:rPr>
        <w:t>услугам</w:t>
      </w:r>
    </w:p>
    <w:p w:rsidR="000629FB" w:rsidRPr="00905AA4" w:rsidRDefault="000629FB" w:rsidP="008B422D">
      <w:pPr>
        <w:pStyle w:val="a5"/>
        <w:rPr>
          <w:rFonts w:ascii="Book Antiqua" w:hAnsi="Book Antiqua"/>
          <w:color w:val="FF0000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460"/>
        <w:gridCol w:w="2220"/>
        <w:gridCol w:w="3620"/>
      </w:tblGrid>
      <w:tr w:rsidR="00905AA4" w:rsidRPr="00905AA4" w:rsidTr="003F27C6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Вид работ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Ссылочный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PARNER_PRICE_SERVICE-REF-PARTNER_WORK_TYPE</w:t>
            </w:r>
          </w:p>
        </w:tc>
      </w:tr>
      <w:tr w:rsidR="00905AA4" w:rsidRPr="00905AA4" w:rsidTr="003F27C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Цена партнера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PRICE_PARTNER</w:t>
            </w:r>
          </w:p>
        </w:tc>
      </w:tr>
      <w:tr w:rsidR="00905AA4" w:rsidRPr="00905AA4" w:rsidTr="003F27C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Цена клиенту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PRICE_CLIENT</w:t>
            </w:r>
          </w:p>
        </w:tc>
      </w:tr>
      <w:tr w:rsidR="00905AA4" w:rsidRPr="00905AA4" w:rsidTr="003F27C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Вид работ (</w:t>
            </w:r>
            <w:proofErr w:type="spellStart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отобр</w:t>
            </w:r>
            <w:proofErr w:type="spellEnd"/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V_TYPE</w:t>
            </w:r>
          </w:p>
        </w:tc>
      </w:tr>
      <w:tr w:rsidR="00905AA4" w:rsidRPr="00905AA4" w:rsidTr="003F27C6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Для изделия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</w:rPr>
              <w:t>Обратная ссылка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27C6" w:rsidRPr="00905AA4" w:rsidRDefault="003F27C6" w:rsidP="003F27C6">
            <w:pPr>
              <w:pStyle w:val="a5"/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</w:pPr>
            <w:r w:rsidRPr="00905AA4">
              <w:rPr>
                <w:rFonts w:ascii="Book Antiqua" w:eastAsia="Times New Roman" w:hAnsi="Book Antiqua" w:cs="Arial"/>
                <w:color w:val="FF0000"/>
                <w:sz w:val="20"/>
                <w:szCs w:val="20"/>
                <w:lang w:val="en-US"/>
              </w:rPr>
              <w:t>PARTNER_PRICE_SERVICE-BREF-SLA_SERVICE</w:t>
            </w:r>
          </w:p>
        </w:tc>
      </w:tr>
    </w:tbl>
    <w:p w:rsidR="003F27C6" w:rsidRPr="00905AA4" w:rsidRDefault="003F27C6" w:rsidP="008B422D">
      <w:pPr>
        <w:pStyle w:val="a5"/>
        <w:rPr>
          <w:rFonts w:ascii="Book Antiqua" w:hAnsi="Book Antiqua"/>
          <w:color w:val="FF0000"/>
          <w:lang w:val="en-US"/>
        </w:rPr>
      </w:pPr>
    </w:p>
    <w:p w:rsidR="00524DE9" w:rsidRPr="00905AA4" w:rsidRDefault="00524DE9" w:rsidP="00524DE9">
      <w:pPr>
        <w:pStyle w:val="a5"/>
        <w:numPr>
          <w:ilvl w:val="0"/>
          <w:numId w:val="28"/>
        </w:numPr>
        <w:rPr>
          <w:rFonts w:ascii="Book Antiqua" w:hAnsi="Book Antiqua"/>
          <w:color w:val="FF0000"/>
        </w:rPr>
      </w:pPr>
      <w:r w:rsidRPr="00905AA4">
        <w:rPr>
          <w:rFonts w:ascii="Book Antiqua" w:eastAsia="Times New Roman" w:hAnsi="Book Antiqua"/>
          <w:color w:val="FF0000"/>
        </w:rPr>
        <w:t>Если</w:t>
      </w:r>
      <w:r w:rsidR="003F27C6" w:rsidRPr="00905AA4">
        <w:rPr>
          <w:rFonts w:ascii="Book Antiqua" w:eastAsia="Times New Roman" w:hAnsi="Book Antiqua"/>
          <w:color w:val="FF0000"/>
        </w:rPr>
        <w:t xml:space="preserve"> позиция</w:t>
      </w:r>
      <w:r w:rsidRPr="00905AA4">
        <w:rPr>
          <w:rFonts w:ascii="Book Antiqua" w:eastAsia="Times New Roman" w:hAnsi="Book Antiqua"/>
          <w:color w:val="FF0000"/>
        </w:rPr>
        <w:t xml:space="preserve"> прайс</w:t>
      </w:r>
      <w:r w:rsidR="003F27C6" w:rsidRPr="00905AA4">
        <w:rPr>
          <w:rFonts w:ascii="Book Antiqua" w:eastAsia="Times New Roman" w:hAnsi="Book Antiqua"/>
          <w:color w:val="FF0000"/>
        </w:rPr>
        <w:t>а</w:t>
      </w:r>
      <w:r w:rsidRPr="00905AA4">
        <w:rPr>
          <w:rFonts w:ascii="Book Antiqua" w:eastAsia="Times New Roman" w:hAnsi="Book Antiqua"/>
          <w:color w:val="FF0000"/>
        </w:rPr>
        <w:t xml:space="preserve"> найден</w:t>
      </w:r>
      <w:r w:rsidR="003F27C6" w:rsidRPr="00905AA4">
        <w:rPr>
          <w:rFonts w:ascii="Book Antiqua" w:eastAsia="Times New Roman" w:hAnsi="Book Antiqua"/>
          <w:color w:val="FF0000"/>
        </w:rPr>
        <w:t>а</w:t>
      </w:r>
      <w:r w:rsidRPr="00905AA4">
        <w:rPr>
          <w:rFonts w:ascii="Book Antiqua" w:eastAsia="Times New Roman" w:hAnsi="Book Antiqua"/>
          <w:color w:val="FF0000"/>
        </w:rPr>
        <w:t xml:space="preserve">, то в </w:t>
      </w:r>
      <w:r w:rsidRPr="00905AA4">
        <w:rPr>
          <w:rFonts w:ascii="Book Antiqua" w:hAnsi="Book Antiqua"/>
          <w:color w:val="FF0000"/>
        </w:rPr>
        <w:t>Позиции в спец. клиента на ремонт (SLA) заполнять</w:t>
      </w:r>
    </w:p>
    <w:p w:rsidR="00524DE9" w:rsidRPr="00905AA4" w:rsidRDefault="000629FB" w:rsidP="00524DE9">
      <w:pPr>
        <w:pStyle w:val="a5"/>
        <w:ind w:firstLine="360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 xml:space="preserve">Стоимость:= </w:t>
      </w:r>
      <w:r w:rsidR="00524DE9" w:rsidRPr="00905AA4">
        <w:rPr>
          <w:rFonts w:ascii="Book Antiqua" w:eastAsia="Times New Roman" w:hAnsi="Book Antiqua" w:cs="Arial"/>
          <w:color w:val="FF0000"/>
          <w:lang w:val="en-US"/>
        </w:rPr>
        <w:t>SLA</w:t>
      </w:r>
      <w:r w:rsidR="003F27C6" w:rsidRPr="00905AA4">
        <w:rPr>
          <w:rFonts w:ascii="Book Antiqua" w:eastAsia="Times New Roman" w:hAnsi="Book Antiqua" w:cs="Arial"/>
          <w:color w:val="FF0000"/>
        </w:rPr>
        <w:t>-позиция</w:t>
      </w:r>
      <w:r w:rsidR="00524DE9" w:rsidRPr="00905AA4">
        <w:rPr>
          <w:rFonts w:ascii="Book Antiqua" w:eastAsia="Times New Roman" w:hAnsi="Book Antiqua" w:cs="Arial"/>
          <w:color w:val="FF0000"/>
        </w:rPr>
        <w:t xml:space="preserve"> прайс</w:t>
      </w:r>
      <w:r w:rsidR="003F27C6" w:rsidRPr="00905AA4">
        <w:rPr>
          <w:rFonts w:ascii="Book Antiqua" w:eastAsia="Times New Roman" w:hAnsi="Book Antiqua" w:cs="Arial"/>
          <w:color w:val="FF0000"/>
        </w:rPr>
        <w:t>а</w:t>
      </w:r>
      <w:r w:rsidR="00524DE9" w:rsidRPr="00905AA4">
        <w:rPr>
          <w:rFonts w:ascii="Book Antiqua" w:eastAsia="Times New Roman" w:hAnsi="Book Antiqua" w:cs="Arial"/>
          <w:color w:val="FF0000"/>
        </w:rPr>
        <w:t xml:space="preserve"> по услугам .Стоимость клиенту*(1 - Скидки на услуги /100)</w:t>
      </w:r>
    </w:p>
    <w:p w:rsidR="00524DE9" w:rsidRPr="00905AA4" w:rsidRDefault="00524DE9" w:rsidP="008B422D">
      <w:pPr>
        <w:pStyle w:val="a5"/>
        <w:rPr>
          <w:rFonts w:ascii="Book Antiqua" w:hAnsi="Book Antiqua"/>
          <w:color w:val="FF0000"/>
        </w:rPr>
      </w:pPr>
    </w:p>
    <w:p w:rsidR="00524DE9" w:rsidRPr="00905AA4" w:rsidRDefault="000629FB" w:rsidP="00524DE9">
      <w:pPr>
        <w:pStyle w:val="a5"/>
        <w:numPr>
          <w:ilvl w:val="0"/>
          <w:numId w:val="28"/>
        </w:numPr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hAnsi="Book Antiqua"/>
          <w:color w:val="FF0000"/>
        </w:rPr>
        <w:t xml:space="preserve">Если </w:t>
      </w:r>
      <w:r w:rsidRPr="00905AA4">
        <w:rPr>
          <w:rFonts w:ascii="Book Antiqua" w:eastAsia="Times New Roman" w:hAnsi="Book Antiqua"/>
          <w:color w:val="FF0000"/>
          <w:lang w:val="en-US"/>
        </w:rPr>
        <w:t>SLA</w:t>
      </w:r>
      <w:r w:rsidRPr="00905AA4">
        <w:rPr>
          <w:rFonts w:ascii="Book Antiqua" w:eastAsia="Times New Roman" w:hAnsi="Book Antiqua"/>
          <w:color w:val="FF0000"/>
        </w:rPr>
        <w:t>-</w:t>
      </w:r>
      <w:r w:rsidR="003F27C6" w:rsidRPr="00905AA4">
        <w:rPr>
          <w:rFonts w:ascii="Book Antiqua" w:eastAsia="Times New Roman" w:hAnsi="Book Antiqua"/>
          <w:color w:val="FF0000"/>
        </w:rPr>
        <w:t xml:space="preserve">позиция </w:t>
      </w:r>
      <w:r w:rsidRPr="00905AA4">
        <w:rPr>
          <w:rFonts w:ascii="Book Antiqua" w:eastAsia="Times New Roman" w:hAnsi="Book Antiqua"/>
          <w:color w:val="FF0000"/>
        </w:rPr>
        <w:t>прайс</w:t>
      </w:r>
      <w:r w:rsidR="003F27C6" w:rsidRPr="00905AA4">
        <w:rPr>
          <w:rFonts w:ascii="Book Antiqua" w:eastAsia="Times New Roman" w:hAnsi="Book Antiqua"/>
          <w:color w:val="FF0000"/>
        </w:rPr>
        <w:t>а</w:t>
      </w:r>
      <w:r w:rsidRPr="00905AA4">
        <w:rPr>
          <w:rFonts w:ascii="Book Antiqua" w:eastAsia="Times New Roman" w:hAnsi="Book Antiqua"/>
          <w:color w:val="FF0000"/>
        </w:rPr>
        <w:t xml:space="preserve"> по услугам </w:t>
      </w:r>
      <w:r w:rsidRPr="00905AA4">
        <w:rPr>
          <w:rFonts w:ascii="Book Antiqua" w:eastAsia="Times New Roman" w:hAnsi="Book Antiqua" w:cs="Arial"/>
          <w:color w:val="FF0000"/>
        </w:rPr>
        <w:t xml:space="preserve">не </w:t>
      </w:r>
      <w:proofErr w:type="gramStart"/>
      <w:r w:rsidRPr="00905AA4">
        <w:rPr>
          <w:rFonts w:ascii="Book Antiqua" w:eastAsia="Times New Roman" w:hAnsi="Book Antiqua" w:cs="Arial"/>
          <w:color w:val="FF0000"/>
        </w:rPr>
        <w:t>найден</w:t>
      </w:r>
      <w:r w:rsidR="003F27C6" w:rsidRPr="00905AA4">
        <w:rPr>
          <w:rFonts w:ascii="Book Antiqua" w:eastAsia="Times New Roman" w:hAnsi="Book Antiqua" w:cs="Arial"/>
          <w:color w:val="FF0000"/>
        </w:rPr>
        <w:t>а</w:t>
      </w:r>
      <w:proofErr w:type="gramEnd"/>
      <w:r w:rsidRPr="00905AA4">
        <w:rPr>
          <w:rFonts w:ascii="Book Antiqua" w:eastAsia="Times New Roman" w:hAnsi="Book Antiqua" w:cs="Arial"/>
          <w:color w:val="FF0000"/>
        </w:rPr>
        <w:t xml:space="preserve"> </w:t>
      </w:r>
    </w:p>
    <w:p w:rsidR="00FA4548" w:rsidRPr="00905AA4" w:rsidRDefault="000629FB" w:rsidP="00524DE9">
      <w:pPr>
        <w:pStyle w:val="a5"/>
        <w:ind w:firstLine="360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eastAsia="Times New Roman" w:hAnsi="Book Antiqua" w:cs="Arial"/>
          <w:color w:val="FF0000"/>
        </w:rPr>
        <w:t>Стоимость:=</w:t>
      </w:r>
      <w:r w:rsidR="006D7AEB" w:rsidRPr="00905AA4">
        <w:rPr>
          <w:rFonts w:ascii="Book Antiqua" w:eastAsia="Times New Roman" w:hAnsi="Book Antiqua" w:cs="Arial"/>
          <w:color w:val="FF0000"/>
        </w:rPr>
        <w:t xml:space="preserve"> 0</w:t>
      </w:r>
    </w:p>
    <w:p w:rsidR="00AA07D8" w:rsidRPr="00905AA4" w:rsidRDefault="00AA07D8" w:rsidP="00AA07D8">
      <w:pPr>
        <w:pStyle w:val="a5"/>
        <w:rPr>
          <w:rFonts w:ascii="Book Antiqua" w:eastAsia="Times New Roman" w:hAnsi="Book Antiqua" w:cs="Arial"/>
          <w:color w:val="FF0000"/>
        </w:rPr>
      </w:pPr>
    </w:p>
    <w:p w:rsidR="00AA07D8" w:rsidRPr="00905AA4" w:rsidRDefault="00AA07D8" w:rsidP="00AA07D8">
      <w:pPr>
        <w:pStyle w:val="a4"/>
        <w:numPr>
          <w:ilvl w:val="0"/>
          <w:numId w:val="28"/>
        </w:numPr>
        <w:spacing w:before="0" w:beforeAutospacing="0" w:after="0" w:afterAutospacing="0"/>
        <w:rPr>
          <w:rFonts w:ascii="Book Antiqua" w:hAnsi="Book Antiqua"/>
          <w:color w:val="FF0000"/>
          <w:sz w:val="22"/>
          <w:szCs w:val="22"/>
        </w:rPr>
      </w:pPr>
      <w:r w:rsidRPr="00905AA4">
        <w:rPr>
          <w:rFonts w:ascii="Book Antiqua" w:hAnsi="Book Antiqua"/>
          <w:color w:val="FF0000"/>
          <w:sz w:val="22"/>
          <w:szCs w:val="22"/>
        </w:rPr>
        <w:t>Сообщение Ответственному менеджеру по клиенту “По позиции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 xml:space="preserve"> №</w:t>
      </w:r>
      <w:r w:rsidRPr="00905AA4">
        <w:rPr>
          <w:rFonts w:ascii="Book Antiqua" w:hAnsi="Book Antiqua"/>
          <w:color w:val="FF0000"/>
          <w:sz w:val="22"/>
          <w:szCs w:val="22"/>
        </w:rPr>
        <w:t xml:space="preserve"> не </w:t>
      </w:r>
      <w:proofErr w:type="gramStart"/>
      <w:r w:rsidRPr="00905AA4">
        <w:rPr>
          <w:rFonts w:ascii="Book Antiqua" w:hAnsi="Book Antiqua"/>
          <w:color w:val="FF0000"/>
          <w:sz w:val="22"/>
          <w:szCs w:val="22"/>
        </w:rPr>
        <w:t>найден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>а</w:t>
      </w:r>
      <w:proofErr w:type="gramEnd"/>
      <w:r w:rsidRPr="00905AA4">
        <w:rPr>
          <w:rFonts w:ascii="Book Antiqua" w:hAnsi="Book Antiqua"/>
          <w:color w:val="FF0000"/>
          <w:sz w:val="22"/>
          <w:szCs w:val="22"/>
        </w:rPr>
        <w:t xml:space="preserve"> SLA-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 xml:space="preserve">позиция </w:t>
      </w:r>
      <w:r w:rsidRPr="00905AA4">
        <w:rPr>
          <w:rFonts w:ascii="Book Antiqua" w:hAnsi="Book Antiqua"/>
          <w:color w:val="FF0000"/>
          <w:sz w:val="22"/>
          <w:szCs w:val="22"/>
        </w:rPr>
        <w:t>прайс</w:t>
      </w:r>
      <w:r w:rsidR="003F27C6" w:rsidRPr="00905AA4">
        <w:rPr>
          <w:rFonts w:ascii="Book Antiqua" w:hAnsi="Book Antiqua"/>
          <w:color w:val="FF0000"/>
          <w:sz w:val="22"/>
          <w:szCs w:val="22"/>
        </w:rPr>
        <w:t>а</w:t>
      </w:r>
      <w:r w:rsidRPr="00905AA4">
        <w:rPr>
          <w:rFonts w:ascii="Book Antiqua" w:hAnsi="Book Antiqua"/>
          <w:color w:val="FF0000"/>
          <w:sz w:val="22"/>
          <w:szCs w:val="22"/>
        </w:rPr>
        <w:t xml:space="preserve"> по услугам”</w:t>
      </w:r>
    </w:p>
    <w:p w:rsidR="00AA07D8" w:rsidRPr="00905AA4" w:rsidRDefault="00AA07D8" w:rsidP="00AA07D8">
      <w:pPr>
        <w:pStyle w:val="a5"/>
        <w:rPr>
          <w:rFonts w:ascii="Book Antiqua" w:eastAsia="Times New Roman" w:hAnsi="Book Antiqua" w:cs="Arial"/>
          <w:color w:val="FF0000"/>
        </w:rPr>
      </w:pPr>
      <w:r w:rsidRPr="00905AA4">
        <w:rPr>
          <w:rFonts w:ascii="Book Antiqua" w:hAnsi="Book Antiqua"/>
          <w:color w:val="FF0000"/>
        </w:rPr>
        <w:t>(поиск менеджера по ссылке Спецификация/Договор/Клиент/Ответственный менеджер)</w:t>
      </w:r>
      <w:bookmarkStart w:id="0" w:name="_GoBack"/>
      <w:bookmarkEnd w:id="0"/>
    </w:p>
    <w:sectPr w:rsidR="00AA07D8" w:rsidRPr="00905AA4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B6"/>
    <w:multiLevelType w:val="hybridMultilevel"/>
    <w:tmpl w:val="4A8649D2"/>
    <w:lvl w:ilvl="0" w:tplc="8144816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032DF"/>
    <w:multiLevelType w:val="hybridMultilevel"/>
    <w:tmpl w:val="B2DE89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5A0BB4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747A4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95FD8"/>
    <w:multiLevelType w:val="hybridMultilevel"/>
    <w:tmpl w:val="F290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956F9"/>
    <w:multiLevelType w:val="hybridMultilevel"/>
    <w:tmpl w:val="464C570A"/>
    <w:lvl w:ilvl="0" w:tplc="95185BBA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27BF2"/>
    <w:multiLevelType w:val="hybridMultilevel"/>
    <w:tmpl w:val="464C570A"/>
    <w:lvl w:ilvl="0" w:tplc="95185BB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932F4"/>
    <w:multiLevelType w:val="hybridMultilevel"/>
    <w:tmpl w:val="9DC071BA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310C"/>
    <w:multiLevelType w:val="hybridMultilevel"/>
    <w:tmpl w:val="8AE8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851EC"/>
    <w:multiLevelType w:val="multilevel"/>
    <w:tmpl w:val="13E8F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C347A"/>
    <w:multiLevelType w:val="multilevel"/>
    <w:tmpl w:val="BF4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41459"/>
    <w:multiLevelType w:val="hybridMultilevel"/>
    <w:tmpl w:val="464C570A"/>
    <w:lvl w:ilvl="0" w:tplc="95185BBA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E1260"/>
    <w:multiLevelType w:val="hybridMultilevel"/>
    <w:tmpl w:val="9DC071BA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660D3"/>
    <w:multiLevelType w:val="hybridMultilevel"/>
    <w:tmpl w:val="464C570A"/>
    <w:lvl w:ilvl="0" w:tplc="95185BBA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1F05"/>
    <w:multiLevelType w:val="hybridMultilevel"/>
    <w:tmpl w:val="0CD0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55B89"/>
    <w:multiLevelType w:val="hybridMultilevel"/>
    <w:tmpl w:val="8AE889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C3B76"/>
    <w:multiLevelType w:val="hybridMultilevel"/>
    <w:tmpl w:val="9DC071BA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A481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617ED"/>
    <w:multiLevelType w:val="hybridMultilevel"/>
    <w:tmpl w:val="46208B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74271F"/>
    <w:multiLevelType w:val="hybridMultilevel"/>
    <w:tmpl w:val="9DC071BA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B4AC5"/>
    <w:multiLevelType w:val="hybridMultilevel"/>
    <w:tmpl w:val="B2DE89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AD2D5C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60E5"/>
    <w:multiLevelType w:val="hybridMultilevel"/>
    <w:tmpl w:val="FA1835A2"/>
    <w:lvl w:ilvl="0" w:tplc="7116F8D0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62653C"/>
    <w:multiLevelType w:val="multilevel"/>
    <w:tmpl w:val="DA7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12ECC"/>
    <w:multiLevelType w:val="hybridMultilevel"/>
    <w:tmpl w:val="1500E6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F65295"/>
    <w:multiLevelType w:val="hybridMultilevel"/>
    <w:tmpl w:val="9DC071BA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3354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06D4A"/>
    <w:multiLevelType w:val="hybridMultilevel"/>
    <w:tmpl w:val="D9D4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4"/>
  </w:num>
  <w:num w:numId="4">
    <w:abstractNumId w:val="11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27"/>
  </w:num>
  <w:num w:numId="7">
    <w:abstractNumId w:val="18"/>
  </w:num>
  <w:num w:numId="8">
    <w:abstractNumId w:val="5"/>
  </w:num>
  <w:num w:numId="9">
    <w:abstractNumId w:val="8"/>
  </w:num>
  <w:num w:numId="10">
    <w:abstractNumId w:val="26"/>
  </w:num>
  <w:num w:numId="11">
    <w:abstractNumId w:val="20"/>
  </w:num>
  <w:num w:numId="12">
    <w:abstractNumId w:val="21"/>
  </w:num>
  <w:num w:numId="13">
    <w:abstractNumId w:val="1"/>
  </w:num>
  <w:num w:numId="14">
    <w:abstractNumId w:val="19"/>
  </w:num>
  <w:num w:numId="15">
    <w:abstractNumId w:val="25"/>
  </w:num>
  <w:num w:numId="16">
    <w:abstractNumId w:val="28"/>
  </w:num>
  <w:num w:numId="17">
    <w:abstractNumId w:val="2"/>
  </w:num>
  <w:num w:numId="18">
    <w:abstractNumId w:val="17"/>
  </w:num>
  <w:num w:numId="19">
    <w:abstractNumId w:val="23"/>
  </w:num>
  <w:num w:numId="20">
    <w:abstractNumId w:val="13"/>
  </w:num>
  <w:num w:numId="21">
    <w:abstractNumId w:val="22"/>
  </w:num>
  <w:num w:numId="22">
    <w:abstractNumId w:val="4"/>
  </w:num>
  <w:num w:numId="23">
    <w:abstractNumId w:val="6"/>
  </w:num>
  <w:num w:numId="24">
    <w:abstractNumId w:val="12"/>
  </w:num>
  <w:num w:numId="25">
    <w:abstractNumId w:val="0"/>
  </w:num>
  <w:num w:numId="26">
    <w:abstractNumId w:val="16"/>
  </w:num>
  <w:num w:numId="27">
    <w:abstractNumId w:val="7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17D"/>
    <w:rsid w:val="000000CF"/>
    <w:rsid w:val="00003ACB"/>
    <w:rsid w:val="00023A66"/>
    <w:rsid w:val="00026755"/>
    <w:rsid w:val="00027410"/>
    <w:rsid w:val="00030A3A"/>
    <w:rsid w:val="000354B7"/>
    <w:rsid w:val="00051F12"/>
    <w:rsid w:val="000609E5"/>
    <w:rsid w:val="000629FB"/>
    <w:rsid w:val="000645DA"/>
    <w:rsid w:val="00073833"/>
    <w:rsid w:val="00075455"/>
    <w:rsid w:val="00085C94"/>
    <w:rsid w:val="000A748D"/>
    <w:rsid w:val="000B482D"/>
    <w:rsid w:val="000B6143"/>
    <w:rsid w:val="000B6D42"/>
    <w:rsid w:val="000C0F12"/>
    <w:rsid w:val="000C6328"/>
    <w:rsid w:val="000C7C9A"/>
    <w:rsid w:val="000D1CEC"/>
    <w:rsid w:val="000D568C"/>
    <w:rsid w:val="000E3220"/>
    <w:rsid w:val="000E7A8F"/>
    <w:rsid w:val="000F098F"/>
    <w:rsid w:val="00100195"/>
    <w:rsid w:val="00100B62"/>
    <w:rsid w:val="00103103"/>
    <w:rsid w:val="00107CED"/>
    <w:rsid w:val="0011637C"/>
    <w:rsid w:val="001214C9"/>
    <w:rsid w:val="001232BE"/>
    <w:rsid w:val="001233AC"/>
    <w:rsid w:val="00125DAA"/>
    <w:rsid w:val="00133E1D"/>
    <w:rsid w:val="00137417"/>
    <w:rsid w:val="0014003A"/>
    <w:rsid w:val="00142215"/>
    <w:rsid w:val="00145993"/>
    <w:rsid w:val="00151D79"/>
    <w:rsid w:val="00163ADC"/>
    <w:rsid w:val="00164008"/>
    <w:rsid w:val="001713C8"/>
    <w:rsid w:val="0017241D"/>
    <w:rsid w:val="00181074"/>
    <w:rsid w:val="00182848"/>
    <w:rsid w:val="00185128"/>
    <w:rsid w:val="001878C7"/>
    <w:rsid w:val="00195116"/>
    <w:rsid w:val="001B273C"/>
    <w:rsid w:val="001B5453"/>
    <w:rsid w:val="001C56EE"/>
    <w:rsid w:val="001C67E6"/>
    <w:rsid w:val="001D1875"/>
    <w:rsid w:val="001D2E02"/>
    <w:rsid w:val="001D7524"/>
    <w:rsid w:val="001D7D51"/>
    <w:rsid w:val="001E3F6B"/>
    <w:rsid w:val="001E5661"/>
    <w:rsid w:val="001E6DB4"/>
    <w:rsid w:val="001F1214"/>
    <w:rsid w:val="001F499D"/>
    <w:rsid w:val="00211F14"/>
    <w:rsid w:val="002122D3"/>
    <w:rsid w:val="00217D31"/>
    <w:rsid w:val="00220141"/>
    <w:rsid w:val="00226ED0"/>
    <w:rsid w:val="002275AC"/>
    <w:rsid w:val="00227785"/>
    <w:rsid w:val="0024036D"/>
    <w:rsid w:val="00240ADD"/>
    <w:rsid w:val="00240D66"/>
    <w:rsid w:val="00247635"/>
    <w:rsid w:val="002564CE"/>
    <w:rsid w:val="00270EA0"/>
    <w:rsid w:val="00280D4F"/>
    <w:rsid w:val="0028157E"/>
    <w:rsid w:val="00287BE1"/>
    <w:rsid w:val="0029306D"/>
    <w:rsid w:val="0029317D"/>
    <w:rsid w:val="002956B9"/>
    <w:rsid w:val="002A6ED8"/>
    <w:rsid w:val="002B09E3"/>
    <w:rsid w:val="002B530E"/>
    <w:rsid w:val="002B6557"/>
    <w:rsid w:val="002B7386"/>
    <w:rsid w:val="002C3C6C"/>
    <w:rsid w:val="002D3E56"/>
    <w:rsid w:val="002E1CEB"/>
    <w:rsid w:val="002E2D7B"/>
    <w:rsid w:val="002E74D1"/>
    <w:rsid w:val="002F04D1"/>
    <w:rsid w:val="002F29E1"/>
    <w:rsid w:val="002F5C19"/>
    <w:rsid w:val="003032AE"/>
    <w:rsid w:val="00306775"/>
    <w:rsid w:val="003166AC"/>
    <w:rsid w:val="00316F01"/>
    <w:rsid w:val="00322B92"/>
    <w:rsid w:val="0032522D"/>
    <w:rsid w:val="00325D2B"/>
    <w:rsid w:val="003356AB"/>
    <w:rsid w:val="0034280A"/>
    <w:rsid w:val="00356CD2"/>
    <w:rsid w:val="00364714"/>
    <w:rsid w:val="0036539A"/>
    <w:rsid w:val="00367636"/>
    <w:rsid w:val="00373A77"/>
    <w:rsid w:val="00373C48"/>
    <w:rsid w:val="00376151"/>
    <w:rsid w:val="003773D9"/>
    <w:rsid w:val="003839D7"/>
    <w:rsid w:val="00384723"/>
    <w:rsid w:val="003962BD"/>
    <w:rsid w:val="003A2BD5"/>
    <w:rsid w:val="003B43FF"/>
    <w:rsid w:val="003C4A3E"/>
    <w:rsid w:val="003D353B"/>
    <w:rsid w:val="003D5F03"/>
    <w:rsid w:val="003E3685"/>
    <w:rsid w:val="003E46DC"/>
    <w:rsid w:val="003E5169"/>
    <w:rsid w:val="003F27C6"/>
    <w:rsid w:val="003F2AAB"/>
    <w:rsid w:val="003F6362"/>
    <w:rsid w:val="00400A25"/>
    <w:rsid w:val="00400C69"/>
    <w:rsid w:val="00420E4F"/>
    <w:rsid w:val="00421EE3"/>
    <w:rsid w:val="004351B9"/>
    <w:rsid w:val="004475DC"/>
    <w:rsid w:val="00460204"/>
    <w:rsid w:val="004603DD"/>
    <w:rsid w:val="00462E65"/>
    <w:rsid w:val="00463208"/>
    <w:rsid w:val="004637A0"/>
    <w:rsid w:val="00465C44"/>
    <w:rsid w:val="004736A3"/>
    <w:rsid w:val="00476707"/>
    <w:rsid w:val="00484C7C"/>
    <w:rsid w:val="004853D7"/>
    <w:rsid w:val="00485E66"/>
    <w:rsid w:val="00494B37"/>
    <w:rsid w:val="00496BE3"/>
    <w:rsid w:val="0049779B"/>
    <w:rsid w:val="004A0684"/>
    <w:rsid w:val="004A09BD"/>
    <w:rsid w:val="004A3B2C"/>
    <w:rsid w:val="004A5339"/>
    <w:rsid w:val="004B10C8"/>
    <w:rsid w:val="004D0F5E"/>
    <w:rsid w:val="004D4525"/>
    <w:rsid w:val="004D7427"/>
    <w:rsid w:val="004E655A"/>
    <w:rsid w:val="004E65A7"/>
    <w:rsid w:val="004F1DD7"/>
    <w:rsid w:val="004F3CCC"/>
    <w:rsid w:val="004F5707"/>
    <w:rsid w:val="004F7C3C"/>
    <w:rsid w:val="00500F6A"/>
    <w:rsid w:val="00505BDB"/>
    <w:rsid w:val="005120B3"/>
    <w:rsid w:val="0051232F"/>
    <w:rsid w:val="0051610F"/>
    <w:rsid w:val="00520BBE"/>
    <w:rsid w:val="00524DE9"/>
    <w:rsid w:val="005256AD"/>
    <w:rsid w:val="00532324"/>
    <w:rsid w:val="0053591C"/>
    <w:rsid w:val="00535CB6"/>
    <w:rsid w:val="00545B86"/>
    <w:rsid w:val="00547D2D"/>
    <w:rsid w:val="00573C61"/>
    <w:rsid w:val="00574EC2"/>
    <w:rsid w:val="005762FD"/>
    <w:rsid w:val="00580C08"/>
    <w:rsid w:val="00583B84"/>
    <w:rsid w:val="0058507E"/>
    <w:rsid w:val="00587B95"/>
    <w:rsid w:val="0059013B"/>
    <w:rsid w:val="00591283"/>
    <w:rsid w:val="005A5E9B"/>
    <w:rsid w:val="005B20E3"/>
    <w:rsid w:val="005B2A7B"/>
    <w:rsid w:val="005C1C61"/>
    <w:rsid w:val="005C6022"/>
    <w:rsid w:val="005C720F"/>
    <w:rsid w:val="005E4717"/>
    <w:rsid w:val="005E641B"/>
    <w:rsid w:val="005F019D"/>
    <w:rsid w:val="005F317D"/>
    <w:rsid w:val="005F7114"/>
    <w:rsid w:val="00600063"/>
    <w:rsid w:val="00600D68"/>
    <w:rsid w:val="00604CE8"/>
    <w:rsid w:val="006072C9"/>
    <w:rsid w:val="00610947"/>
    <w:rsid w:val="00614886"/>
    <w:rsid w:val="006276B7"/>
    <w:rsid w:val="00631A70"/>
    <w:rsid w:val="00633DA1"/>
    <w:rsid w:val="00637DB7"/>
    <w:rsid w:val="006422E7"/>
    <w:rsid w:val="006473F4"/>
    <w:rsid w:val="006508F7"/>
    <w:rsid w:val="00652833"/>
    <w:rsid w:val="006531EC"/>
    <w:rsid w:val="00654825"/>
    <w:rsid w:val="00654970"/>
    <w:rsid w:val="00657D72"/>
    <w:rsid w:val="00662AD4"/>
    <w:rsid w:val="006666D2"/>
    <w:rsid w:val="006845FA"/>
    <w:rsid w:val="006847BC"/>
    <w:rsid w:val="006A3D8E"/>
    <w:rsid w:val="006A5538"/>
    <w:rsid w:val="006B2C04"/>
    <w:rsid w:val="006B59A3"/>
    <w:rsid w:val="006D333C"/>
    <w:rsid w:val="006D6918"/>
    <w:rsid w:val="006D7AEB"/>
    <w:rsid w:val="006E3958"/>
    <w:rsid w:val="006F0FF3"/>
    <w:rsid w:val="006F1FD6"/>
    <w:rsid w:val="00700795"/>
    <w:rsid w:val="00702E68"/>
    <w:rsid w:val="00705084"/>
    <w:rsid w:val="007071D8"/>
    <w:rsid w:val="0072400A"/>
    <w:rsid w:val="00724E07"/>
    <w:rsid w:val="00731F08"/>
    <w:rsid w:val="00732A5B"/>
    <w:rsid w:val="00737E53"/>
    <w:rsid w:val="007405FD"/>
    <w:rsid w:val="007408E5"/>
    <w:rsid w:val="007412EF"/>
    <w:rsid w:val="007415AA"/>
    <w:rsid w:val="00745FC4"/>
    <w:rsid w:val="007508AE"/>
    <w:rsid w:val="007574AB"/>
    <w:rsid w:val="00766497"/>
    <w:rsid w:val="00767AF4"/>
    <w:rsid w:val="00772CB4"/>
    <w:rsid w:val="007748D4"/>
    <w:rsid w:val="007750DA"/>
    <w:rsid w:val="00782EE6"/>
    <w:rsid w:val="00791D6B"/>
    <w:rsid w:val="00793651"/>
    <w:rsid w:val="007A0896"/>
    <w:rsid w:val="007A2A12"/>
    <w:rsid w:val="007A4595"/>
    <w:rsid w:val="007A6FE1"/>
    <w:rsid w:val="007B2B52"/>
    <w:rsid w:val="007B419F"/>
    <w:rsid w:val="007B6F35"/>
    <w:rsid w:val="007C276A"/>
    <w:rsid w:val="007D043E"/>
    <w:rsid w:val="007D11C6"/>
    <w:rsid w:val="007E22BA"/>
    <w:rsid w:val="007E6751"/>
    <w:rsid w:val="007F0D0F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3CF8"/>
    <w:rsid w:val="0085491E"/>
    <w:rsid w:val="008637E6"/>
    <w:rsid w:val="00865DA9"/>
    <w:rsid w:val="00866408"/>
    <w:rsid w:val="00883349"/>
    <w:rsid w:val="00884537"/>
    <w:rsid w:val="008875E6"/>
    <w:rsid w:val="00891270"/>
    <w:rsid w:val="00891CEE"/>
    <w:rsid w:val="0089422D"/>
    <w:rsid w:val="0089702C"/>
    <w:rsid w:val="008B1B27"/>
    <w:rsid w:val="008B422D"/>
    <w:rsid w:val="008B4CE8"/>
    <w:rsid w:val="008B72C9"/>
    <w:rsid w:val="008C3C72"/>
    <w:rsid w:val="008D714A"/>
    <w:rsid w:val="008D7C03"/>
    <w:rsid w:val="008E7EDE"/>
    <w:rsid w:val="008F04EF"/>
    <w:rsid w:val="009015F8"/>
    <w:rsid w:val="00905AA4"/>
    <w:rsid w:val="009073B5"/>
    <w:rsid w:val="0092792A"/>
    <w:rsid w:val="00927FF3"/>
    <w:rsid w:val="00940231"/>
    <w:rsid w:val="00946C6E"/>
    <w:rsid w:val="00955077"/>
    <w:rsid w:val="00955F06"/>
    <w:rsid w:val="00960272"/>
    <w:rsid w:val="00961431"/>
    <w:rsid w:val="00965AE0"/>
    <w:rsid w:val="009662B9"/>
    <w:rsid w:val="00981940"/>
    <w:rsid w:val="00983188"/>
    <w:rsid w:val="00985828"/>
    <w:rsid w:val="00991A07"/>
    <w:rsid w:val="009A32C3"/>
    <w:rsid w:val="009A617F"/>
    <w:rsid w:val="009B4647"/>
    <w:rsid w:val="009B6147"/>
    <w:rsid w:val="009C739C"/>
    <w:rsid w:val="009D6D8A"/>
    <w:rsid w:val="009D7B11"/>
    <w:rsid w:val="009E0D88"/>
    <w:rsid w:val="009E1F64"/>
    <w:rsid w:val="009E42A9"/>
    <w:rsid w:val="009F10F1"/>
    <w:rsid w:val="009F2694"/>
    <w:rsid w:val="009F484E"/>
    <w:rsid w:val="009F5C56"/>
    <w:rsid w:val="009F71BA"/>
    <w:rsid w:val="00A00D8A"/>
    <w:rsid w:val="00A05BE3"/>
    <w:rsid w:val="00A06957"/>
    <w:rsid w:val="00A06E55"/>
    <w:rsid w:val="00A07A2E"/>
    <w:rsid w:val="00A13E90"/>
    <w:rsid w:val="00A1783E"/>
    <w:rsid w:val="00A17C5F"/>
    <w:rsid w:val="00A20C28"/>
    <w:rsid w:val="00A3261E"/>
    <w:rsid w:val="00A32DFA"/>
    <w:rsid w:val="00A40D69"/>
    <w:rsid w:val="00A41CCF"/>
    <w:rsid w:val="00A43C00"/>
    <w:rsid w:val="00A44B98"/>
    <w:rsid w:val="00A46C08"/>
    <w:rsid w:val="00A56F05"/>
    <w:rsid w:val="00A62DF4"/>
    <w:rsid w:val="00A722A6"/>
    <w:rsid w:val="00A75FA8"/>
    <w:rsid w:val="00A83BDE"/>
    <w:rsid w:val="00A93509"/>
    <w:rsid w:val="00AA07D8"/>
    <w:rsid w:val="00AA4A13"/>
    <w:rsid w:val="00AB4500"/>
    <w:rsid w:val="00AB5705"/>
    <w:rsid w:val="00AC2585"/>
    <w:rsid w:val="00AD484E"/>
    <w:rsid w:val="00AD6725"/>
    <w:rsid w:val="00AE0E0B"/>
    <w:rsid w:val="00AF185C"/>
    <w:rsid w:val="00AF4F42"/>
    <w:rsid w:val="00AF62BE"/>
    <w:rsid w:val="00AF6601"/>
    <w:rsid w:val="00B0344C"/>
    <w:rsid w:val="00B04E0C"/>
    <w:rsid w:val="00B36171"/>
    <w:rsid w:val="00B36465"/>
    <w:rsid w:val="00B4039C"/>
    <w:rsid w:val="00B40500"/>
    <w:rsid w:val="00B40549"/>
    <w:rsid w:val="00B73276"/>
    <w:rsid w:val="00B852BC"/>
    <w:rsid w:val="00B858BA"/>
    <w:rsid w:val="00B85975"/>
    <w:rsid w:val="00B91016"/>
    <w:rsid w:val="00B95760"/>
    <w:rsid w:val="00B9639E"/>
    <w:rsid w:val="00B97CA1"/>
    <w:rsid w:val="00BA17A8"/>
    <w:rsid w:val="00BB787C"/>
    <w:rsid w:val="00BC46B4"/>
    <w:rsid w:val="00BE3F75"/>
    <w:rsid w:val="00BF0A41"/>
    <w:rsid w:val="00C014D2"/>
    <w:rsid w:val="00C01800"/>
    <w:rsid w:val="00C264E6"/>
    <w:rsid w:val="00C26BF5"/>
    <w:rsid w:val="00C32400"/>
    <w:rsid w:val="00C3540E"/>
    <w:rsid w:val="00C43CD2"/>
    <w:rsid w:val="00C465E1"/>
    <w:rsid w:val="00C5480A"/>
    <w:rsid w:val="00C5572F"/>
    <w:rsid w:val="00C570BA"/>
    <w:rsid w:val="00C60143"/>
    <w:rsid w:val="00C644F6"/>
    <w:rsid w:val="00C75EF0"/>
    <w:rsid w:val="00C813BA"/>
    <w:rsid w:val="00C90C63"/>
    <w:rsid w:val="00C91DEB"/>
    <w:rsid w:val="00C94FAB"/>
    <w:rsid w:val="00CA1F33"/>
    <w:rsid w:val="00CA2E53"/>
    <w:rsid w:val="00CB0EBD"/>
    <w:rsid w:val="00CB5E84"/>
    <w:rsid w:val="00CB5EC1"/>
    <w:rsid w:val="00CC09DC"/>
    <w:rsid w:val="00CD35A2"/>
    <w:rsid w:val="00CD4EB6"/>
    <w:rsid w:val="00CE3CC7"/>
    <w:rsid w:val="00CE6AC1"/>
    <w:rsid w:val="00CF18FA"/>
    <w:rsid w:val="00CF1B68"/>
    <w:rsid w:val="00D124EF"/>
    <w:rsid w:val="00D178D7"/>
    <w:rsid w:val="00D2199B"/>
    <w:rsid w:val="00D23673"/>
    <w:rsid w:val="00D3327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807C1"/>
    <w:rsid w:val="00D86033"/>
    <w:rsid w:val="00D86C88"/>
    <w:rsid w:val="00D915EB"/>
    <w:rsid w:val="00D96DB5"/>
    <w:rsid w:val="00DA6226"/>
    <w:rsid w:val="00DC2AC1"/>
    <w:rsid w:val="00DC4730"/>
    <w:rsid w:val="00DD29D4"/>
    <w:rsid w:val="00DD3995"/>
    <w:rsid w:val="00DD65C6"/>
    <w:rsid w:val="00DD72B2"/>
    <w:rsid w:val="00DE0D3B"/>
    <w:rsid w:val="00DE17FF"/>
    <w:rsid w:val="00DE3056"/>
    <w:rsid w:val="00DE5406"/>
    <w:rsid w:val="00DE685B"/>
    <w:rsid w:val="00DE6AD6"/>
    <w:rsid w:val="00DF6AF0"/>
    <w:rsid w:val="00DF735B"/>
    <w:rsid w:val="00E005E6"/>
    <w:rsid w:val="00E03001"/>
    <w:rsid w:val="00E12ED8"/>
    <w:rsid w:val="00E1536D"/>
    <w:rsid w:val="00E15AE3"/>
    <w:rsid w:val="00E20A53"/>
    <w:rsid w:val="00E24561"/>
    <w:rsid w:val="00E25221"/>
    <w:rsid w:val="00E25814"/>
    <w:rsid w:val="00E34A48"/>
    <w:rsid w:val="00E375E1"/>
    <w:rsid w:val="00E5307B"/>
    <w:rsid w:val="00E5576D"/>
    <w:rsid w:val="00E56E9D"/>
    <w:rsid w:val="00E57D5D"/>
    <w:rsid w:val="00E63A88"/>
    <w:rsid w:val="00E71D57"/>
    <w:rsid w:val="00E7329A"/>
    <w:rsid w:val="00E73D21"/>
    <w:rsid w:val="00E81425"/>
    <w:rsid w:val="00E82DE4"/>
    <w:rsid w:val="00EA0756"/>
    <w:rsid w:val="00EB462C"/>
    <w:rsid w:val="00EB584D"/>
    <w:rsid w:val="00EC46B2"/>
    <w:rsid w:val="00EC72DF"/>
    <w:rsid w:val="00ED24A6"/>
    <w:rsid w:val="00ED3DD1"/>
    <w:rsid w:val="00ED5AD4"/>
    <w:rsid w:val="00EE2AD1"/>
    <w:rsid w:val="00EE34F7"/>
    <w:rsid w:val="00EE6882"/>
    <w:rsid w:val="00EF2CE5"/>
    <w:rsid w:val="00EF30CA"/>
    <w:rsid w:val="00EF771E"/>
    <w:rsid w:val="00F00C32"/>
    <w:rsid w:val="00F02716"/>
    <w:rsid w:val="00F068C4"/>
    <w:rsid w:val="00F12D0B"/>
    <w:rsid w:val="00F12D9F"/>
    <w:rsid w:val="00F13312"/>
    <w:rsid w:val="00F25EA2"/>
    <w:rsid w:val="00F60F6B"/>
    <w:rsid w:val="00F616AE"/>
    <w:rsid w:val="00F703CC"/>
    <w:rsid w:val="00F74A11"/>
    <w:rsid w:val="00F82CA5"/>
    <w:rsid w:val="00F83E93"/>
    <w:rsid w:val="00FA2F22"/>
    <w:rsid w:val="00FA4548"/>
    <w:rsid w:val="00FA636C"/>
    <w:rsid w:val="00FA75A3"/>
    <w:rsid w:val="00FB1D7C"/>
    <w:rsid w:val="00FB746F"/>
    <w:rsid w:val="00FC16D3"/>
    <w:rsid w:val="00FD52A2"/>
    <w:rsid w:val="00FE272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support</cp:lastModifiedBy>
  <cp:revision>6</cp:revision>
  <dcterms:created xsi:type="dcterms:W3CDTF">2015-04-16T11:45:00Z</dcterms:created>
  <dcterms:modified xsi:type="dcterms:W3CDTF">2016-02-05T07:47:00Z</dcterms:modified>
</cp:coreProperties>
</file>