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4D" w:rsidRPr="00691E45" w:rsidRDefault="0084694D" w:rsidP="0084694D">
      <w:pPr>
        <w:pStyle w:val="a3"/>
        <w:rPr>
          <w:b/>
        </w:rPr>
      </w:pPr>
      <w:r w:rsidRPr="00691E45">
        <w:rPr>
          <w:b/>
        </w:rPr>
        <w:t xml:space="preserve">Отчет </w:t>
      </w:r>
      <w:r w:rsidR="00691E45" w:rsidRPr="00691E45">
        <w:rPr>
          <w:b/>
        </w:rPr>
        <w:t>«</w:t>
      </w:r>
      <w:r w:rsidRPr="00691E45">
        <w:rPr>
          <w:b/>
        </w:rPr>
        <w:t>Выполнение показателей по СЛА</w:t>
      </w:r>
      <w:r w:rsidR="00691E45" w:rsidRPr="00691E45">
        <w:rPr>
          <w:b/>
        </w:rPr>
        <w:t>»</w:t>
      </w:r>
      <w:r w:rsidRPr="00691E45">
        <w:rPr>
          <w:b/>
        </w:rPr>
        <w:t>. Венета Систем</w:t>
      </w:r>
      <w:bookmarkStart w:id="0" w:name="_GoBack"/>
      <w:bookmarkEnd w:id="0"/>
    </w:p>
    <w:p w:rsidR="0084694D" w:rsidRPr="0084694D" w:rsidRDefault="0084694D" w:rsidP="0084694D">
      <w:pPr>
        <w:pStyle w:val="a3"/>
      </w:pPr>
    </w:p>
    <w:p w:rsidR="0033063E" w:rsidRDefault="0040428C" w:rsidP="0084694D">
      <w:pPr>
        <w:pStyle w:val="a3"/>
      </w:pPr>
      <w:r>
        <w:t xml:space="preserve">Для клиентов мы формируем отчет по выполнению целевых показателей </w:t>
      </w:r>
      <w:r>
        <w:rPr>
          <w:lang w:val="en-US"/>
        </w:rPr>
        <w:t>SLA</w:t>
      </w:r>
      <w:r>
        <w:t>.</w:t>
      </w:r>
    </w:p>
    <w:p w:rsidR="0040428C" w:rsidRDefault="0040428C" w:rsidP="0084694D">
      <w:pPr>
        <w:pStyle w:val="a3"/>
      </w:pPr>
      <w:r>
        <w:t>Для этого я выгружаю 2 запроса за 1 отчетный период.</w:t>
      </w:r>
    </w:p>
    <w:p w:rsidR="0040428C" w:rsidRDefault="0040428C" w:rsidP="0084694D">
      <w:pPr>
        <w:pStyle w:val="a3"/>
      </w:pPr>
      <w:r>
        <w:t>1 – по партнерским заявкам</w:t>
      </w:r>
    </w:p>
    <w:p w:rsidR="0040428C" w:rsidRDefault="0040428C" w:rsidP="0084694D">
      <w:pPr>
        <w:pStyle w:val="a3"/>
      </w:pPr>
      <w:r>
        <w:t xml:space="preserve">2 – по </w:t>
      </w:r>
      <w:proofErr w:type="gramStart"/>
      <w:r>
        <w:t>ПН</w:t>
      </w:r>
      <w:proofErr w:type="gramEnd"/>
      <w:r>
        <w:t xml:space="preserve"> для учета </w:t>
      </w:r>
      <w:r>
        <w:rPr>
          <w:lang w:val="en-US"/>
        </w:rPr>
        <w:t>SLA</w:t>
      </w:r>
      <w:r>
        <w:t xml:space="preserve"> в СПб и Ростове.</w:t>
      </w:r>
    </w:p>
    <w:p w:rsidR="0040428C" w:rsidRDefault="0040428C" w:rsidP="0084694D">
      <w:pPr>
        <w:pStyle w:val="a3"/>
      </w:pPr>
      <w:r>
        <w:t>Было бы отлично грузить их  в 1 отчет. В крайнем случае, пусть будет 2 отчета:</w:t>
      </w:r>
    </w:p>
    <w:p w:rsidR="0040428C" w:rsidRDefault="0040428C" w:rsidP="0084694D">
      <w:pPr>
        <w:pStyle w:val="a3"/>
      </w:pPr>
      <w:r>
        <w:t xml:space="preserve">1 по партнерам, 2 по </w:t>
      </w:r>
      <w:proofErr w:type="gramStart"/>
      <w:r>
        <w:t>Венете</w:t>
      </w:r>
      <w:proofErr w:type="gramEnd"/>
      <w:r>
        <w:t>, главное, чтобы полностью совпадали колонки по смыслу и расстановке, а так же была одна методика расчета времени на выполнение заявок.</w:t>
      </w:r>
    </w:p>
    <w:p w:rsidR="0040428C" w:rsidRDefault="0040428C" w:rsidP="0084694D">
      <w:pPr>
        <w:pStyle w:val="a3"/>
      </w:pPr>
    </w:p>
    <w:p w:rsidR="0040428C" w:rsidRDefault="0040428C" w:rsidP="0084694D">
      <w:pPr>
        <w:pStyle w:val="a3"/>
      </w:pPr>
      <w:r>
        <w:t xml:space="preserve">Форма отчета приложена в </w:t>
      </w:r>
      <w:proofErr w:type="spellStart"/>
      <w:r>
        <w:t>эксель</w:t>
      </w:r>
      <w:proofErr w:type="spellEnd"/>
      <w:r>
        <w:t>.</w:t>
      </w:r>
      <w:r w:rsidR="009C6F57">
        <w:t xml:space="preserve"> При выгрузке отчета, должен запрашиваться период выгрузки.</w:t>
      </w:r>
    </w:p>
    <w:p w:rsidR="0040428C" w:rsidRDefault="0040428C" w:rsidP="0084694D">
      <w:pPr>
        <w:pStyle w:val="a3"/>
      </w:pPr>
      <w:r>
        <w:t>Для партнерских заявок выгружаем поля:</w:t>
      </w:r>
    </w:p>
    <w:p w:rsidR="00EB2B79" w:rsidRDefault="0040428C" w:rsidP="0084694D">
      <w:pPr>
        <w:pStyle w:val="a3"/>
      </w:pPr>
      <w:r>
        <w:t>Дата создания заявки (с точным временем)</w:t>
      </w:r>
      <w:r w:rsidR="00EB2B79">
        <w:t xml:space="preserve"> – автоматическое заполнение</w:t>
      </w:r>
    </w:p>
    <w:p w:rsidR="0040428C" w:rsidRDefault="0040428C" w:rsidP="0084694D">
      <w:pPr>
        <w:pStyle w:val="a3"/>
      </w:pPr>
      <w:r>
        <w:t>Сделать до даты – ручной ввод</w:t>
      </w:r>
    </w:p>
    <w:p w:rsidR="0040428C" w:rsidRDefault="0040428C" w:rsidP="0084694D">
      <w:pPr>
        <w:pStyle w:val="a3"/>
      </w:pPr>
      <w:r>
        <w:t>Фактическая дата выполнения – автоматически по статусу заявки «выполнен»</w:t>
      </w:r>
    </w:p>
    <w:p w:rsidR="0040428C" w:rsidRDefault="0040428C" w:rsidP="0084694D">
      <w:pPr>
        <w:pStyle w:val="a3"/>
      </w:pPr>
      <w:r>
        <w:t xml:space="preserve">Плановое время выполнения – </w:t>
      </w:r>
      <w:r w:rsidR="009C6F57">
        <w:t xml:space="preserve">расчетное, </w:t>
      </w:r>
      <w:r>
        <w:t xml:space="preserve">разница в календарных часах </w:t>
      </w:r>
      <w:proofErr w:type="gramStart"/>
      <w:r>
        <w:t>между</w:t>
      </w:r>
      <w:proofErr w:type="gramEnd"/>
      <w:r>
        <w:t xml:space="preserve"> «</w:t>
      </w:r>
      <w:proofErr w:type="gramStart"/>
      <w:r>
        <w:t>Сделать</w:t>
      </w:r>
      <w:proofErr w:type="gramEnd"/>
      <w:r>
        <w:t xml:space="preserve"> до даты» и «Дата создания»</w:t>
      </w:r>
    </w:p>
    <w:p w:rsidR="0040428C" w:rsidRDefault="009C6F57" w:rsidP="0084694D">
      <w:pPr>
        <w:pStyle w:val="a3"/>
      </w:pPr>
      <w:r>
        <w:t>Время, затраченное на  выполнение</w:t>
      </w:r>
      <w:r w:rsidR="0040428C">
        <w:t xml:space="preserve"> –</w:t>
      </w:r>
      <w:r>
        <w:t xml:space="preserve"> расчетное, </w:t>
      </w:r>
      <w:r w:rsidR="0040428C">
        <w:t xml:space="preserve"> разница в календарных часах </w:t>
      </w:r>
      <w:proofErr w:type="gramStart"/>
      <w:r w:rsidR="0040428C">
        <w:t>между</w:t>
      </w:r>
      <w:proofErr w:type="gramEnd"/>
      <w:r w:rsidR="0040428C">
        <w:t xml:space="preserve"> «</w:t>
      </w:r>
      <w:proofErr w:type="gramStart"/>
      <w:r w:rsidR="0040428C">
        <w:t>Фактическое</w:t>
      </w:r>
      <w:proofErr w:type="gramEnd"/>
      <w:r w:rsidR="0040428C">
        <w:t xml:space="preserve"> время выполнения» и «Дата создания»</w:t>
      </w:r>
    </w:p>
    <w:p w:rsidR="0040428C" w:rsidRDefault="00DF2880" w:rsidP="0084694D">
      <w:pPr>
        <w:pStyle w:val="a3"/>
      </w:pPr>
      <w:r>
        <w:t xml:space="preserve">Примечание: Поле «Сделать до даты» лучше переименовать в </w:t>
      </w:r>
      <w:r w:rsidR="009C6F57">
        <w:t xml:space="preserve">«Плановое время </w:t>
      </w:r>
      <w:r>
        <w:t>выполнения</w:t>
      </w:r>
      <w:r w:rsidR="009C6F57">
        <w:t>»</w:t>
      </w:r>
      <w:r>
        <w:t>. И зафиксировать в договоре или в спецификации  (может где-то есть уже, не помню) время в часах на выполнение каждого вида заявок. При этом оставить возможность изменения значения вручную оператором</w:t>
      </w:r>
      <w:proofErr w:type="gramStart"/>
      <w:r>
        <w:t xml:space="preserve"> .</w:t>
      </w:r>
      <w:proofErr w:type="gramEnd"/>
    </w:p>
    <w:p w:rsidR="009C6F57" w:rsidRDefault="00744EC6" w:rsidP="0084694D">
      <w:pPr>
        <w:pStyle w:val="a3"/>
      </w:pPr>
      <w:r>
        <w:t>Далее 2 столбца в отчете показывают нам кол-во заданий, выполненных вовремя или с нарушением сроков.</w:t>
      </w:r>
    </w:p>
    <w:p w:rsidR="00744EC6" w:rsidRDefault="00744EC6" w:rsidP="0084694D">
      <w:pPr>
        <w:pStyle w:val="a3"/>
      </w:pPr>
      <w:r>
        <w:t>Статус документа, название клиента, адрес из заявки. Тут все просто.</w:t>
      </w:r>
    </w:p>
    <w:p w:rsidR="009C6F57" w:rsidRDefault="009C6F57" w:rsidP="0084694D">
      <w:pPr>
        <w:pStyle w:val="a3"/>
      </w:pPr>
    </w:p>
    <w:p w:rsidR="009C6F57" w:rsidRDefault="009C6F57" w:rsidP="0084694D">
      <w:pPr>
        <w:pStyle w:val="a3"/>
      </w:pPr>
      <w:r>
        <w:t xml:space="preserve">Для СПб и </w:t>
      </w:r>
      <w:proofErr w:type="spellStart"/>
      <w:r>
        <w:t>РнД</w:t>
      </w:r>
      <w:proofErr w:type="spellEnd"/>
      <w:r>
        <w:t xml:space="preserve"> я использовала </w:t>
      </w:r>
      <w:proofErr w:type="gramStart"/>
      <w:r>
        <w:t>ПН</w:t>
      </w:r>
      <w:proofErr w:type="gramEnd"/>
      <w:r>
        <w:t>, т.к. только оттуда я смогла взять фактическое время выполнения.</w:t>
      </w:r>
      <w:r w:rsidR="00744EC6">
        <w:t xml:space="preserve"> И там есть разделения на Услуги и ремонты (ориентировалас</w:t>
      </w:r>
      <w:r w:rsidR="009F5AF9">
        <w:t>ь на поле Вид пункта назначения для логистики или ремонта техники</w:t>
      </w:r>
      <w:r w:rsidR="00744EC6">
        <w:t>)</w:t>
      </w:r>
    </w:p>
    <w:p w:rsidR="009C6F57" w:rsidRDefault="009F5AF9" w:rsidP="0084694D">
      <w:pPr>
        <w:pStyle w:val="a3"/>
      </w:pPr>
      <w:r>
        <w:t xml:space="preserve">Плановой даты выполнения в </w:t>
      </w:r>
      <w:proofErr w:type="gramStart"/>
      <w:r>
        <w:t>ПН</w:t>
      </w:r>
      <w:proofErr w:type="gramEnd"/>
      <w:r>
        <w:t xml:space="preserve"> нет, </w:t>
      </w:r>
      <w:r w:rsidR="009C6F57">
        <w:t xml:space="preserve"> мы </w:t>
      </w:r>
      <w:r>
        <w:t xml:space="preserve">ее </w:t>
      </w:r>
      <w:r w:rsidR="009C6F57">
        <w:t>проставили руками. Но нужно внедрить то же правило, что и для партнерских заявок: брать плановое время выполнения из спецификации.</w:t>
      </w:r>
    </w:p>
    <w:p w:rsidR="009C6F57" w:rsidRDefault="009C6F57" w:rsidP="0084694D">
      <w:pPr>
        <w:pStyle w:val="a3"/>
      </w:pPr>
      <w:r>
        <w:t xml:space="preserve">Все остальные столбцы </w:t>
      </w:r>
      <w:r w:rsidR="009F5AF9">
        <w:t>считаются аналогично:</w:t>
      </w:r>
    </w:p>
    <w:p w:rsidR="009C6F57" w:rsidRDefault="009C6F57" w:rsidP="0084694D">
      <w:pPr>
        <w:pStyle w:val="a3"/>
      </w:pPr>
      <w:r>
        <w:t xml:space="preserve">Плановое время выполнения – расчетное, разница в календарных часах </w:t>
      </w:r>
      <w:proofErr w:type="gramStart"/>
      <w:r>
        <w:t>между</w:t>
      </w:r>
      <w:proofErr w:type="gramEnd"/>
      <w:r>
        <w:t xml:space="preserve"> «</w:t>
      </w:r>
      <w:proofErr w:type="gramStart"/>
      <w:r>
        <w:t>Сделать</w:t>
      </w:r>
      <w:proofErr w:type="gramEnd"/>
      <w:r>
        <w:t xml:space="preserve"> до даты» и «Дата создания»</w:t>
      </w:r>
    </w:p>
    <w:p w:rsidR="009C6F57" w:rsidRDefault="009C6F57" w:rsidP="0084694D">
      <w:pPr>
        <w:pStyle w:val="a3"/>
      </w:pPr>
      <w:r>
        <w:t xml:space="preserve">Время, затраченное на  выполнение – расчетное,  разница в календарных часах </w:t>
      </w:r>
      <w:proofErr w:type="gramStart"/>
      <w:r>
        <w:t>между</w:t>
      </w:r>
      <w:proofErr w:type="gramEnd"/>
      <w:r>
        <w:t xml:space="preserve"> «</w:t>
      </w:r>
      <w:proofErr w:type="gramStart"/>
      <w:r>
        <w:t>Фактическое</w:t>
      </w:r>
      <w:proofErr w:type="gramEnd"/>
      <w:r>
        <w:t xml:space="preserve"> время выполнения» и «Дата создания»</w:t>
      </w:r>
    </w:p>
    <w:p w:rsidR="009F5AF9" w:rsidRDefault="009F5AF9" w:rsidP="0084694D">
      <w:pPr>
        <w:pStyle w:val="a3"/>
      </w:pPr>
      <w:r>
        <w:t>Далее 2 столбца в отчете показывают нам кол-во заданий, выполненных вовремя или с нарушением сроков.</w:t>
      </w:r>
    </w:p>
    <w:p w:rsidR="009F5AF9" w:rsidRDefault="009F5AF9" w:rsidP="0084694D">
      <w:pPr>
        <w:pStyle w:val="a3"/>
      </w:pPr>
      <w:r>
        <w:t xml:space="preserve">Статус документа, название клиента, адрес из заявки. </w:t>
      </w:r>
    </w:p>
    <w:p w:rsidR="00D371B1" w:rsidRDefault="00D371B1" w:rsidP="0084694D">
      <w:pPr>
        <w:pStyle w:val="a3"/>
      </w:pPr>
    </w:p>
    <w:p w:rsidR="00D371B1" w:rsidRDefault="00D371B1" w:rsidP="0084694D">
      <w:pPr>
        <w:pStyle w:val="a3"/>
      </w:pPr>
      <w:r>
        <w:t xml:space="preserve">Если это будет 2 разных отчета, то нет смысла считать суммы строк, уровень </w:t>
      </w:r>
      <w:r>
        <w:rPr>
          <w:lang w:val="en-US"/>
        </w:rPr>
        <w:t>SLA</w:t>
      </w:r>
      <w:r>
        <w:t xml:space="preserve"> и </w:t>
      </w:r>
      <w:proofErr w:type="spellStart"/>
      <w:r>
        <w:t>тд</w:t>
      </w:r>
      <w:proofErr w:type="spellEnd"/>
      <w:r>
        <w:t xml:space="preserve">. Посчитаем сами в </w:t>
      </w:r>
      <w:proofErr w:type="spellStart"/>
      <w:r>
        <w:t>эксель</w:t>
      </w:r>
      <w:proofErr w:type="spellEnd"/>
      <w:r>
        <w:t xml:space="preserve"> после слияния.</w:t>
      </w:r>
    </w:p>
    <w:p w:rsidR="009F5AF9" w:rsidRDefault="009F5AF9" w:rsidP="0084694D">
      <w:pPr>
        <w:pStyle w:val="a3"/>
      </w:pPr>
    </w:p>
    <w:p w:rsidR="009C6F57" w:rsidRDefault="009C6F57" w:rsidP="0084694D">
      <w:pPr>
        <w:pStyle w:val="a3"/>
      </w:pPr>
    </w:p>
    <w:sectPr w:rsidR="009C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8C"/>
    <w:rsid w:val="0033063E"/>
    <w:rsid w:val="0040428C"/>
    <w:rsid w:val="00691E45"/>
    <w:rsid w:val="00744EC6"/>
    <w:rsid w:val="0084694D"/>
    <w:rsid w:val="009C6F57"/>
    <w:rsid w:val="009F5AF9"/>
    <w:rsid w:val="00D371B1"/>
    <w:rsid w:val="00DF2880"/>
    <w:rsid w:val="00E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support</cp:lastModifiedBy>
  <cp:revision>2</cp:revision>
  <dcterms:created xsi:type="dcterms:W3CDTF">2017-03-15T08:39:00Z</dcterms:created>
  <dcterms:modified xsi:type="dcterms:W3CDTF">2017-03-15T08:39:00Z</dcterms:modified>
</cp:coreProperties>
</file>