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D5" w:rsidRPr="00316802" w:rsidRDefault="00780F02" w:rsidP="00780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02">
        <w:rPr>
          <w:rFonts w:ascii="Times New Roman" w:hAnsi="Times New Roman" w:cs="Times New Roman"/>
          <w:b/>
          <w:sz w:val="24"/>
          <w:szCs w:val="24"/>
        </w:rPr>
        <w:t xml:space="preserve">Дор.9712  Синхронизация статусов </w:t>
      </w:r>
      <w:r w:rsidR="00F0004C">
        <w:rPr>
          <w:rFonts w:ascii="Times New Roman" w:hAnsi="Times New Roman" w:cs="Times New Roman"/>
          <w:b/>
          <w:sz w:val="24"/>
          <w:szCs w:val="24"/>
        </w:rPr>
        <w:t xml:space="preserve">Договора и </w:t>
      </w:r>
      <w:r w:rsidRPr="00316802">
        <w:rPr>
          <w:rFonts w:ascii="Times New Roman" w:hAnsi="Times New Roman" w:cs="Times New Roman"/>
          <w:b/>
          <w:sz w:val="24"/>
          <w:szCs w:val="24"/>
        </w:rPr>
        <w:t xml:space="preserve">Спецификации </w:t>
      </w:r>
    </w:p>
    <w:p w:rsidR="00780F02" w:rsidRPr="00316802" w:rsidRDefault="00780F02" w:rsidP="0078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802">
        <w:rPr>
          <w:rFonts w:ascii="Times New Roman" w:hAnsi="Times New Roman" w:cs="Times New Roman"/>
          <w:sz w:val="24"/>
          <w:szCs w:val="24"/>
        </w:rPr>
        <w:t>При  переводе документа Договор в статус "устаревший", спецификация к нему (при её наличии) тоже должна переходить в статус Устаревшая.</w:t>
      </w:r>
    </w:p>
    <w:p w:rsidR="00780F02" w:rsidRPr="00316802" w:rsidRDefault="00780F02" w:rsidP="00780F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3160"/>
        <w:gridCol w:w="5879"/>
      </w:tblGrid>
      <w:tr w:rsidR="00316802" w:rsidRPr="001A0EBD" w:rsidTr="00F0004C">
        <w:trPr>
          <w:trHeight w:val="1385"/>
        </w:trPr>
        <w:tc>
          <w:tcPr>
            <w:tcW w:w="3160" w:type="dxa"/>
            <w:vMerge w:val="restart"/>
          </w:tcPr>
          <w:p w:rsidR="00316802" w:rsidRPr="001A0EBD" w:rsidRDefault="00316802" w:rsidP="0031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>Договор</w:t>
            </w:r>
            <w:r w:rsidR="001A0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0EBD" w:rsidRPr="001A0EBD">
              <w:rPr>
                <w:rFonts w:ascii="Times New Roman" w:hAnsi="Times New Roman" w:cs="Times New Roman"/>
                <w:sz w:val="24"/>
                <w:szCs w:val="24"/>
              </w:rPr>
              <w:t>переходит в статус</w:t>
            </w:r>
          </w:p>
          <w:p w:rsidR="00316802" w:rsidRPr="00316802" w:rsidRDefault="00316802" w:rsidP="007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Устаревший</w:t>
            </w:r>
          </w:p>
          <w:p w:rsidR="00F0004C" w:rsidRDefault="00F0004C" w:rsidP="001A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BD" w:rsidRPr="00F0004C" w:rsidRDefault="001A0EBD" w:rsidP="001A0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  <w:p w:rsidR="001A0EBD" w:rsidRPr="00F0004C" w:rsidRDefault="001A0EBD" w:rsidP="001A0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DOCF_DOG_PPROD_OLD</w:t>
            </w:r>
          </w:p>
        </w:tc>
        <w:tc>
          <w:tcPr>
            <w:tcW w:w="5879" w:type="dxa"/>
          </w:tcPr>
          <w:p w:rsidR="00316802" w:rsidRPr="00316802" w:rsidRDefault="00316802" w:rsidP="006B3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Спецификация по услуге</w:t>
            </w:r>
          </w:p>
          <w:p w:rsidR="00316802" w:rsidRPr="00F0004C" w:rsidRDefault="001A0EBD" w:rsidP="006B3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  <w:r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="00316802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="00316802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="00316802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</w:t>
            </w:r>
            <w:r w:rsidR="00316802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316802" w:rsidRPr="00F0004C" w:rsidRDefault="00316802" w:rsidP="006B3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802" w:rsidRPr="001A0EBD" w:rsidRDefault="001A0EBD" w:rsidP="0031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в статус </w:t>
            </w:r>
            <w:proofErr w:type="gramStart"/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>Устаревшая</w:t>
            </w:r>
            <w:proofErr w:type="gramEnd"/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 xml:space="preserve"> SPEC_U_4</w:t>
            </w:r>
          </w:p>
        </w:tc>
      </w:tr>
      <w:tr w:rsidR="00316802" w:rsidRPr="001A0EBD" w:rsidTr="002F6710">
        <w:trPr>
          <w:trHeight w:val="1390"/>
        </w:trPr>
        <w:tc>
          <w:tcPr>
            <w:tcW w:w="3160" w:type="dxa"/>
            <w:vMerge/>
          </w:tcPr>
          <w:p w:rsidR="00316802" w:rsidRPr="00316802" w:rsidRDefault="00316802" w:rsidP="00AB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9" w:type="dxa"/>
          </w:tcPr>
          <w:p w:rsidR="00316802" w:rsidRPr="00316802" w:rsidRDefault="00316802" w:rsidP="00CE7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Спецификация на товары</w:t>
            </w:r>
          </w:p>
          <w:p w:rsidR="00316802" w:rsidRPr="001A0EBD" w:rsidRDefault="001A0EBD" w:rsidP="00CE7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DOG_PPROD-REF-SPEC_O</w:t>
            </w:r>
          </w:p>
          <w:p w:rsidR="00316802" w:rsidRPr="001A0EBD" w:rsidRDefault="00316802" w:rsidP="00CE7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802" w:rsidRPr="00316802" w:rsidRDefault="001A0EBD" w:rsidP="00CE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в статус </w:t>
            </w:r>
            <w:proofErr w:type="gramStart"/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>Устаревшая</w:t>
            </w:r>
            <w:proofErr w:type="gramEnd"/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 xml:space="preserve"> SPEC_O_OLD</w:t>
            </w:r>
          </w:p>
          <w:p w:rsidR="00316802" w:rsidRPr="001A0EBD" w:rsidRDefault="00316802" w:rsidP="00CE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2" w:rsidRPr="001A0EBD" w:rsidTr="006773D0">
        <w:trPr>
          <w:trHeight w:val="1390"/>
        </w:trPr>
        <w:tc>
          <w:tcPr>
            <w:tcW w:w="3160" w:type="dxa"/>
            <w:vMerge/>
          </w:tcPr>
          <w:p w:rsidR="00316802" w:rsidRPr="00316802" w:rsidRDefault="00316802" w:rsidP="00AB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9" w:type="dxa"/>
          </w:tcPr>
          <w:p w:rsidR="00316802" w:rsidRPr="00316802" w:rsidRDefault="00316802" w:rsidP="00DC1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Спецификация </w:t>
            </w:r>
            <w:proofErr w:type="gramStart"/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абонент. ТО</w:t>
            </w:r>
          </w:p>
          <w:p w:rsidR="00316802" w:rsidRPr="001A0EBD" w:rsidRDefault="001A0EBD" w:rsidP="00DC1E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DOG_PPROD-REF-SPEC_R</w:t>
            </w:r>
          </w:p>
          <w:p w:rsidR="00316802" w:rsidRPr="001A0EBD" w:rsidRDefault="00316802" w:rsidP="00DC1E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802" w:rsidRPr="00316802" w:rsidRDefault="001A0EBD" w:rsidP="00DC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в статус </w:t>
            </w:r>
            <w:proofErr w:type="gramStart"/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>Устаревшая</w:t>
            </w:r>
            <w:proofErr w:type="gramEnd"/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 xml:space="preserve"> SPEC_R_OLD</w:t>
            </w:r>
          </w:p>
          <w:p w:rsidR="00316802" w:rsidRPr="001A0EBD" w:rsidRDefault="00316802" w:rsidP="00DC1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2" w:rsidRPr="001A0EBD" w:rsidTr="004817FD">
        <w:trPr>
          <w:trHeight w:val="1390"/>
        </w:trPr>
        <w:tc>
          <w:tcPr>
            <w:tcW w:w="3160" w:type="dxa"/>
            <w:vMerge/>
          </w:tcPr>
          <w:p w:rsidR="00316802" w:rsidRPr="00316802" w:rsidRDefault="00316802" w:rsidP="00AB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9" w:type="dxa"/>
          </w:tcPr>
          <w:p w:rsidR="00316802" w:rsidRPr="00316802" w:rsidRDefault="00316802" w:rsidP="00503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Спецификация на </w:t>
            </w:r>
            <w:proofErr w:type="spellStart"/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>покопийное</w:t>
            </w:r>
            <w:proofErr w:type="spellEnd"/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обслуживание</w:t>
            </w:r>
          </w:p>
          <w:p w:rsidR="00316802" w:rsidRPr="001A0EBD" w:rsidRDefault="001A0EBD" w:rsidP="00503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DOG_PPROD-REF-SPEC_PO</w:t>
            </w:r>
          </w:p>
          <w:p w:rsidR="00316802" w:rsidRPr="001A0EBD" w:rsidRDefault="00316802" w:rsidP="00503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802" w:rsidRPr="00316802" w:rsidRDefault="001A0EBD" w:rsidP="0050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в статус </w:t>
            </w:r>
            <w:proofErr w:type="gramStart"/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>Устаревшая</w:t>
            </w:r>
            <w:proofErr w:type="gramEnd"/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 xml:space="preserve"> SPEC_PO_OLD</w:t>
            </w:r>
          </w:p>
          <w:p w:rsidR="00316802" w:rsidRPr="001A0EBD" w:rsidRDefault="00316802" w:rsidP="0050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2" w:rsidRPr="001A0EBD" w:rsidTr="00AD3B24">
        <w:trPr>
          <w:trHeight w:val="1390"/>
        </w:trPr>
        <w:tc>
          <w:tcPr>
            <w:tcW w:w="3160" w:type="dxa"/>
            <w:vMerge/>
          </w:tcPr>
          <w:p w:rsidR="00316802" w:rsidRPr="00316802" w:rsidRDefault="00316802" w:rsidP="00AB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9" w:type="dxa"/>
          </w:tcPr>
          <w:p w:rsidR="00316802" w:rsidRPr="00316802" w:rsidRDefault="00316802" w:rsidP="00AB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>Специфкация</w:t>
            </w:r>
            <w:proofErr w:type="spellEnd"/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партнерского договора</w:t>
            </w:r>
          </w:p>
          <w:p w:rsidR="00316802" w:rsidRPr="00316802" w:rsidRDefault="001A0EBD" w:rsidP="00AB6D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F0004C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DOG_PPROD-REF-SPEC_PARTNER</w:t>
            </w:r>
          </w:p>
          <w:p w:rsidR="00316802" w:rsidRPr="001A0EBD" w:rsidRDefault="00316802" w:rsidP="00AB6D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802" w:rsidRPr="00316802" w:rsidRDefault="001A0EBD" w:rsidP="00A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в статус 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  <w:r w:rsidR="0031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802" w:rsidRPr="00316802">
              <w:rPr>
                <w:rFonts w:ascii="Times New Roman" w:hAnsi="Times New Roman" w:cs="Times New Roman"/>
                <w:sz w:val="24"/>
                <w:szCs w:val="24"/>
              </w:rPr>
              <w:t>SPEC_P_OLD</w:t>
            </w:r>
          </w:p>
          <w:p w:rsidR="00316802" w:rsidRPr="001A0EBD" w:rsidRDefault="00316802" w:rsidP="00AB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802" w:rsidRDefault="00316802" w:rsidP="006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60D" w:rsidRDefault="00A1160D" w:rsidP="006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8AD" w:rsidRPr="00316802" w:rsidRDefault="006B38AD" w:rsidP="006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802">
        <w:rPr>
          <w:rFonts w:ascii="Times New Roman" w:hAnsi="Times New Roman" w:cs="Times New Roman"/>
          <w:sz w:val="24"/>
          <w:szCs w:val="24"/>
        </w:rPr>
        <w:t>Синхронизация статусов Спецификации по услуге и Позиции в спецификации (услуги):</w:t>
      </w:r>
    </w:p>
    <w:p w:rsidR="006B38AD" w:rsidRPr="00316802" w:rsidRDefault="006B38AD" w:rsidP="006B38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1A0EBD" w:rsidRPr="001A0EBD" w:rsidTr="001A0EBD">
        <w:tc>
          <w:tcPr>
            <w:tcW w:w="3227" w:type="dxa"/>
          </w:tcPr>
          <w:p w:rsidR="001A0EBD" w:rsidRPr="00316802" w:rsidRDefault="001A0EBD" w:rsidP="001A0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переводе С</w:t>
            </w:r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>пецификации по услуге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статус:</w:t>
            </w:r>
          </w:p>
        </w:tc>
        <w:tc>
          <w:tcPr>
            <w:tcW w:w="5812" w:type="dxa"/>
          </w:tcPr>
          <w:p w:rsidR="001A0EBD" w:rsidRDefault="001A0EBD" w:rsidP="006B3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Переводить</w:t>
            </w:r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позиции в спецификации (услуги)</w:t>
            </w:r>
          </w:p>
          <w:p w:rsidR="001A0EBD" w:rsidRPr="001A0EBD" w:rsidRDefault="001A0EBD" w:rsidP="006B3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004C"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SPEC_U</w:t>
            </w:r>
            <w:r w:rsidR="00F0004C" w:rsidRPr="00F0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SPEC_U-REF-SPEC_U_CH</w:t>
            </w:r>
          </w:p>
          <w:p w:rsidR="001A0EBD" w:rsidRPr="001A0EBD" w:rsidRDefault="001A0EBD" w:rsidP="006B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статус:</w:t>
            </w:r>
          </w:p>
        </w:tc>
      </w:tr>
      <w:tr w:rsidR="001A0EBD" w:rsidRPr="001A0EBD" w:rsidTr="001A0EBD">
        <w:trPr>
          <w:trHeight w:val="555"/>
        </w:trPr>
        <w:tc>
          <w:tcPr>
            <w:tcW w:w="3227" w:type="dxa"/>
          </w:tcPr>
          <w:p w:rsidR="001A0EBD" w:rsidRDefault="001A0EBD" w:rsidP="001A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SPEC_U_3</w:t>
            </w:r>
          </w:p>
          <w:p w:rsidR="001A0EBD" w:rsidRDefault="001A0EBD" w:rsidP="001A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EBD" w:rsidRDefault="001A0EBD" w:rsidP="001A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</w:p>
          <w:p w:rsidR="001A0EBD" w:rsidRPr="00316802" w:rsidRDefault="00A1160D" w:rsidP="001A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0D">
              <w:rPr>
                <w:rFonts w:ascii="Times New Roman" w:hAnsi="Times New Roman" w:cs="Times New Roman"/>
                <w:sz w:val="24"/>
                <w:szCs w:val="24"/>
              </w:rPr>
              <w:t>DOCF_SPEC_U_UTV</w:t>
            </w:r>
          </w:p>
        </w:tc>
        <w:tc>
          <w:tcPr>
            <w:tcW w:w="5812" w:type="dxa"/>
          </w:tcPr>
          <w:p w:rsidR="001A0EBD" w:rsidRPr="001A0EBD" w:rsidRDefault="001A0EBD" w:rsidP="006B3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EBD" w:rsidRPr="00316802" w:rsidRDefault="001A0EBD" w:rsidP="006B3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SPEC_U_CH_FORM</w:t>
            </w:r>
          </w:p>
        </w:tc>
      </w:tr>
      <w:tr w:rsidR="001A0EBD" w:rsidRPr="00316802" w:rsidTr="001A0EBD">
        <w:trPr>
          <w:trHeight w:val="549"/>
        </w:trPr>
        <w:tc>
          <w:tcPr>
            <w:tcW w:w="3227" w:type="dxa"/>
          </w:tcPr>
          <w:p w:rsidR="001A0EBD" w:rsidRDefault="001A0EBD" w:rsidP="001A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Корректировка SPEC_U_1</w:t>
            </w:r>
          </w:p>
          <w:p w:rsidR="00A1160D" w:rsidRDefault="00A1160D" w:rsidP="001A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0D" w:rsidRPr="00A1160D" w:rsidRDefault="00A1160D" w:rsidP="00A11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Pr="00A1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1160D" w:rsidRPr="00A1160D" w:rsidRDefault="00A1160D" w:rsidP="001A0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DOCF_SPEC_U_CORR</w:t>
            </w:r>
          </w:p>
        </w:tc>
        <w:tc>
          <w:tcPr>
            <w:tcW w:w="5812" w:type="dxa"/>
          </w:tcPr>
          <w:p w:rsidR="001A0EBD" w:rsidRPr="00316802" w:rsidRDefault="001A0EBD" w:rsidP="006B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:rsidR="001A0EBD" w:rsidRPr="00316802" w:rsidRDefault="001A0EBD" w:rsidP="006B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SPEC_U_CH_CORR</w:t>
            </w:r>
          </w:p>
        </w:tc>
      </w:tr>
      <w:tr w:rsidR="001A0EBD" w:rsidRPr="00316802" w:rsidTr="001A0EBD">
        <w:trPr>
          <w:trHeight w:val="557"/>
        </w:trPr>
        <w:tc>
          <w:tcPr>
            <w:tcW w:w="3227" w:type="dxa"/>
          </w:tcPr>
          <w:p w:rsidR="001A0EBD" w:rsidRDefault="001A0EBD" w:rsidP="001A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Устаревшая SPEC_U_4</w:t>
            </w:r>
          </w:p>
          <w:p w:rsidR="00A1160D" w:rsidRDefault="00A1160D" w:rsidP="001A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0D" w:rsidRPr="00A1160D" w:rsidRDefault="00A1160D" w:rsidP="00A11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Pr="00A1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1160D" w:rsidRPr="00A1160D" w:rsidRDefault="00A1160D" w:rsidP="001A0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DOCF_SPEC_U_OLD</w:t>
            </w:r>
          </w:p>
        </w:tc>
        <w:tc>
          <w:tcPr>
            <w:tcW w:w="5812" w:type="dxa"/>
          </w:tcPr>
          <w:p w:rsidR="001A0EBD" w:rsidRPr="00316802" w:rsidRDefault="001A0EBD" w:rsidP="006B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 xml:space="preserve">Устаревшая </w:t>
            </w:r>
          </w:p>
          <w:p w:rsidR="001A0EBD" w:rsidRPr="00316802" w:rsidRDefault="001A0EBD" w:rsidP="006B3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SPEC_U_CH_OLD</w:t>
            </w:r>
          </w:p>
        </w:tc>
      </w:tr>
    </w:tbl>
    <w:p w:rsidR="00B8028D" w:rsidRPr="00316802" w:rsidRDefault="00B8028D" w:rsidP="00B8028D">
      <w:pPr>
        <w:rPr>
          <w:rFonts w:ascii="Times New Roman" w:hAnsi="Times New Roman" w:cs="Times New Roman"/>
          <w:sz w:val="24"/>
          <w:szCs w:val="24"/>
        </w:rPr>
      </w:pPr>
      <w:r w:rsidRPr="00316802">
        <w:rPr>
          <w:rFonts w:ascii="Times New Roman" w:hAnsi="Times New Roman" w:cs="Times New Roman"/>
          <w:sz w:val="24"/>
          <w:szCs w:val="24"/>
        </w:rPr>
        <w:lastRenderedPageBreak/>
        <w:t>При переводе спецификации на ТО в статус "устаревшая" позиции в ней переводить в "устаревшая"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1A0EBD" w:rsidRPr="00F0004C" w:rsidTr="00F0004C">
        <w:tc>
          <w:tcPr>
            <w:tcW w:w="3227" w:type="dxa"/>
          </w:tcPr>
          <w:p w:rsidR="001A0EBD" w:rsidRPr="00316802" w:rsidRDefault="00F0004C" w:rsidP="0078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переводе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1A0EBD"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>пецификации на 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статус:</w:t>
            </w:r>
          </w:p>
        </w:tc>
        <w:tc>
          <w:tcPr>
            <w:tcW w:w="5812" w:type="dxa"/>
          </w:tcPr>
          <w:p w:rsidR="001A0EBD" w:rsidRDefault="00F0004C" w:rsidP="0078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Переводить</w:t>
            </w:r>
            <w:r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0EBD" w:rsidRPr="00316802">
              <w:rPr>
                <w:rFonts w:ascii="Times New Roman" w:hAnsi="Times New Roman" w:cs="Times New Roman"/>
                <w:b/>
                <w:sz w:val="24"/>
                <w:szCs w:val="24"/>
              </w:rPr>
              <w:t>позиции в спецификации</w:t>
            </w:r>
          </w:p>
          <w:p w:rsidR="001A0EBD" w:rsidRPr="00F0004C" w:rsidRDefault="00F0004C" w:rsidP="007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0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  <w:r w:rsidRPr="00F0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</w:t>
            </w:r>
            <w:r w:rsidRPr="00F000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00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EBD"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</w:t>
            </w:r>
            <w:r w:rsidR="001A0EBD" w:rsidRPr="00F000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A0EBD"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1A0EBD" w:rsidRPr="00F000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0EBD"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="001A0EBD" w:rsidRPr="00F000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0EBD"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</w:t>
            </w:r>
            <w:r w:rsidR="001A0EBD" w:rsidRPr="00F000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A0EBD"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1A0EBD" w:rsidRPr="00F000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A0EBD" w:rsidRPr="001A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  <w:p w:rsidR="001A0EBD" w:rsidRPr="00F0004C" w:rsidRDefault="00F0004C" w:rsidP="0078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статус:</w:t>
            </w:r>
          </w:p>
        </w:tc>
      </w:tr>
      <w:tr w:rsidR="001A0EBD" w:rsidRPr="00316802" w:rsidTr="00F0004C">
        <w:tc>
          <w:tcPr>
            <w:tcW w:w="3227" w:type="dxa"/>
          </w:tcPr>
          <w:p w:rsidR="001A0EBD" w:rsidRPr="00316802" w:rsidRDefault="001A0EBD" w:rsidP="007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 xml:space="preserve">Устаревшая </w:t>
            </w:r>
          </w:p>
          <w:p w:rsidR="001A0EBD" w:rsidRDefault="001A0EBD" w:rsidP="007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SPEC_R_OLD</w:t>
            </w:r>
          </w:p>
          <w:p w:rsidR="00A1160D" w:rsidRDefault="00A1160D" w:rsidP="0078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0D" w:rsidRPr="00A1160D" w:rsidRDefault="00A1160D" w:rsidP="00A11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Pr="00A1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1160D" w:rsidRPr="00A1160D" w:rsidRDefault="00A1160D" w:rsidP="00780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DOCF_SPEC_R_OLD</w:t>
            </w:r>
          </w:p>
        </w:tc>
        <w:tc>
          <w:tcPr>
            <w:tcW w:w="5812" w:type="dxa"/>
          </w:tcPr>
          <w:p w:rsidR="001A0EBD" w:rsidRPr="00316802" w:rsidRDefault="001A0EBD" w:rsidP="007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 xml:space="preserve">Устаревшая </w:t>
            </w:r>
          </w:p>
          <w:p w:rsidR="001A0EBD" w:rsidRPr="00316802" w:rsidRDefault="001A0EBD" w:rsidP="007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2">
              <w:rPr>
                <w:rFonts w:ascii="Times New Roman" w:hAnsi="Times New Roman" w:cs="Times New Roman"/>
                <w:sz w:val="24"/>
                <w:szCs w:val="24"/>
              </w:rPr>
              <w:t>SPEC_R_CH_OLD</w:t>
            </w:r>
            <w:bookmarkStart w:id="0" w:name="_GoBack"/>
            <w:bookmarkEnd w:id="0"/>
          </w:p>
        </w:tc>
      </w:tr>
    </w:tbl>
    <w:p w:rsidR="006B38AD" w:rsidRPr="00316802" w:rsidRDefault="006B38AD" w:rsidP="00780F02">
      <w:pPr>
        <w:rPr>
          <w:rFonts w:ascii="Times New Roman" w:hAnsi="Times New Roman" w:cs="Times New Roman"/>
          <w:b/>
          <w:sz w:val="24"/>
          <w:szCs w:val="24"/>
        </w:rPr>
      </w:pPr>
    </w:p>
    <w:sectPr w:rsidR="006B38AD" w:rsidRPr="00316802" w:rsidSect="0017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F02"/>
    <w:rsid w:val="00174CD5"/>
    <w:rsid w:val="001A0EBD"/>
    <w:rsid w:val="001E5BC9"/>
    <w:rsid w:val="001F1196"/>
    <w:rsid w:val="00316802"/>
    <w:rsid w:val="0033094B"/>
    <w:rsid w:val="00444BAC"/>
    <w:rsid w:val="00444F1B"/>
    <w:rsid w:val="0057006E"/>
    <w:rsid w:val="006B38AD"/>
    <w:rsid w:val="00705CDD"/>
    <w:rsid w:val="007619C8"/>
    <w:rsid w:val="00780F02"/>
    <w:rsid w:val="007B04A3"/>
    <w:rsid w:val="008264BD"/>
    <w:rsid w:val="00826829"/>
    <w:rsid w:val="00970BA1"/>
    <w:rsid w:val="00A1160D"/>
    <w:rsid w:val="00A82AFE"/>
    <w:rsid w:val="00B8028D"/>
    <w:rsid w:val="00E53385"/>
    <w:rsid w:val="00F0004C"/>
    <w:rsid w:val="00F063B4"/>
    <w:rsid w:val="00F0671D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carabi</dc:creator>
  <cp:lastModifiedBy>support</cp:lastModifiedBy>
  <cp:revision>15</cp:revision>
  <dcterms:created xsi:type="dcterms:W3CDTF">2016-02-01T09:40:00Z</dcterms:created>
  <dcterms:modified xsi:type="dcterms:W3CDTF">2016-02-02T10:55:00Z</dcterms:modified>
</cp:coreProperties>
</file>