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38"/>
        <w:tblW w:w="15174" w:type="dxa"/>
        <w:tblLayout w:type="fixed"/>
        <w:tblLook w:val="04A0"/>
      </w:tblPr>
      <w:tblGrid>
        <w:gridCol w:w="817"/>
        <w:gridCol w:w="1985"/>
        <w:gridCol w:w="1275"/>
        <w:gridCol w:w="2552"/>
        <w:gridCol w:w="1843"/>
        <w:gridCol w:w="1559"/>
        <w:gridCol w:w="1701"/>
        <w:gridCol w:w="1984"/>
        <w:gridCol w:w="1458"/>
      </w:tblGrid>
      <w:tr w:rsidR="00B47878" w:rsidRPr="00085EF5" w:rsidTr="00D56E2B">
        <w:trPr>
          <w:trHeight w:val="913"/>
        </w:trPr>
        <w:tc>
          <w:tcPr>
            <w:tcW w:w="817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Шифр</w:t>
            </w:r>
          </w:p>
        </w:tc>
        <w:tc>
          <w:tcPr>
            <w:tcW w:w="1985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275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552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843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559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701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984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458" w:type="dxa"/>
          </w:tcPr>
          <w:p w:rsidR="00B47878" w:rsidRPr="00085EF5" w:rsidRDefault="00B47878" w:rsidP="00B47878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B47878" w:rsidRPr="00085EF5" w:rsidTr="00D56E2B">
        <w:trPr>
          <w:trHeight w:val="633"/>
        </w:trPr>
        <w:tc>
          <w:tcPr>
            <w:tcW w:w="817" w:type="dxa"/>
          </w:tcPr>
          <w:p w:rsidR="00B47878" w:rsidRPr="00B47878" w:rsidRDefault="00B47878" w:rsidP="00B47878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47878" w:rsidRPr="00B47878" w:rsidRDefault="00B47878" w:rsidP="00B4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ЗК</w:t>
            </w:r>
          </w:p>
        </w:tc>
        <w:tc>
          <w:tcPr>
            <w:tcW w:w="1275" w:type="dxa"/>
          </w:tcPr>
          <w:p w:rsidR="00B47878" w:rsidRPr="00B47878" w:rsidRDefault="00B47878" w:rsidP="00B4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ОЗ</w:t>
            </w:r>
          </w:p>
        </w:tc>
        <w:tc>
          <w:tcPr>
            <w:tcW w:w="2552" w:type="dxa"/>
          </w:tcPr>
          <w:p w:rsidR="00B47878" w:rsidRPr="00604CBD" w:rsidRDefault="00B47878" w:rsidP="0029329B">
            <w:pPr>
              <w:rPr>
                <w:rFonts w:asciiTheme="minorHAnsi" w:hAnsiTheme="minorHAnsi"/>
                <w:sz w:val="20"/>
                <w:szCs w:val="20"/>
              </w:rPr>
            </w:pPr>
            <w:r w:rsidRPr="00604CBD">
              <w:rPr>
                <w:rFonts w:asciiTheme="minorHAnsi" w:hAnsiTheme="minorHAnsi"/>
                <w:sz w:val="20"/>
                <w:szCs w:val="20"/>
              </w:rPr>
              <w:t>Начальник отдела формирует ЗК от клиента Венета Систем СПб</w:t>
            </w:r>
          </w:p>
        </w:tc>
        <w:tc>
          <w:tcPr>
            <w:tcW w:w="1843" w:type="dxa"/>
          </w:tcPr>
          <w:p w:rsidR="00B47878" w:rsidRPr="00B47878" w:rsidRDefault="00B47878" w:rsidP="00B4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559" w:type="dxa"/>
          </w:tcPr>
          <w:p w:rsidR="00B47878" w:rsidRPr="00B47878" w:rsidRDefault="00B47878" w:rsidP="00B4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Сформированный заказ</w:t>
            </w:r>
          </w:p>
        </w:tc>
        <w:tc>
          <w:tcPr>
            <w:tcW w:w="1701" w:type="dxa"/>
          </w:tcPr>
          <w:p w:rsidR="00B47878" w:rsidRPr="00604CBD" w:rsidRDefault="00B47878" w:rsidP="00B47878">
            <w:pPr>
              <w:rPr>
                <w:rFonts w:asciiTheme="minorHAnsi" w:hAnsiTheme="minorHAnsi"/>
                <w:sz w:val="20"/>
                <w:szCs w:val="20"/>
              </w:rPr>
            </w:pPr>
            <w:r w:rsidRPr="00604CBD">
              <w:rPr>
                <w:rFonts w:asciiTheme="minorHAnsi" w:hAnsiTheme="minorHAnsi"/>
                <w:sz w:val="20"/>
                <w:szCs w:val="20"/>
              </w:rPr>
              <w:t>«Отгрузка по выполнению» = Нет.</w:t>
            </w:r>
          </w:p>
        </w:tc>
        <w:tc>
          <w:tcPr>
            <w:tcW w:w="1984" w:type="dxa"/>
          </w:tcPr>
          <w:p w:rsidR="00B47878" w:rsidRPr="00B47878" w:rsidRDefault="00B47878" w:rsidP="00B47878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B47878" w:rsidRPr="00B47878" w:rsidRDefault="00604CBD" w:rsidP="00B4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Сформированный ЗК</w:t>
            </w:r>
          </w:p>
        </w:tc>
      </w:tr>
      <w:tr w:rsidR="006C24F3" w:rsidRPr="00085EF5" w:rsidTr="00D56E2B">
        <w:trPr>
          <w:trHeight w:val="913"/>
        </w:trPr>
        <w:tc>
          <w:tcPr>
            <w:tcW w:w="817" w:type="dxa"/>
          </w:tcPr>
          <w:p w:rsidR="006C24F3" w:rsidRPr="00B47878" w:rsidRDefault="006C24F3" w:rsidP="006C24F3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24F3" w:rsidRPr="00B47878" w:rsidRDefault="006C24F3" w:rsidP="006C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ЗУ</w:t>
            </w:r>
          </w:p>
        </w:tc>
        <w:tc>
          <w:tcPr>
            <w:tcW w:w="1275" w:type="dxa"/>
          </w:tcPr>
          <w:p w:rsidR="006C24F3" w:rsidRPr="00B47878" w:rsidRDefault="006C24F3" w:rsidP="006C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ОЗ</w:t>
            </w:r>
          </w:p>
        </w:tc>
        <w:tc>
          <w:tcPr>
            <w:tcW w:w="2552" w:type="dxa"/>
          </w:tcPr>
          <w:p w:rsidR="006C24F3" w:rsidRPr="00604CBD" w:rsidRDefault="0029329B" w:rsidP="006C24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 ЗК формируется ЗУ. П</w:t>
            </w:r>
            <w:r w:rsidR="006C24F3">
              <w:rPr>
                <w:rFonts w:asciiTheme="minorHAnsi" w:hAnsiTheme="minorHAnsi"/>
                <w:sz w:val="20"/>
                <w:szCs w:val="20"/>
              </w:rPr>
              <w:t xml:space="preserve">ереводится в статус «на склад» </w:t>
            </w:r>
            <w:r w:rsidR="006C24F3" w:rsidRPr="00604CBD">
              <w:rPr>
                <w:rFonts w:asciiTheme="minorHAnsi" w:hAnsiTheme="minorHAnsi"/>
                <w:sz w:val="20"/>
                <w:szCs w:val="20"/>
              </w:rPr>
              <w:t>в ЗУ заполняется поле «Склад ГП»</w:t>
            </w:r>
            <w:r w:rsidR="006C24F3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6C24F3" w:rsidRPr="00604CBD">
              <w:rPr>
                <w:rFonts w:asciiTheme="minorHAnsi" w:hAnsiTheme="minorHAnsi"/>
                <w:sz w:val="20"/>
                <w:szCs w:val="20"/>
              </w:rPr>
              <w:t>Склад готовой продукции для продажи, Филиал</w:t>
            </w:r>
            <w:r w:rsidR="00A825D1">
              <w:rPr>
                <w:rFonts w:asciiTheme="minorHAnsi" w:hAnsiTheme="minorHAnsi"/>
                <w:sz w:val="20"/>
                <w:szCs w:val="20"/>
              </w:rPr>
              <w:t>, ЗК переходит в статус «оформлен»</w:t>
            </w:r>
          </w:p>
        </w:tc>
        <w:tc>
          <w:tcPr>
            <w:tcW w:w="1843" w:type="dxa"/>
          </w:tcPr>
          <w:p w:rsidR="006C24F3" w:rsidRPr="00B47878" w:rsidRDefault="006C24F3" w:rsidP="006C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559" w:type="dxa"/>
          </w:tcPr>
          <w:p w:rsidR="006C24F3" w:rsidRPr="007B4D76" w:rsidRDefault="00A825D1" w:rsidP="006C2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</w:t>
            </w:r>
            <w:r w:rsidR="007B4D76" w:rsidRPr="007B4D76">
              <w:rPr>
                <w:sz w:val="20"/>
                <w:szCs w:val="20"/>
              </w:rPr>
              <w:t xml:space="preserve"> </w:t>
            </w:r>
            <w:r w:rsidR="007B4D76">
              <w:rPr>
                <w:sz w:val="20"/>
                <w:szCs w:val="20"/>
              </w:rPr>
              <w:t>в статусе «на склад»</w:t>
            </w:r>
          </w:p>
        </w:tc>
        <w:tc>
          <w:tcPr>
            <w:tcW w:w="1701" w:type="dxa"/>
          </w:tcPr>
          <w:p w:rsidR="006C24F3" w:rsidRPr="00B47878" w:rsidRDefault="006C24F3" w:rsidP="006C24F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24F3" w:rsidRPr="00B47878" w:rsidRDefault="006C24F3" w:rsidP="006C24F3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6C24F3" w:rsidRPr="00B47878" w:rsidRDefault="006C24F3" w:rsidP="00A825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Сформированный ЗУ</w:t>
            </w:r>
            <w:r w:rsidR="00AF2C5D">
              <w:rPr>
                <w:sz w:val="20"/>
                <w:szCs w:val="20"/>
              </w:rPr>
              <w:t xml:space="preserve"> (со статусом «</w:t>
            </w:r>
            <w:r w:rsidR="00A825D1">
              <w:rPr>
                <w:sz w:val="20"/>
                <w:szCs w:val="20"/>
              </w:rPr>
              <w:t xml:space="preserve">на </w:t>
            </w:r>
            <w:r w:rsidR="00935E1D">
              <w:rPr>
                <w:sz w:val="20"/>
                <w:szCs w:val="20"/>
              </w:rPr>
              <w:t>склад</w:t>
            </w:r>
            <w:r w:rsidR="00AF2C5D">
              <w:rPr>
                <w:sz w:val="20"/>
                <w:szCs w:val="20"/>
              </w:rPr>
              <w:t>»)</w:t>
            </w:r>
            <w:r w:rsidR="00A825D1">
              <w:rPr>
                <w:sz w:val="20"/>
                <w:szCs w:val="20"/>
              </w:rPr>
              <w:t>, ЗК (со статусом «оформлен»)</w:t>
            </w:r>
            <w:proofErr w:type="gramEnd"/>
          </w:p>
        </w:tc>
      </w:tr>
      <w:tr w:rsidR="0053043B" w:rsidRPr="00085EF5" w:rsidTr="00D56E2B">
        <w:trPr>
          <w:trHeight w:val="1858"/>
        </w:trPr>
        <w:tc>
          <w:tcPr>
            <w:tcW w:w="817" w:type="dxa"/>
          </w:tcPr>
          <w:p w:rsidR="0053043B" w:rsidRPr="00B47878" w:rsidRDefault="0053043B" w:rsidP="0053043B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3043B" w:rsidRPr="00B47878" w:rsidRDefault="0029329B" w:rsidP="0053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картриджей </w:t>
            </w:r>
          </w:p>
        </w:tc>
        <w:tc>
          <w:tcPr>
            <w:tcW w:w="1275" w:type="dxa"/>
          </w:tcPr>
          <w:p w:rsidR="0053043B" w:rsidRDefault="0029329B" w:rsidP="0053043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027A5E"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 xml:space="preserve"> приемка</w:t>
            </w:r>
          </w:p>
        </w:tc>
        <w:tc>
          <w:tcPr>
            <w:tcW w:w="2552" w:type="dxa"/>
          </w:tcPr>
          <w:p w:rsidR="0053043B" w:rsidRDefault="00AF2C5D" w:rsidP="005304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Техник сканирует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штрихкоды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на картриджах,</w:t>
            </w:r>
          </w:p>
          <w:p w:rsidR="00935E1D" w:rsidRPr="00935E1D" w:rsidRDefault="00935E1D" w:rsidP="00935E1D">
            <w:pPr>
              <w:pStyle w:val="ab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935E1D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935E1D">
              <w:rPr>
                <w:rFonts w:ascii="Book Antiqua" w:hAnsi="Book Antiqua"/>
                <w:sz w:val="20"/>
                <w:szCs w:val="20"/>
              </w:rPr>
              <w:t>Перевод ЗУ в Обработан, Услуги переходят в статус «На склад» и уходят на Склад готовой продукции для продажи.</w:t>
            </w:r>
            <w:proofErr w:type="gramEnd"/>
          </w:p>
          <w:p w:rsidR="00935E1D" w:rsidRPr="006C24F3" w:rsidRDefault="00935E1D" w:rsidP="0053043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43B" w:rsidRPr="00B47878" w:rsidRDefault="0053043B" w:rsidP="0053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559" w:type="dxa"/>
          </w:tcPr>
          <w:p w:rsidR="0053043B" w:rsidRPr="006C24F3" w:rsidRDefault="00AF2C5D" w:rsidP="005304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Картриджи по ЗК введены в систему</w:t>
            </w:r>
          </w:p>
        </w:tc>
        <w:tc>
          <w:tcPr>
            <w:tcW w:w="1701" w:type="dxa"/>
          </w:tcPr>
          <w:p w:rsidR="0053043B" w:rsidRPr="00B47878" w:rsidRDefault="0053043B" w:rsidP="005304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3043B" w:rsidRPr="00B47878" w:rsidRDefault="0053043B" w:rsidP="0053043B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53043B" w:rsidRDefault="00EF2C0D" w:rsidP="0053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 w:rsidR="0053043B">
              <w:rPr>
                <w:sz w:val="20"/>
                <w:szCs w:val="20"/>
              </w:rPr>
              <w:t>со статусом «</w:t>
            </w:r>
            <w:r w:rsidR="00935E1D">
              <w:rPr>
                <w:sz w:val="20"/>
                <w:szCs w:val="20"/>
              </w:rPr>
              <w:t>прием»)</w:t>
            </w:r>
          </w:p>
          <w:p w:rsidR="0053043B" w:rsidRPr="00B47878" w:rsidRDefault="0053043B" w:rsidP="00935E1D">
            <w:pPr>
              <w:rPr>
                <w:sz w:val="20"/>
                <w:szCs w:val="20"/>
              </w:rPr>
            </w:pPr>
          </w:p>
        </w:tc>
      </w:tr>
      <w:tr w:rsidR="00AF2C5D" w:rsidRPr="00085EF5" w:rsidTr="00D56E2B">
        <w:trPr>
          <w:trHeight w:val="913"/>
        </w:trPr>
        <w:tc>
          <w:tcPr>
            <w:tcW w:w="817" w:type="dxa"/>
          </w:tcPr>
          <w:p w:rsidR="00AF2C5D" w:rsidRPr="00B47878" w:rsidRDefault="00AF2C5D" w:rsidP="00AF2C5D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2C5D" w:rsidRPr="00B47878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ЗУ</w:t>
            </w:r>
          </w:p>
        </w:tc>
        <w:tc>
          <w:tcPr>
            <w:tcW w:w="1275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обработка</w:t>
            </w:r>
          </w:p>
        </w:tc>
        <w:tc>
          <w:tcPr>
            <w:tcW w:w="2552" w:type="dxa"/>
          </w:tcPr>
          <w:p w:rsidR="00AF2C5D" w:rsidRPr="00B47878" w:rsidRDefault="00AF2C5D" w:rsidP="0093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картриджей техниками, после завершен</w:t>
            </w:r>
            <w:r w:rsidR="00935E1D">
              <w:rPr>
                <w:sz w:val="20"/>
                <w:szCs w:val="20"/>
              </w:rPr>
              <w:t>ия смена статуса на «обработан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F2C5D" w:rsidRPr="00B47878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559" w:type="dxa"/>
          </w:tcPr>
          <w:p w:rsidR="00AF2C5D" w:rsidRPr="00B47878" w:rsidRDefault="007C0236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Обработанные картриджи</w:t>
            </w:r>
          </w:p>
        </w:tc>
        <w:tc>
          <w:tcPr>
            <w:tcW w:w="1701" w:type="dxa"/>
          </w:tcPr>
          <w:p w:rsidR="00AF2C5D" w:rsidRPr="00B47878" w:rsidRDefault="00AF2C5D" w:rsidP="00AF2C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F2C5D" w:rsidRPr="00B47878" w:rsidRDefault="00AF2C5D" w:rsidP="00AF2C5D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35E1D">
              <w:rPr>
                <w:sz w:val="20"/>
                <w:szCs w:val="20"/>
              </w:rPr>
              <w:t>со статусом «обработан</w:t>
            </w:r>
            <w:r>
              <w:rPr>
                <w:sz w:val="20"/>
                <w:szCs w:val="20"/>
              </w:rPr>
              <w:t>»),</w:t>
            </w:r>
          </w:p>
          <w:p w:rsidR="00AF2C5D" w:rsidRPr="00B47878" w:rsidRDefault="000D44EE" w:rsidP="0093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 xml:space="preserve"> со статусом «</w:t>
            </w:r>
            <w:r w:rsidR="00935E1D">
              <w:rPr>
                <w:sz w:val="20"/>
                <w:szCs w:val="20"/>
              </w:rPr>
              <w:t>склад ГП</w:t>
            </w:r>
            <w:r w:rsidR="00AF2C5D">
              <w:rPr>
                <w:sz w:val="20"/>
                <w:szCs w:val="20"/>
              </w:rPr>
              <w:t>»)</w:t>
            </w:r>
          </w:p>
        </w:tc>
      </w:tr>
      <w:tr w:rsidR="008A5202" w:rsidRPr="00085EF5" w:rsidTr="00D56E2B">
        <w:trPr>
          <w:trHeight w:val="913"/>
        </w:trPr>
        <w:tc>
          <w:tcPr>
            <w:tcW w:w="817" w:type="dxa"/>
          </w:tcPr>
          <w:p w:rsidR="008A5202" w:rsidRPr="00B47878" w:rsidRDefault="008A5202" w:rsidP="008A5202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A5202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приходной накладной ГП</w:t>
            </w:r>
          </w:p>
        </w:tc>
        <w:tc>
          <w:tcPr>
            <w:tcW w:w="1275" w:type="dxa"/>
          </w:tcPr>
          <w:p w:rsidR="008A5202" w:rsidRPr="00B47878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sz w:val="20"/>
                <w:szCs w:val="20"/>
              </w:rPr>
              <w:t>ОЗ</w:t>
            </w:r>
            <w:proofErr w:type="gramEnd"/>
          </w:p>
        </w:tc>
        <w:tc>
          <w:tcPr>
            <w:tcW w:w="2552" w:type="dxa"/>
          </w:tcPr>
          <w:p w:rsidR="008A5202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приходной накладной</w:t>
            </w:r>
          </w:p>
        </w:tc>
        <w:tc>
          <w:tcPr>
            <w:tcW w:w="1843" w:type="dxa"/>
          </w:tcPr>
          <w:p w:rsidR="008A5202" w:rsidRPr="00B47878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559" w:type="dxa"/>
          </w:tcPr>
          <w:p w:rsidR="008A5202" w:rsidRPr="00B47878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Сформированная приходная накладная </w:t>
            </w:r>
          </w:p>
        </w:tc>
        <w:tc>
          <w:tcPr>
            <w:tcW w:w="1701" w:type="dxa"/>
          </w:tcPr>
          <w:p w:rsidR="008A5202" w:rsidRPr="00B47878" w:rsidRDefault="008A5202" w:rsidP="008A520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A5202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>
              <w:rPr>
                <w:sz w:val="20"/>
                <w:szCs w:val="20"/>
              </w:rPr>
              <w:t xml:space="preserve"> со статусом «обработка завершена»),</w:t>
            </w:r>
          </w:p>
          <w:p w:rsidR="008A5202" w:rsidRPr="00B47878" w:rsidRDefault="008A5202" w:rsidP="008A5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 xml:space="preserve"> со статусом «на склад»)</w:t>
            </w:r>
          </w:p>
        </w:tc>
        <w:tc>
          <w:tcPr>
            <w:tcW w:w="1458" w:type="dxa"/>
          </w:tcPr>
          <w:p w:rsidR="008A5202" w:rsidRPr="00B47878" w:rsidRDefault="001334E3" w:rsidP="00133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A5202">
              <w:rPr>
                <w:sz w:val="20"/>
                <w:szCs w:val="20"/>
              </w:rPr>
              <w:t>риходная накладная</w:t>
            </w:r>
          </w:p>
        </w:tc>
      </w:tr>
      <w:tr w:rsidR="00AF2C5D" w:rsidRPr="00085EF5" w:rsidTr="00D56E2B">
        <w:trPr>
          <w:trHeight w:val="913"/>
        </w:trPr>
        <w:tc>
          <w:tcPr>
            <w:tcW w:w="817" w:type="dxa"/>
          </w:tcPr>
          <w:p w:rsidR="00AF2C5D" w:rsidRPr="00B47878" w:rsidRDefault="00AF2C5D" w:rsidP="00AF2C5D">
            <w:pPr>
              <w:pStyle w:val="a4"/>
              <w:numPr>
                <w:ilvl w:val="1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картриджей на склад</w:t>
            </w:r>
          </w:p>
        </w:tc>
        <w:tc>
          <w:tcPr>
            <w:tcW w:w="1275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2552" w:type="dxa"/>
          </w:tcPr>
          <w:p w:rsidR="00AF2C5D" w:rsidRDefault="007C0236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F2C5D">
              <w:rPr>
                <w:sz w:val="20"/>
                <w:szCs w:val="20"/>
              </w:rPr>
              <w:t>артриджи поступают на склад</w:t>
            </w:r>
            <w:r>
              <w:rPr>
                <w:sz w:val="20"/>
                <w:szCs w:val="20"/>
              </w:rPr>
              <w:t xml:space="preserve"> готовой продукции</w:t>
            </w:r>
            <w:r w:rsidR="007B4D76">
              <w:rPr>
                <w:sz w:val="20"/>
                <w:szCs w:val="20"/>
              </w:rPr>
              <w:t xml:space="preserve"> для продажи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 разрабатываемой системы</w:t>
            </w:r>
          </w:p>
        </w:tc>
        <w:tc>
          <w:tcPr>
            <w:tcW w:w="1559" w:type="dxa"/>
          </w:tcPr>
          <w:p w:rsidR="00AF2C5D" w:rsidRDefault="00AF2C5D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Отгрузка картриджей на склад</w:t>
            </w:r>
          </w:p>
        </w:tc>
        <w:tc>
          <w:tcPr>
            <w:tcW w:w="1701" w:type="dxa"/>
          </w:tcPr>
          <w:p w:rsidR="00AF2C5D" w:rsidRPr="00B47878" w:rsidRDefault="00AF2C5D" w:rsidP="00AF2C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767EC" w:rsidRDefault="009767EC" w:rsidP="00976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У(</w:t>
            </w:r>
            <w:proofErr w:type="gramEnd"/>
            <w:r>
              <w:rPr>
                <w:sz w:val="20"/>
                <w:szCs w:val="20"/>
              </w:rPr>
              <w:t xml:space="preserve"> со статусом «обработка завершена»),</w:t>
            </w:r>
          </w:p>
          <w:p w:rsidR="00AF2C5D" w:rsidRDefault="00D56E2B" w:rsidP="00976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 xml:space="preserve"> со статусом «на ск</w:t>
            </w:r>
            <w:r w:rsidR="009767EC">
              <w:rPr>
                <w:sz w:val="20"/>
                <w:szCs w:val="20"/>
              </w:rPr>
              <w:t>лад»)</w:t>
            </w:r>
          </w:p>
        </w:tc>
        <w:tc>
          <w:tcPr>
            <w:tcW w:w="1458" w:type="dxa"/>
          </w:tcPr>
          <w:p w:rsidR="00AF2C5D" w:rsidRPr="00B47878" w:rsidRDefault="00EB0195" w:rsidP="00AF2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(в статусе «склад ГП»)</w:t>
            </w:r>
            <w:r w:rsidR="001334E3">
              <w:rPr>
                <w:sz w:val="20"/>
                <w:szCs w:val="20"/>
              </w:rPr>
              <w:t>, П</w:t>
            </w:r>
            <w:r>
              <w:rPr>
                <w:sz w:val="20"/>
                <w:szCs w:val="20"/>
              </w:rPr>
              <w:t>риходная накладная</w:t>
            </w:r>
          </w:p>
        </w:tc>
      </w:tr>
    </w:tbl>
    <w:p w:rsidR="00D56E2B" w:rsidRDefault="00D56E2B" w:rsidP="00B47878">
      <w:pPr>
        <w:spacing w:after="0" w:line="240" w:lineRule="auto"/>
        <w:rPr>
          <w:b/>
          <w:noProof/>
          <w:color w:val="244061" w:themeColor="accent1" w:themeShade="80"/>
          <w:sz w:val="28"/>
          <w:szCs w:val="20"/>
          <w:lang w:eastAsia="ru-RU"/>
        </w:rPr>
      </w:pPr>
    </w:p>
    <w:p w:rsidR="00D56E2B" w:rsidRDefault="00D56E2B" w:rsidP="00B47878">
      <w:pPr>
        <w:spacing w:after="0" w:line="240" w:lineRule="auto"/>
        <w:rPr>
          <w:b/>
          <w:noProof/>
          <w:color w:val="244061" w:themeColor="accent1" w:themeShade="80"/>
          <w:sz w:val="28"/>
          <w:szCs w:val="20"/>
          <w:lang w:eastAsia="ru-RU"/>
        </w:rPr>
      </w:pPr>
    </w:p>
    <w:p w:rsidR="00D56E2B" w:rsidRDefault="00D56E2B" w:rsidP="00B47878">
      <w:pPr>
        <w:spacing w:after="0" w:line="240" w:lineRule="auto"/>
        <w:rPr>
          <w:b/>
          <w:noProof/>
          <w:color w:val="244061" w:themeColor="accent1" w:themeShade="80"/>
          <w:sz w:val="28"/>
          <w:szCs w:val="20"/>
          <w:lang w:eastAsia="ru-RU"/>
        </w:rPr>
      </w:pPr>
    </w:p>
    <w:p w:rsidR="00D56E2B" w:rsidRDefault="0029329B" w:rsidP="00B47878">
      <w:pPr>
        <w:spacing w:after="0" w:line="240" w:lineRule="auto"/>
        <w:rPr>
          <w:b/>
          <w:noProof/>
          <w:color w:val="244061" w:themeColor="accent1" w:themeShade="80"/>
          <w:sz w:val="28"/>
          <w:szCs w:val="20"/>
          <w:lang w:eastAsia="ru-RU"/>
        </w:rPr>
      </w:pPr>
      <w:r>
        <w:rPr>
          <w:b/>
          <w:noProof/>
          <w:color w:val="244061" w:themeColor="accent1" w:themeShade="80"/>
          <w:sz w:val="28"/>
          <w:szCs w:val="20"/>
          <w:lang w:eastAsia="ru-RU"/>
        </w:rPr>
        <w:drawing>
          <wp:inline distT="0" distB="0" distL="0" distR="0">
            <wp:extent cx="9348234" cy="4488287"/>
            <wp:effectExtent l="19050" t="0" r="531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113" t="1223" r="12605" b="3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786" cy="448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E2B" w:rsidRDefault="00D56E2B" w:rsidP="00D56E2B">
      <w:pPr>
        <w:spacing w:after="0" w:line="240" w:lineRule="auto"/>
        <w:rPr>
          <w:b/>
          <w:noProof/>
          <w:color w:val="244061" w:themeColor="accent1" w:themeShade="80"/>
          <w:sz w:val="28"/>
          <w:szCs w:val="20"/>
          <w:lang w:eastAsia="ru-RU"/>
        </w:rPr>
      </w:pPr>
      <w:r w:rsidRPr="001846DD">
        <w:rPr>
          <w:b/>
          <w:color w:val="244061" w:themeColor="accent1" w:themeShade="80"/>
          <w:sz w:val="28"/>
          <w:szCs w:val="20"/>
        </w:rPr>
        <w:t>Пополнения склада готовой продукции для продажи</w:t>
      </w:r>
    </w:p>
    <w:p w:rsidR="004B5044" w:rsidRDefault="004B5044" w:rsidP="00B47878">
      <w:pPr>
        <w:spacing w:after="0" w:line="240" w:lineRule="auto"/>
        <w:rPr>
          <w:b/>
          <w:color w:val="244061" w:themeColor="accent1" w:themeShade="80"/>
          <w:sz w:val="24"/>
          <w:szCs w:val="20"/>
        </w:rPr>
      </w:pPr>
    </w:p>
    <w:tbl>
      <w:tblPr>
        <w:tblStyle w:val="a3"/>
        <w:tblpPr w:leftFromText="180" w:rightFromText="180" w:horzAnchor="margin" w:tblpY="638"/>
        <w:tblW w:w="15174" w:type="dxa"/>
        <w:tblLayout w:type="fixed"/>
        <w:tblLook w:val="04A0"/>
      </w:tblPr>
      <w:tblGrid>
        <w:gridCol w:w="817"/>
        <w:gridCol w:w="2268"/>
        <w:gridCol w:w="1737"/>
        <w:gridCol w:w="2552"/>
        <w:gridCol w:w="1948"/>
        <w:gridCol w:w="1843"/>
        <w:gridCol w:w="1276"/>
        <w:gridCol w:w="1134"/>
        <w:gridCol w:w="1599"/>
      </w:tblGrid>
      <w:tr w:rsidR="001846DD" w:rsidRPr="00085EF5" w:rsidTr="009A6115">
        <w:trPr>
          <w:trHeight w:val="913"/>
        </w:trPr>
        <w:tc>
          <w:tcPr>
            <w:tcW w:w="817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Шифр</w:t>
            </w:r>
          </w:p>
        </w:tc>
        <w:tc>
          <w:tcPr>
            <w:tcW w:w="2268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Событие</w:t>
            </w:r>
          </w:p>
        </w:tc>
        <w:tc>
          <w:tcPr>
            <w:tcW w:w="1737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Владелец события</w:t>
            </w:r>
          </w:p>
        </w:tc>
        <w:tc>
          <w:tcPr>
            <w:tcW w:w="2552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Описание шага</w:t>
            </w:r>
          </w:p>
        </w:tc>
        <w:tc>
          <w:tcPr>
            <w:tcW w:w="1948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В рамках </w:t>
            </w:r>
            <w:proofErr w:type="spellStart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  <w:lang w:val="en-US"/>
              </w:rPr>
              <w:t>SuD</w:t>
            </w:r>
            <w:proofErr w:type="spellEnd"/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 xml:space="preserve"> или за ее пределами?</w:t>
            </w:r>
          </w:p>
        </w:tc>
        <w:tc>
          <w:tcPr>
            <w:tcW w:w="1843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Результат события</w:t>
            </w:r>
          </w:p>
        </w:tc>
        <w:tc>
          <w:tcPr>
            <w:tcW w:w="1276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Комментарий</w:t>
            </w:r>
          </w:p>
        </w:tc>
        <w:tc>
          <w:tcPr>
            <w:tcW w:w="1134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входе</w:t>
            </w:r>
          </w:p>
        </w:tc>
        <w:tc>
          <w:tcPr>
            <w:tcW w:w="1599" w:type="dxa"/>
          </w:tcPr>
          <w:p w:rsidR="001846DD" w:rsidRPr="00085EF5" w:rsidRDefault="001846DD" w:rsidP="001846DD">
            <w:pPr>
              <w:rPr>
                <w:b/>
                <w:i/>
                <w:color w:val="244061" w:themeColor="accent1" w:themeShade="80"/>
                <w:sz w:val="20"/>
                <w:szCs w:val="20"/>
              </w:rPr>
            </w:pPr>
            <w:r w:rsidRPr="00085EF5">
              <w:rPr>
                <w:b/>
                <w:i/>
                <w:color w:val="244061" w:themeColor="accent1" w:themeShade="80"/>
                <w:sz w:val="20"/>
                <w:szCs w:val="20"/>
              </w:rPr>
              <w:t>Документы на выходе</w:t>
            </w:r>
          </w:p>
        </w:tc>
      </w:tr>
      <w:tr w:rsidR="001846DD" w:rsidRPr="00085EF5" w:rsidTr="009A6115">
        <w:trPr>
          <w:trHeight w:val="913"/>
        </w:trPr>
        <w:tc>
          <w:tcPr>
            <w:tcW w:w="817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 w:rsidRPr="001846DD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268" w:type="dxa"/>
          </w:tcPr>
          <w:p w:rsidR="001846DD" w:rsidRPr="001846DD" w:rsidRDefault="009E107B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на поставку картриджей </w:t>
            </w:r>
          </w:p>
        </w:tc>
        <w:tc>
          <w:tcPr>
            <w:tcW w:w="1737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</w:t>
            </w:r>
          </w:p>
        </w:tc>
        <w:tc>
          <w:tcPr>
            <w:tcW w:w="2552" w:type="dxa"/>
          </w:tcPr>
          <w:p w:rsidR="001846DD" w:rsidRPr="001846DD" w:rsidRDefault="001846DD" w:rsidP="009E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клиента поступает запрос </w:t>
            </w:r>
            <w:r w:rsidR="009E107B">
              <w:rPr>
                <w:sz w:val="20"/>
                <w:szCs w:val="20"/>
              </w:rPr>
              <w:t>на поставку картриджей</w:t>
            </w:r>
          </w:p>
        </w:tc>
        <w:tc>
          <w:tcPr>
            <w:tcW w:w="1948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пределами разрабатываемой системы</w:t>
            </w:r>
          </w:p>
        </w:tc>
        <w:tc>
          <w:tcPr>
            <w:tcW w:w="1843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1846DD" w:rsidRPr="001846DD" w:rsidRDefault="00C16B85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от клиента</w:t>
            </w:r>
          </w:p>
        </w:tc>
      </w:tr>
      <w:tr w:rsidR="001846DD" w:rsidRPr="00085EF5" w:rsidTr="009A6115">
        <w:trPr>
          <w:trHeight w:val="913"/>
        </w:trPr>
        <w:tc>
          <w:tcPr>
            <w:tcW w:w="817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 w:rsidRPr="001846DD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2268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ЗК с ЗГП</w:t>
            </w:r>
          </w:p>
        </w:tc>
        <w:tc>
          <w:tcPr>
            <w:tcW w:w="1737" w:type="dxa"/>
          </w:tcPr>
          <w:p w:rsidR="001846DD" w:rsidRPr="001846DD" w:rsidRDefault="001846DD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2552" w:type="dxa"/>
          </w:tcPr>
          <w:p w:rsidR="001846DD" w:rsidRPr="00C16B85" w:rsidRDefault="00C16B85" w:rsidP="00C16B85">
            <w:pPr>
              <w:rPr>
                <w:rFonts w:asciiTheme="minorHAnsi" w:hAnsiTheme="minorHAnsi"/>
                <w:sz w:val="20"/>
                <w:szCs w:val="20"/>
              </w:rPr>
            </w:pPr>
            <w:r w:rsidRPr="00C16B85">
              <w:rPr>
                <w:rFonts w:asciiTheme="minorHAnsi" w:hAnsiTheme="minorHAnsi"/>
                <w:sz w:val="20"/>
                <w:szCs w:val="20"/>
              </w:rPr>
              <w:t>Менеджер формирует ЗК с ЗГП</w:t>
            </w:r>
            <w:r w:rsidR="007104E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104EE" w:rsidRPr="00C16B85">
              <w:rPr>
                <w:rFonts w:asciiTheme="minorHAnsi" w:hAnsiTheme="minorHAnsi"/>
                <w:sz w:val="20"/>
                <w:szCs w:val="20"/>
              </w:rPr>
              <w:t xml:space="preserve"> В поле «Склад ГП» выбирает услуги в статусе «На склад»</w:t>
            </w:r>
          </w:p>
        </w:tc>
        <w:tc>
          <w:tcPr>
            <w:tcW w:w="1948" w:type="dxa"/>
          </w:tcPr>
          <w:p w:rsidR="001846DD" w:rsidRPr="001846DD" w:rsidRDefault="00C16B85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843" w:type="dxa"/>
          </w:tcPr>
          <w:p w:rsidR="001846DD" w:rsidRPr="001846DD" w:rsidRDefault="00E05A20" w:rsidP="009E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Сформированный ЗК с ЗГП</w:t>
            </w:r>
            <w:r w:rsidR="00530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46DD" w:rsidRPr="00C16B85" w:rsidRDefault="001846DD" w:rsidP="001846D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46DD" w:rsidRPr="001846DD" w:rsidRDefault="00C16B85" w:rsidP="00184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от клиента</w:t>
            </w:r>
          </w:p>
        </w:tc>
        <w:tc>
          <w:tcPr>
            <w:tcW w:w="1599" w:type="dxa"/>
          </w:tcPr>
          <w:p w:rsidR="001846DD" w:rsidRPr="001846DD" w:rsidRDefault="00C16B85" w:rsidP="00A22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ЗГП </w:t>
            </w:r>
          </w:p>
        </w:tc>
      </w:tr>
      <w:tr w:rsidR="00C16B85" w:rsidRPr="00085EF5" w:rsidTr="009A6115">
        <w:trPr>
          <w:trHeight w:val="913"/>
        </w:trPr>
        <w:tc>
          <w:tcPr>
            <w:tcW w:w="817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 w:rsidRPr="001846DD"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2268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цены</w:t>
            </w:r>
          </w:p>
        </w:tc>
        <w:tc>
          <w:tcPr>
            <w:tcW w:w="1737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</w:t>
            </w:r>
          </w:p>
        </w:tc>
        <w:tc>
          <w:tcPr>
            <w:tcW w:w="2552" w:type="dxa"/>
          </w:tcPr>
          <w:p w:rsidR="00C16B85" w:rsidRPr="00C16B85" w:rsidRDefault="009A6115" w:rsidP="00C16B8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Перевод ЗГП в статус «оформлен», </w:t>
            </w:r>
            <w:r w:rsidR="009E107B">
              <w:rPr>
                <w:rFonts w:asciiTheme="minorHAnsi" w:hAnsiTheme="minorHAnsi"/>
                <w:sz w:val="20"/>
                <w:szCs w:val="20"/>
              </w:rPr>
              <w:t>Ц</w:t>
            </w:r>
            <w:r w:rsidR="00C16B85" w:rsidRPr="00C16B85">
              <w:rPr>
                <w:rFonts w:asciiTheme="minorHAnsi" w:hAnsiTheme="minorHAnsi"/>
                <w:sz w:val="20"/>
                <w:szCs w:val="20"/>
              </w:rPr>
              <w:t xml:space="preserve">ены на услуги пересчитываются в соответствии со Спецификацией по Договору, указанному в ЗК </w:t>
            </w:r>
            <w:proofErr w:type="gramStart"/>
            <w:r w:rsidR="00C16B85" w:rsidRPr="00C16B85">
              <w:rPr>
                <w:rFonts w:asciiTheme="minorHAnsi" w:hAnsiTheme="minorHAnsi"/>
                <w:sz w:val="20"/>
                <w:szCs w:val="20"/>
              </w:rPr>
              <w:t>по</w:t>
            </w:r>
            <w:proofErr w:type="gramEnd"/>
            <w:r w:rsidR="00C16B85" w:rsidRPr="00C16B85">
              <w:rPr>
                <w:rFonts w:asciiTheme="minorHAnsi" w:hAnsiTheme="minorHAnsi"/>
                <w:sz w:val="20"/>
                <w:szCs w:val="20"/>
              </w:rPr>
              <w:t xml:space="preserve"> данной ЗГП</w:t>
            </w:r>
          </w:p>
        </w:tc>
        <w:tc>
          <w:tcPr>
            <w:tcW w:w="1948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843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Пересчитанные цены</w:t>
            </w:r>
          </w:p>
        </w:tc>
        <w:tc>
          <w:tcPr>
            <w:tcW w:w="1276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</w:t>
            </w:r>
            <w:proofErr w:type="gramStart"/>
            <w:r>
              <w:rPr>
                <w:sz w:val="20"/>
                <w:szCs w:val="20"/>
              </w:rPr>
              <w:t>П</w:t>
            </w:r>
            <w:r w:rsidR="00A228AB">
              <w:rPr>
                <w:sz w:val="20"/>
                <w:szCs w:val="20"/>
              </w:rPr>
              <w:t>(</w:t>
            </w:r>
            <w:proofErr w:type="gramEnd"/>
            <w:r w:rsidR="00A228AB">
              <w:rPr>
                <w:sz w:val="20"/>
                <w:szCs w:val="20"/>
              </w:rPr>
              <w:t>в статусе «оформлена»)</w:t>
            </w:r>
          </w:p>
        </w:tc>
      </w:tr>
      <w:tr w:rsidR="00C16B85" w:rsidRPr="00085EF5" w:rsidTr="009A6115">
        <w:trPr>
          <w:trHeight w:val="913"/>
        </w:trPr>
        <w:tc>
          <w:tcPr>
            <w:tcW w:w="817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2268" w:type="dxa"/>
          </w:tcPr>
          <w:p w:rsidR="00C16B85" w:rsidRPr="001846DD" w:rsidRDefault="009E107B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Выставление </w:t>
            </w:r>
            <w:r w:rsidR="00C16B85">
              <w:rPr>
                <w:sz w:val="20"/>
                <w:szCs w:val="20"/>
              </w:rPr>
              <w:t xml:space="preserve"> счета для оплаты</w:t>
            </w:r>
          </w:p>
        </w:tc>
        <w:tc>
          <w:tcPr>
            <w:tcW w:w="1737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Менеджер </w:t>
            </w:r>
          </w:p>
        </w:tc>
        <w:tc>
          <w:tcPr>
            <w:tcW w:w="2552" w:type="dxa"/>
          </w:tcPr>
          <w:p w:rsidR="00C16B85" w:rsidRPr="001846DD" w:rsidRDefault="007104EE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 формирует сче</w:t>
            </w:r>
            <w:r w:rsidR="00C16B85">
              <w:rPr>
                <w:sz w:val="20"/>
                <w:szCs w:val="20"/>
              </w:rPr>
              <w:t>та на оплату по услугам</w:t>
            </w:r>
          </w:p>
        </w:tc>
        <w:tc>
          <w:tcPr>
            <w:tcW w:w="1948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843" w:type="dxa"/>
          </w:tcPr>
          <w:p w:rsidR="00C16B85" w:rsidRPr="001846DD" w:rsidRDefault="007104EE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Выставленный </w:t>
            </w:r>
            <w:r w:rsidR="00E05A20">
              <w:rPr>
                <w:sz w:val="20"/>
                <w:szCs w:val="20"/>
              </w:rPr>
              <w:t xml:space="preserve"> счет для оплаты</w:t>
            </w:r>
          </w:p>
        </w:tc>
        <w:tc>
          <w:tcPr>
            <w:tcW w:w="1276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на оплату</w:t>
            </w:r>
          </w:p>
        </w:tc>
      </w:tr>
      <w:tr w:rsidR="00C16B85" w:rsidRPr="00085EF5" w:rsidTr="009A6115">
        <w:trPr>
          <w:trHeight w:val="913"/>
        </w:trPr>
        <w:tc>
          <w:tcPr>
            <w:tcW w:w="817" w:type="dxa"/>
          </w:tcPr>
          <w:p w:rsidR="00C16B85" w:rsidRDefault="009A611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C16B8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C16B85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пункта назначения</w:t>
            </w:r>
          </w:p>
        </w:tc>
        <w:tc>
          <w:tcPr>
            <w:tcW w:w="1737" w:type="dxa"/>
          </w:tcPr>
          <w:p w:rsidR="00C16B85" w:rsidRDefault="00C16B85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Менеджер </w:t>
            </w:r>
          </w:p>
        </w:tc>
        <w:tc>
          <w:tcPr>
            <w:tcW w:w="2552" w:type="dxa"/>
          </w:tcPr>
          <w:p w:rsidR="00C16B85" w:rsidRPr="00C16B85" w:rsidRDefault="009A6115" w:rsidP="00C16B8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Менеджер переводит ЗГП в статус «товар отгружен», </w:t>
            </w:r>
            <w:r w:rsidR="00C16B85" w:rsidRPr="00C16B85">
              <w:rPr>
                <w:rFonts w:asciiTheme="minorHAnsi" w:hAnsiTheme="minorHAnsi"/>
                <w:sz w:val="20"/>
                <w:szCs w:val="20"/>
              </w:rPr>
              <w:t xml:space="preserve">формируется </w:t>
            </w:r>
            <w:proofErr w:type="gramStart"/>
            <w:r w:rsidR="00C16B85" w:rsidRPr="00C16B85">
              <w:rPr>
                <w:rFonts w:asciiTheme="minorHAnsi" w:hAnsiTheme="minorHAnsi"/>
                <w:sz w:val="20"/>
                <w:szCs w:val="20"/>
              </w:rPr>
              <w:t>ПН</w:t>
            </w:r>
            <w:proofErr w:type="gramEnd"/>
            <w:r w:rsidR="00C16B85" w:rsidRPr="00C16B85">
              <w:rPr>
                <w:rFonts w:asciiTheme="minorHAnsi" w:hAnsiTheme="minorHAnsi"/>
                <w:sz w:val="20"/>
                <w:szCs w:val="20"/>
              </w:rPr>
              <w:t xml:space="preserve"> в статусе «Не задан</w:t>
            </w:r>
            <w:r w:rsidR="00C16B85">
              <w:rPr>
                <w:rFonts w:asciiTheme="minorHAnsi" w:hAnsiTheme="minorHAnsi"/>
                <w:sz w:val="20"/>
                <w:szCs w:val="20"/>
              </w:rPr>
              <w:t xml:space="preserve">» </w:t>
            </w:r>
            <w:r w:rsidR="00023D37">
              <w:rPr>
                <w:rFonts w:asciiTheme="minorHAnsi" w:hAnsiTheme="minorHAnsi"/>
                <w:sz w:val="20"/>
                <w:szCs w:val="20"/>
              </w:rPr>
              <w:t>,  Задание -</w:t>
            </w:r>
            <w:r w:rsidR="00023D37" w:rsidRPr="00C16B85">
              <w:rPr>
                <w:rFonts w:asciiTheme="minorHAnsi" w:hAnsiTheme="minorHAnsi"/>
                <w:sz w:val="20"/>
                <w:szCs w:val="20"/>
              </w:rPr>
              <w:t>Отдать со склада продаж</w:t>
            </w:r>
          </w:p>
          <w:p w:rsidR="00C16B85" w:rsidRPr="00C16B85" w:rsidRDefault="00C16B85" w:rsidP="00C16B8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8" w:type="dxa"/>
          </w:tcPr>
          <w:p w:rsidR="00C16B85" w:rsidRPr="00C16B85" w:rsidRDefault="00C16B85" w:rsidP="00C16B85">
            <w:pPr>
              <w:rPr>
                <w:rFonts w:asciiTheme="minorHAnsi" w:hAnsiTheme="minorHAnsi"/>
                <w:sz w:val="20"/>
                <w:szCs w:val="20"/>
              </w:rPr>
            </w:pPr>
            <w:r w:rsidRPr="00C16B85">
              <w:rPr>
                <w:rFonts w:asciiTheme="minorHAnsi" w:hAnsiTheme="minorHAnsi"/>
                <w:sz w:val="20"/>
                <w:szCs w:val="20"/>
              </w:rPr>
              <w:t>В рамках разрабатываемой системы</w:t>
            </w:r>
          </w:p>
        </w:tc>
        <w:tc>
          <w:tcPr>
            <w:tcW w:w="1843" w:type="dxa"/>
          </w:tcPr>
          <w:p w:rsidR="00C16B85" w:rsidRPr="00C16B85" w:rsidRDefault="00C16B85" w:rsidP="00C16B8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Сформированный пункт назначения</w:t>
            </w:r>
            <w:r w:rsidR="009A6115">
              <w:rPr>
                <w:rFonts w:asciiTheme="minorHAnsi" w:hAnsiTheme="minorHAnsi"/>
                <w:sz w:val="20"/>
                <w:szCs w:val="20"/>
              </w:rPr>
              <w:t>, отгрузка товара</w:t>
            </w:r>
          </w:p>
        </w:tc>
        <w:tc>
          <w:tcPr>
            <w:tcW w:w="1276" w:type="dxa"/>
          </w:tcPr>
          <w:p w:rsidR="00C16B85" w:rsidRPr="00C16B85" w:rsidRDefault="00C16B85" w:rsidP="00C16B8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6B85" w:rsidRPr="001846DD" w:rsidRDefault="00C16B85" w:rsidP="00C16B8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C16B85" w:rsidRDefault="007104EE" w:rsidP="00C16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(в статусе «отгружена»)</w:t>
            </w:r>
          </w:p>
        </w:tc>
      </w:tr>
    </w:tbl>
    <w:p w:rsidR="0029329B" w:rsidRDefault="0029329B" w:rsidP="00B47878">
      <w:pPr>
        <w:spacing w:after="0" w:line="240" w:lineRule="auto"/>
        <w:rPr>
          <w:b/>
          <w:noProof/>
          <w:color w:val="244061" w:themeColor="accent1" w:themeShade="80"/>
          <w:sz w:val="24"/>
          <w:szCs w:val="20"/>
          <w:lang w:eastAsia="ru-RU"/>
        </w:rPr>
      </w:pPr>
    </w:p>
    <w:p w:rsidR="00174CD5" w:rsidRPr="00B47878" w:rsidRDefault="0029329B" w:rsidP="00B47878">
      <w:pPr>
        <w:spacing w:after="0" w:line="240" w:lineRule="auto"/>
        <w:rPr>
          <w:b/>
          <w:noProof/>
          <w:color w:val="244061" w:themeColor="accent1" w:themeShade="80"/>
          <w:sz w:val="24"/>
          <w:szCs w:val="20"/>
          <w:lang w:eastAsia="ru-RU"/>
        </w:rPr>
      </w:pPr>
      <w:r>
        <w:rPr>
          <w:b/>
          <w:noProof/>
          <w:color w:val="244061" w:themeColor="accent1" w:themeShade="80"/>
          <w:sz w:val="24"/>
          <w:szCs w:val="20"/>
          <w:lang w:eastAsia="ru-RU"/>
        </w:rPr>
        <w:lastRenderedPageBreak/>
        <w:drawing>
          <wp:inline distT="0" distB="0" distL="0" distR="0">
            <wp:extent cx="9217344" cy="3402419"/>
            <wp:effectExtent l="19050" t="0" r="2856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30" t="4589" r="12674" b="4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854" cy="340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CD5" w:rsidRPr="00B47878" w:rsidSect="00B478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5D" w:rsidRDefault="00AF2C5D" w:rsidP="00B47878">
      <w:pPr>
        <w:spacing w:after="0" w:line="240" w:lineRule="auto"/>
      </w:pPr>
      <w:r>
        <w:separator/>
      </w:r>
    </w:p>
  </w:endnote>
  <w:endnote w:type="continuationSeparator" w:id="0">
    <w:p w:rsidR="00AF2C5D" w:rsidRDefault="00AF2C5D" w:rsidP="00B4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5D" w:rsidRDefault="00AF2C5D" w:rsidP="00B47878">
      <w:pPr>
        <w:spacing w:after="0" w:line="240" w:lineRule="auto"/>
      </w:pPr>
      <w:r>
        <w:separator/>
      </w:r>
    </w:p>
  </w:footnote>
  <w:footnote w:type="continuationSeparator" w:id="0">
    <w:p w:rsidR="00AF2C5D" w:rsidRDefault="00AF2C5D" w:rsidP="00B4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93885"/>
    <w:multiLevelType w:val="hybridMultilevel"/>
    <w:tmpl w:val="E98E9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346F"/>
    <w:multiLevelType w:val="multilevel"/>
    <w:tmpl w:val="09205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878"/>
    <w:rsid w:val="00023D37"/>
    <w:rsid w:val="00027A5E"/>
    <w:rsid w:val="000D44EE"/>
    <w:rsid w:val="0010470A"/>
    <w:rsid w:val="001334E3"/>
    <w:rsid w:val="00174CD5"/>
    <w:rsid w:val="001805C2"/>
    <w:rsid w:val="001846DD"/>
    <w:rsid w:val="0029329B"/>
    <w:rsid w:val="00301AF2"/>
    <w:rsid w:val="00302D5E"/>
    <w:rsid w:val="003929FD"/>
    <w:rsid w:val="004B5044"/>
    <w:rsid w:val="0053043B"/>
    <w:rsid w:val="00550ECB"/>
    <w:rsid w:val="005C7915"/>
    <w:rsid w:val="00604CBD"/>
    <w:rsid w:val="00686FF2"/>
    <w:rsid w:val="006C24F3"/>
    <w:rsid w:val="007104EE"/>
    <w:rsid w:val="007222C2"/>
    <w:rsid w:val="00746F1F"/>
    <w:rsid w:val="00750D95"/>
    <w:rsid w:val="00775215"/>
    <w:rsid w:val="007B4D76"/>
    <w:rsid w:val="007C0236"/>
    <w:rsid w:val="008A5202"/>
    <w:rsid w:val="00935E1D"/>
    <w:rsid w:val="009767EC"/>
    <w:rsid w:val="009A6115"/>
    <w:rsid w:val="009E107B"/>
    <w:rsid w:val="00A01F93"/>
    <w:rsid w:val="00A228AB"/>
    <w:rsid w:val="00A26961"/>
    <w:rsid w:val="00A825D1"/>
    <w:rsid w:val="00AC3C60"/>
    <w:rsid w:val="00AF2C5D"/>
    <w:rsid w:val="00B47878"/>
    <w:rsid w:val="00B87179"/>
    <w:rsid w:val="00BE4C5C"/>
    <w:rsid w:val="00C15914"/>
    <w:rsid w:val="00C16B85"/>
    <w:rsid w:val="00C66414"/>
    <w:rsid w:val="00D03140"/>
    <w:rsid w:val="00D56906"/>
    <w:rsid w:val="00D56E2B"/>
    <w:rsid w:val="00E05A20"/>
    <w:rsid w:val="00EB0195"/>
    <w:rsid w:val="00ED3835"/>
    <w:rsid w:val="00EF1F8F"/>
    <w:rsid w:val="00EF2C0D"/>
    <w:rsid w:val="00FE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87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787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47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787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4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7878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935E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F82EB-8129-412E-B4F7-0F590EAB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carabi</dc:creator>
  <cp:lastModifiedBy>carabi</cp:lastModifiedBy>
  <cp:revision>15</cp:revision>
  <dcterms:created xsi:type="dcterms:W3CDTF">2016-01-27T14:23:00Z</dcterms:created>
  <dcterms:modified xsi:type="dcterms:W3CDTF">2016-01-27T14:59:00Z</dcterms:modified>
</cp:coreProperties>
</file>