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92FD7" w14:textId="03E34519" w:rsidR="00661B83" w:rsidRPr="00AE33E6" w:rsidRDefault="00661B83" w:rsidP="00AE33E6">
      <w:pPr>
        <w:jc w:val="center"/>
        <w:rPr>
          <w:b/>
          <w:bCs/>
        </w:rPr>
      </w:pPr>
      <w:r w:rsidRPr="00AE33E6">
        <w:rPr>
          <w:b/>
          <w:bCs/>
        </w:rPr>
        <w:t>Протокол совещания 25.05.2022</w:t>
      </w:r>
    </w:p>
    <w:p w14:paraId="40DE7F23" w14:textId="6C6AE365" w:rsidR="00661B83" w:rsidRDefault="00661B83">
      <w:r>
        <w:t>Присутствовали</w:t>
      </w:r>
      <w:r w:rsidR="00AE33E6">
        <w:t>:</w:t>
      </w:r>
    </w:p>
    <w:p w14:paraId="13460905" w14:textId="2A87AC9F" w:rsidR="00661B83" w:rsidRDefault="00661B83" w:rsidP="00AE33E6">
      <w:pPr>
        <w:pStyle w:val="a3"/>
        <w:numPr>
          <w:ilvl w:val="0"/>
          <w:numId w:val="1"/>
        </w:numPr>
      </w:pPr>
      <w:proofErr w:type="spellStart"/>
      <w:r>
        <w:t>Аббасов</w:t>
      </w:r>
      <w:proofErr w:type="spellEnd"/>
      <w:r>
        <w:t xml:space="preserve"> Эдуард</w:t>
      </w:r>
    </w:p>
    <w:p w14:paraId="31F60E2E" w14:textId="5EE9EA6B" w:rsidR="00661B83" w:rsidRDefault="00AE33E6" w:rsidP="00AE33E6">
      <w:pPr>
        <w:pStyle w:val="a3"/>
        <w:numPr>
          <w:ilvl w:val="0"/>
          <w:numId w:val="1"/>
        </w:numPr>
      </w:pPr>
      <w:r>
        <w:t xml:space="preserve">Галкин </w:t>
      </w:r>
      <w:r w:rsidR="00661B83">
        <w:t>Иван</w:t>
      </w:r>
    </w:p>
    <w:p w14:paraId="6C045FB2" w14:textId="512274E1" w:rsidR="00661B83" w:rsidRDefault="00661B83" w:rsidP="00AE33E6">
      <w:pPr>
        <w:pStyle w:val="a3"/>
        <w:numPr>
          <w:ilvl w:val="0"/>
          <w:numId w:val="1"/>
        </w:numPr>
      </w:pPr>
      <w:r>
        <w:t>Еникеев Валерий</w:t>
      </w:r>
    </w:p>
    <w:p w14:paraId="31EAB31B" w14:textId="6FE1FCF6" w:rsidR="00661B83" w:rsidRDefault="00661B83" w:rsidP="00AE33E6">
      <w:pPr>
        <w:pStyle w:val="a3"/>
        <w:numPr>
          <w:ilvl w:val="0"/>
          <w:numId w:val="1"/>
        </w:numPr>
      </w:pPr>
      <w:r>
        <w:t>Кропотов Роман</w:t>
      </w:r>
    </w:p>
    <w:p w14:paraId="4BB26333" w14:textId="77777777" w:rsidR="00661B83" w:rsidRDefault="00661B83"/>
    <w:p w14:paraId="14206ADD" w14:textId="3D7A1520" w:rsidR="00CB3C65" w:rsidRDefault="001E790C">
      <w:r>
        <w:t>1.</w:t>
      </w:r>
      <w:r w:rsidR="003E7D9A">
        <w:t>Утвердили сценарии входа в приложение пациента</w:t>
      </w:r>
    </w:p>
    <w:p w14:paraId="577AFF57" w14:textId="71D2CBEA" w:rsidR="003E7D9A" w:rsidRDefault="003E7D9A">
      <w:r>
        <w:t>Первый вход в приложение:</w:t>
      </w:r>
    </w:p>
    <w:p w14:paraId="130B594D" w14:textId="30A93056" w:rsidR="003E7D9A" w:rsidRDefault="003E7D9A">
      <w:r>
        <w:rPr>
          <w:noProof/>
        </w:rPr>
        <w:drawing>
          <wp:inline distT="0" distB="0" distL="0" distR="0" wp14:anchorId="23592E57" wp14:editId="7C2CC5B6">
            <wp:extent cx="5654675" cy="45237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8348" cy="452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0158D" w14:textId="25C773CE" w:rsidR="003E7D9A" w:rsidRDefault="003E7D9A">
      <w:r>
        <w:rPr>
          <w:noProof/>
        </w:rPr>
        <w:lastRenderedPageBreak/>
        <w:drawing>
          <wp:inline distT="0" distB="0" distL="0" distR="0" wp14:anchorId="17E6F92C" wp14:editId="3254C0A1">
            <wp:extent cx="5655118" cy="455168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7913" cy="45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2605A" w14:textId="3EC8C24E" w:rsidR="003E7D9A" w:rsidRDefault="003E7D9A">
      <w:r>
        <w:rPr>
          <w:noProof/>
        </w:rPr>
        <w:drawing>
          <wp:inline distT="0" distB="0" distL="0" distR="0" wp14:anchorId="6C3E2E4B" wp14:editId="5EADF51C">
            <wp:extent cx="5655600" cy="451584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5600" cy="451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30BBE" w14:textId="5ED2F0EF" w:rsidR="003E7D9A" w:rsidRDefault="003E7D9A">
      <w:r>
        <w:rPr>
          <w:noProof/>
        </w:rPr>
        <w:lastRenderedPageBreak/>
        <w:drawing>
          <wp:inline distT="0" distB="0" distL="0" distR="0" wp14:anchorId="635542C1" wp14:editId="476D7D8B">
            <wp:extent cx="5655600" cy="4514181"/>
            <wp:effectExtent l="0" t="0" r="254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5600" cy="451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ECA6E" w14:textId="53879A0C" w:rsidR="003E7D9A" w:rsidRDefault="003E7D9A">
      <w:r>
        <w:t>Главное меню. Видимость пунктов меню в зависимости от истории пациента.</w:t>
      </w:r>
    </w:p>
    <w:p w14:paraId="1F992323" w14:textId="74825716" w:rsidR="003E7D9A" w:rsidRDefault="003E7D9A">
      <w:r>
        <w:rPr>
          <w:noProof/>
        </w:rPr>
        <w:drawing>
          <wp:inline distT="0" distB="0" distL="0" distR="0" wp14:anchorId="1A334042" wp14:editId="5183477C">
            <wp:extent cx="3960000" cy="4635901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463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3E1F3" w14:textId="1C71E6F2" w:rsidR="003E7D9A" w:rsidRDefault="003E7D9A">
      <w:r>
        <w:rPr>
          <w:noProof/>
        </w:rPr>
        <w:lastRenderedPageBreak/>
        <w:drawing>
          <wp:inline distT="0" distB="0" distL="0" distR="0" wp14:anchorId="7A2F7290" wp14:editId="164048B4">
            <wp:extent cx="3960000" cy="4618675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461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58C82" w14:textId="0BDC391D" w:rsidR="003E7D9A" w:rsidRDefault="003E7D9A">
      <w:r>
        <w:rPr>
          <w:noProof/>
        </w:rPr>
        <w:drawing>
          <wp:inline distT="0" distB="0" distL="0" distR="0" wp14:anchorId="5C5E7228" wp14:editId="6229261C">
            <wp:extent cx="5267325" cy="485958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0675" cy="4871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7B5A0" w14:textId="69B3CC24" w:rsidR="003E7D9A" w:rsidRDefault="003E7D9A">
      <w:r>
        <w:rPr>
          <w:noProof/>
        </w:rPr>
        <w:lastRenderedPageBreak/>
        <w:drawing>
          <wp:inline distT="0" distB="0" distL="0" distR="0" wp14:anchorId="0E18457C" wp14:editId="07ED96AB">
            <wp:extent cx="5210912" cy="4791075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23269" cy="480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21C7D" w14:textId="77777777" w:rsidR="00AE33E6" w:rsidRDefault="00AE33E6"/>
    <w:p w14:paraId="31AB6509" w14:textId="5E4A7FB9" w:rsidR="001E790C" w:rsidRDefault="001E790C">
      <w:r>
        <w:t xml:space="preserve">2.Решить вопрос с СМС, которая всегда приходит </w:t>
      </w:r>
      <w:r w:rsidR="00AE33E6">
        <w:t xml:space="preserve">врачу </w:t>
      </w:r>
      <w:proofErr w:type="spellStart"/>
      <w:r>
        <w:t>Аббасову</w:t>
      </w:r>
      <w:proofErr w:type="spellEnd"/>
      <w:r>
        <w:t xml:space="preserve"> при создании нового пациента.</w:t>
      </w:r>
    </w:p>
    <w:p w14:paraId="5D1EC189" w14:textId="6103CAC8" w:rsidR="001E790C" w:rsidRDefault="001E790C">
      <w:r>
        <w:t xml:space="preserve">3.При входе в приложение, если у пациента нет привязки к клинике, всегда ему показывать врачей </w:t>
      </w:r>
      <w:r w:rsidR="00560C3C">
        <w:t xml:space="preserve">клиники </w:t>
      </w:r>
      <w:proofErr w:type="spellStart"/>
      <w:r>
        <w:t>Меддок</w:t>
      </w:r>
      <w:proofErr w:type="spellEnd"/>
      <w:r>
        <w:t>.</w:t>
      </w:r>
      <w:bookmarkStart w:id="0" w:name="_GoBack"/>
      <w:bookmarkEnd w:id="0"/>
    </w:p>
    <w:p w14:paraId="09F4DEE9" w14:textId="5A47451C" w:rsidR="001E790C" w:rsidRDefault="001E790C">
      <w:pPr>
        <w:rPr>
          <w:b/>
          <w:bCs/>
        </w:rPr>
      </w:pPr>
      <w:r>
        <w:t xml:space="preserve">4.Если происходит автоматическая или ручная </w:t>
      </w:r>
      <w:proofErr w:type="spellStart"/>
      <w:r>
        <w:t>перепривязка</w:t>
      </w:r>
      <w:proofErr w:type="spellEnd"/>
      <w:r>
        <w:t xml:space="preserve"> пациента к другой клинике</w:t>
      </w:r>
      <w:r w:rsidRPr="008116E9">
        <w:t xml:space="preserve">, то всех врачей и начатые чаты по предыдущей клинике убираем из видимости. </w:t>
      </w:r>
      <w:r w:rsidR="008116E9" w:rsidRPr="008116E9">
        <w:t>Д</w:t>
      </w:r>
      <w:r w:rsidRPr="008116E9">
        <w:t>окумент</w:t>
      </w:r>
      <w:r w:rsidR="008116E9" w:rsidRPr="008116E9">
        <w:t>ы</w:t>
      </w:r>
      <w:r w:rsidRPr="008116E9">
        <w:t xml:space="preserve"> в медкарте</w:t>
      </w:r>
      <w:r w:rsidR="008116E9" w:rsidRPr="008116E9">
        <w:t xml:space="preserve"> оставляем, не удаляем</w:t>
      </w:r>
      <w:r w:rsidR="008116E9">
        <w:t xml:space="preserve"> из видимости</w:t>
      </w:r>
      <w:r w:rsidR="008116E9" w:rsidRPr="008116E9">
        <w:t>.</w:t>
      </w:r>
    </w:p>
    <w:p w14:paraId="07E3A50A" w14:textId="5ACA6A12" w:rsidR="00560C3C" w:rsidRPr="00560C3C" w:rsidRDefault="00560C3C">
      <w:r w:rsidRPr="00560C3C">
        <w:t>5.</w:t>
      </w:r>
      <w:r>
        <w:t xml:space="preserve">При запросе пациента, администратор клиники должен иметь возможность отвязать </w:t>
      </w:r>
      <w:r w:rsidR="00F60B95">
        <w:t>пациента</w:t>
      </w:r>
      <w:r>
        <w:t xml:space="preserve"> от текущей клиник</w:t>
      </w:r>
      <w:r w:rsidR="00F60B95">
        <w:t>и</w:t>
      </w:r>
      <w:r>
        <w:t xml:space="preserve"> и привязать его к новой клинике, в которой работает администратор.</w:t>
      </w:r>
    </w:p>
    <w:p w14:paraId="151BFA7D" w14:textId="0D51B9EC" w:rsidR="001E790C" w:rsidRDefault="001E790C">
      <w:r>
        <w:t xml:space="preserve">5.На экране выбора врачей </w:t>
      </w:r>
      <w:r w:rsidR="003F4616">
        <w:t xml:space="preserve">«Врачи» </w:t>
      </w:r>
      <w:r>
        <w:t>убираем кнопки «Мои врачи» и «Врачи клиники». Добавляем «Мои врачи» в верхнюю часть списка специализаций.</w:t>
      </w:r>
    </w:p>
    <w:sectPr w:rsidR="001E790C" w:rsidSect="003E7D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23162"/>
    <w:multiLevelType w:val="hybridMultilevel"/>
    <w:tmpl w:val="6E762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86"/>
    <w:rsid w:val="001E790C"/>
    <w:rsid w:val="003E7D9A"/>
    <w:rsid w:val="003F4616"/>
    <w:rsid w:val="00560C3C"/>
    <w:rsid w:val="00661B83"/>
    <w:rsid w:val="008116E9"/>
    <w:rsid w:val="00AE33E6"/>
    <w:rsid w:val="00AF1D86"/>
    <w:rsid w:val="00CB3C65"/>
    <w:rsid w:val="00F6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CFB6"/>
  <w15:chartTrackingRefBased/>
  <w15:docId w15:val="{CFEDE66D-A12D-4997-97BC-4CB4676E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Roman K</cp:lastModifiedBy>
  <cp:revision>9</cp:revision>
  <dcterms:created xsi:type="dcterms:W3CDTF">2022-05-25T14:58:00Z</dcterms:created>
  <dcterms:modified xsi:type="dcterms:W3CDTF">2022-05-27T11:01:00Z</dcterms:modified>
</cp:coreProperties>
</file>