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94" w:rsidRPr="00073813" w:rsidRDefault="00133494" w:rsidP="00133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13">
        <w:rPr>
          <w:rFonts w:ascii="Times New Roman" w:hAnsi="Times New Roman" w:cs="Times New Roman"/>
          <w:b/>
          <w:sz w:val="24"/>
          <w:szCs w:val="24"/>
        </w:rPr>
        <w:t>Алгоритм транспортировки сфер и видов деятельности по ОКВЭД</w:t>
      </w:r>
    </w:p>
    <w:p w:rsidR="00276E98" w:rsidRPr="00073813" w:rsidRDefault="00133494" w:rsidP="00133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13">
        <w:rPr>
          <w:rFonts w:ascii="Times New Roman" w:hAnsi="Times New Roman" w:cs="Times New Roman"/>
          <w:b/>
          <w:sz w:val="24"/>
          <w:szCs w:val="24"/>
        </w:rPr>
        <w:t xml:space="preserve"> в базу данных </w:t>
      </w:r>
      <w:proofErr w:type="spellStart"/>
      <w:r w:rsidRPr="00073813">
        <w:rPr>
          <w:rFonts w:ascii="Times New Roman" w:hAnsi="Times New Roman" w:cs="Times New Roman"/>
          <w:b/>
          <w:sz w:val="24"/>
          <w:szCs w:val="24"/>
          <w:lang w:val="en-US"/>
        </w:rPr>
        <w:t>Carabi</w:t>
      </w:r>
      <w:proofErr w:type="spellEnd"/>
    </w:p>
    <w:p w:rsidR="00663A39" w:rsidRPr="00073813" w:rsidRDefault="00133494" w:rsidP="00073813">
      <w:pPr>
        <w:pStyle w:val="2"/>
        <w:shd w:val="clear" w:color="auto" w:fill="FFFFFF"/>
        <w:spacing w:line="360" w:lineRule="auto"/>
        <w:ind w:firstLine="708"/>
        <w:jc w:val="both"/>
        <w:rPr>
          <w:b w:val="0"/>
          <w:color w:val="000000"/>
          <w:sz w:val="24"/>
          <w:szCs w:val="24"/>
        </w:rPr>
      </w:pPr>
      <w:r w:rsidRPr="00073813">
        <w:rPr>
          <w:b w:val="0"/>
          <w:sz w:val="24"/>
          <w:szCs w:val="24"/>
        </w:rPr>
        <w:t xml:space="preserve">В целях предоставления информации по организациям-членам Санкт-Петербургской торгово-промышленной палаты в Электронную Палату ТПП РФ, и для дальнейшей работы с системой </w:t>
      </w:r>
      <w:proofErr w:type="spellStart"/>
      <w:r w:rsidR="00745895" w:rsidRPr="00073813">
        <w:rPr>
          <w:b w:val="0"/>
          <w:sz w:val="24"/>
          <w:szCs w:val="24"/>
          <w:lang w:val="en-US"/>
        </w:rPr>
        <w:t>Carabi</w:t>
      </w:r>
      <w:proofErr w:type="spellEnd"/>
      <w:r w:rsidRPr="00073813">
        <w:rPr>
          <w:b w:val="0"/>
          <w:sz w:val="24"/>
          <w:szCs w:val="24"/>
        </w:rPr>
        <w:t xml:space="preserve">, просим систематизировать сферы деятельности, а так же виды деятельности в соответствии с </w:t>
      </w:r>
      <w:r w:rsidR="00F371CD" w:rsidRPr="00073813">
        <w:rPr>
          <w:b w:val="0"/>
          <w:color w:val="000000"/>
          <w:sz w:val="24"/>
          <w:szCs w:val="24"/>
        </w:rPr>
        <w:t>ОБЩЕРОССИЙСКИМ КЛАССИФИКАТОРОМ</w:t>
      </w:r>
      <w:r w:rsidR="00745895" w:rsidRPr="00073813">
        <w:rPr>
          <w:b w:val="0"/>
          <w:color w:val="000000"/>
          <w:sz w:val="24"/>
          <w:szCs w:val="24"/>
        </w:rPr>
        <w:t xml:space="preserve"> ВИДОВ </w:t>
      </w:r>
      <w:r w:rsidR="00F371CD" w:rsidRPr="00073813">
        <w:rPr>
          <w:b w:val="0"/>
          <w:color w:val="000000"/>
          <w:sz w:val="24"/>
          <w:szCs w:val="24"/>
        </w:rPr>
        <w:t>ЭКОНОМИЧЕСКОЙ ДЕЯТЕЛЬНОСТИ, актуальным на 2014 год.</w:t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6960F7" w:rsidRPr="00073813">
        <w:rPr>
          <w:b w:val="0"/>
          <w:color w:val="000000"/>
          <w:sz w:val="24"/>
          <w:szCs w:val="24"/>
          <w:u w:val="single"/>
        </w:rPr>
        <w:t xml:space="preserve">Цель </w:t>
      </w:r>
      <w:r w:rsidR="006960F7" w:rsidRPr="00073813">
        <w:rPr>
          <w:b w:val="0"/>
          <w:color w:val="000000"/>
          <w:sz w:val="24"/>
          <w:szCs w:val="24"/>
        </w:rPr>
        <w:t xml:space="preserve">– связать все виды деятельности </w:t>
      </w:r>
      <w:proofErr w:type="spellStart"/>
      <w:r w:rsidR="006960F7" w:rsidRPr="00073813">
        <w:rPr>
          <w:b w:val="0"/>
          <w:sz w:val="24"/>
          <w:szCs w:val="24"/>
          <w:lang w:val="en-US"/>
        </w:rPr>
        <w:t>Carabi</w:t>
      </w:r>
      <w:proofErr w:type="spellEnd"/>
      <w:r w:rsidR="006960F7" w:rsidRPr="00073813">
        <w:rPr>
          <w:b w:val="0"/>
          <w:sz w:val="24"/>
          <w:szCs w:val="24"/>
        </w:rPr>
        <w:t xml:space="preserve"> со сферами деятельности, согласно классификатору ОКВЭД.</w:t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A04D19" w:rsidRPr="00073813">
        <w:rPr>
          <w:b w:val="0"/>
          <w:color w:val="000000"/>
          <w:sz w:val="24"/>
          <w:szCs w:val="24"/>
          <w:u w:val="single"/>
        </w:rPr>
        <w:t xml:space="preserve">Суть алгоритма: </w:t>
      </w:r>
      <w:r w:rsidR="006960F7" w:rsidRPr="00073813">
        <w:rPr>
          <w:b w:val="0"/>
          <w:color w:val="000000"/>
          <w:sz w:val="24"/>
          <w:szCs w:val="24"/>
        </w:rPr>
        <w:t xml:space="preserve"> при внесении в систему </w:t>
      </w:r>
      <w:proofErr w:type="spellStart"/>
      <w:r w:rsidR="006960F7" w:rsidRPr="00073813">
        <w:rPr>
          <w:b w:val="0"/>
          <w:sz w:val="24"/>
          <w:szCs w:val="24"/>
          <w:lang w:val="en-US"/>
        </w:rPr>
        <w:t>Carabi</w:t>
      </w:r>
      <w:proofErr w:type="spellEnd"/>
      <w:r w:rsidR="006960F7" w:rsidRPr="00073813">
        <w:rPr>
          <w:b w:val="0"/>
          <w:sz w:val="24"/>
          <w:szCs w:val="24"/>
        </w:rPr>
        <w:t xml:space="preserve"> информации по виду деятельности организации, система должна по </w:t>
      </w:r>
      <w:r w:rsidR="00BE2791" w:rsidRPr="00073813">
        <w:rPr>
          <w:b w:val="0"/>
          <w:sz w:val="24"/>
          <w:szCs w:val="24"/>
        </w:rPr>
        <w:t>ключевым</w:t>
      </w:r>
      <w:r w:rsidR="006960F7" w:rsidRPr="00073813">
        <w:rPr>
          <w:b w:val="0"/>
          <w:sz w:val="24"/>
          <w:szCs w:val="24"/>
        </w:rPr>
        <w:t xml:space="preserve"> словам выдавать результат </w:t>
      </w:r>
      <w:r w:rsidR="00BF59D4" w:rsidRPr="00073813">
        <w:rPr>
          <w:b w:val="0"/>
          <w:sz w:val="24"/>
          <w:szCs w:val="24"/>
        </w:rPr>
        <w:t>аналога вида</w:t>
      </w:r>
      <w:r w:rsidR="006960F7" w:rsidRPr="00073813">
        <w:rPr>
          <w:b w:val="0"/>
          <w:sz w:val="24"/>
          <w:szCs w:val="24"/>
        </w:rPr>
        <w:t xml:space="preserve"> деятельн</w:t>
      </w:r>
      <w:r w:rsidR="00663A39" w:rsidRPr="00073813">
        <w:rPr>
          <w:b w:val="0"/>
          <w:sz w:val="24"/>
          <w:szCs w:val="24"/>
        </w:rPr>
        <w:t xml:space="preserve">ости с </w:t>
      </w:r>
      <w:r w:rsidR="00BF59D4" w:rsidRPr="00073813">
        <w:rPr>
          <w:b w:val="0"/>
          <w:sz w:val="24"/>
          <w:szCs w:val="24"/>
        </w:rPr>
        <w:t>соответствующим номером</w:t>
      </w:r>
      <w:r w:rsidR="00663A39" w:rsidRPr="00073813">
        <w:rPr>
          <w:b w:val="0"/>
          <w:sz w:val="24"/>
          <w:szCs w:val="24"/>
        </w:rPr>
        <w:t xml:space="preserve"> ОКВЭД. Выбранный вид деятельности из полученного списка с номером автоматически привязывать к сфере деятельности, согласно классификатору</w:t>
      </w:r>
      <w:r w:rsidR="00BF59D4" w:rsidRPr="00073813">
        <w:rPr>
          <w:b w:val="0"/>
          <w:sz w:val="24"/>
          <w:szCs w:val="24"/>
        </w:rPr>
        <w:t>. К</w:t>
      </w:r>
      <w:r w:rsidR="00663A39" w:rsidRPr="00073813">
        <w:rPr>
          <w:b w:val="0"/>
          <w:sz w:val="24"/>
          <w:szCs w:val="24"/>
        </w:rPr>
        <w:t xml:space="preserve">аждой </w:t>
      </w:r>
      <w:r w:rsidR="00BF59D4" w:rsidRPr="00073813">
        <w:rPr>
          <w:b w:val="0"/>
          <w:sz w:val="24"/>
          <w:szCs w:val="24"/>
        </w:rPr>
        <w:t>сфере</w:t>
      </w:r>
      <w:r w:rsidR="00663A39" w:rsidRPr="00073813">
        <w:rPr>
          <w:b w:val="0"/>
          <w:sz w:val="24"/>
          <w:szCs w:val="24"/>
        </w:rPr>
        <w:t xml:space="preserve"> деятельности так же должен быть присв</w:t>
      </w:r>
      <w:r w:rsidR="00073813">
        <w:rPr>
          <w:b w:val="0"/>
          <w:sz w:val="24"/>
          <w:szCs w:val="24"/>
        </w:rPr>
        <w:t>оен код в соответствии с ОКВЭД.</w:t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073813">
        <w:rPr>
          <w:b w:val="0"/>
          <w:sz w:val="24"/>
          <w:szCs w:val="24"/>
        </w:rPr>
        <w:tab/>
      </w:r>
      <w:r w:rsidR="00663A39" w:rsidRPr="00073813">
        <w:rPr>
          <w:b w:val="0"/>
          <w:sz w:val="24"/>
          <w:szCs w:val="24"/>
        </w:rPr>
        <w:t>Так как у каждой организации может быть несколько сфер деятельности, необходима возможность присвоения нескольких сфер одновременно</w:t>
      </w:r>
      <w:r w:rsidR="00BF59D4" w:rsidRPr="00073813">
        <w:rPr>
          <w:b w:val="0"/>
          <w:sz w:val="24"/>
          <w:szCs w:val="24"/>
        </w:rPr>
        <w:t>, без ограничения по количеству (или до 5).</w:t>
      </w:r>
      <w:r w:rsidR="00663A39" w:rsidRPr="00073813">
        <w:rPr>
          <w:b w:val="0"/>
          <w:sz w:val="24"/>
          <w:szCs w:val="24"/>
        </w:rPr>
        <w:t xml:space="preserve"> </w:t>
      </w:r>
      <w:r w:rsidR="00BE2791" w:rsidRPr="00073813">
        <w:rPr>
          <w:b w:val="0"/>
          <w:sz w:val="24"/>
          <w:szCs w:val="24"/>
        </w:rPr>
        <w:t>При этом</w:t>
      </w:r>
      <w:proofErr w:type="gramStart"/>
      <w:r w:rsidR="00BE2791" w:rsidRPr="00073813">
        <w:rPr>
          <w:b w:val="0"/>
          <w:sz w:val="24"/>
          <w:szCs w:val="24"/>
        </w:rPr>
        <w:t>,</w:t>
      </w:r>
      <w:proofErr w:type="gramEnd"/>
      <w:r w:rsidR="00BE2791" w:rsidRPr="00073813">
        <w:rPr>
          <w:b w:val="0"/>
          <w:sz w:val="24"/>
          <w:szCs w:val="24"/>
        </w:rPr>
        <w:t xml:space="preserve"> у сфер деятельности в коде должно присутствовать максимально два знака, у видов деятельности – 2,3,4 знака.</w:t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BE2791" w:rsidRPr="00073813">
        <w:rPr>
          <w:b w:val="0"/>
          <w:sz w:val="24"/>
          <w:szCs w:val="24"/>
        </w:rPr>
        <w:t>При составлении выборки по кодам ОКВЭД, выгрузка данных должна осуществляться по первым трем цифрам.</w:t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073813">
        <w:rPr>
          <w:b w:val="0"/>
          <w:color w:val="000000"/>
          <w:sz w:val="24"/>
          <w:szCs w:val="24"/>
        </w:rPr>
        <w:tab/>
      </w:r>
      <w:r w:rsidR="00663A39" w:rsidRPr="00073813">
        <w:rPr>
          <w:b w:val="0"/>
          <w:sz w:val="24"/>
          <w:szCs w:val="24"/>
        </w:rPr>
        <w:t>Таким образом, должна получиться некая древовидная структура следующего плана:</w:t>
      </w:r>
    </w:p>
    <w:p w:rsidR="00133494" w:rsidRPr="00073813" w:rsidRDefault="00BE2791" w:rsidP="00BE27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85        ЗДРАВООХРАНЕНИЕ И ПРЕДОСТАВЛЕНИЕ СОЦИАЛЬНЫХ УСЛУГ</w:t>
      </w:r>
    </w:p>
    <w:p w:rsidR="00BE2791" w:rsidRPr="00073813" w:rsidRDefault="00BE2791" w:rsidP="00BE2791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 85.1      Деятельность в области здравоохранения</w:t>
      </w:r>
    </w:p>
    <w:p w:rsidR="00BE2791" w:rsidRPr="00073813" w:rsidRDefault="00BE2791" w:rsidP="00BE2791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    85.11    Деятельность лечебных учреждений</w:t>
      </w: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1.3       85.11.1 Деятельность больничных учреждений широкого профиля и специализированных</w:t>
      </w:r>
    </w:p>
    <w:p w:rsidR="007F1BDC" w:rsidRPr="00073813" w:rsidRDefault="00BE2791" w:rsidP="00073813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1.4  85.12</w:t>
      </w:r>
      <w:r w:rsidRPr="000738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   </w:t>
      </w: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Врачебная практика</w:t>
      </w:r>
      <w:bookmarkStart w:id="0" w:name="_GoBack"/>
      <w:bookmarkEnd w:id="0"/>
    </w:p>
    <w:p w:rsidR="00483190" w:rsidRPr="00073813" w:rsidRDefault="00483190" w:rsidP="00BE2791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Где:</w:t>
      </w:r>
    </w:p>
    <w:p w:rsidR="007F1BDC" w:rsidRPr="00073813" w:rsidRDefault="007F1BDC" w:rsidP="00BE2791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85- Сфера деятельности</w:t>
      </w:r>
    </w:p>
    <w:p w:rsidR="007F1BDC" w:rsidRPr="00073813" w:rsidRDefault="007F1BDC" w:rsidP="00BE2791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85.1, 85.12 – виды деятельности</w:t>
      </w:r>
    </w:p>
    <w:p w:rsidR="00073813" w:rsidRDefault="007F1BDC" w:rsidP="00073813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85.11, 85.11.1 – подвиды деятельности</w:t>
      </w:r>
    </w:p>
    <w:p w:rsidR="007F1BDC" w:rsidRPr="00073813" w:rsidRDefault="00BF59D4" w:rsidP="00073813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последующей выгрузки данных из </w:t>
      </w:r>
      <w:proofErr w:type="spellStart"/>
      <w:r w:rsidRPr="00073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Carabi</w:t>
      </w:r>
      <w:proofErr w:type="spellEnd"/>
      <w:r w:rsidRPr="00073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систему ТПП РФ, сведения должны округляться до 3х знаков, например 85.1.</w:t>
      </w:r>
    </w:p>
    <w:sectPr w:rsidR="007F1BDC" w:rsidRPr="00073813" w:rsidSect="002948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D4B" w:rsidRDefault="000C6D4B" w:rsidP="00483190">
      <w:pPr>
        <w:spacing w:after="0" w:line="240" w:lineRule="auto"/>
      </w:pPr>
      <w:r>
        <w:separator/>
      </w:r>
    </w:p>
  </w:endnote>
  <w:endnote w:type="continuationSeparator" w:id="0">
    <w:p w:rsidR="000C6D4B" w:rsidRDefault="000C6D4B" w:rsidP="0048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286061"/>
      <w:docPartObj>
        <w:docPartGallery w:val="Page Numbers (Bottom of Page)"/>
        <w:docPartUnique/>
      </w:docPartObj>
    </w:sdtPr>
    <w:sdtContent>
      <w:p w:rsidR="00483190" w:rsidRDefault="00294893">
        <w:pPr>
          <w:pStyle w:val="a7"/>
          <w:jc w:val="center"/>
        </w:pPr>
        <w:r>
          <w:fldChar w:fldCharType="begin"/>
        </w:r>
        <w:r w:rsidR="00483190">
          <w:instrText>PAGE   \* MERGEFORMAT</w:instrText>
        </w:r>
        <w:r>
          <w:fldChar w:fldCharType="separate"/>
        </w:r>
        <w:r w:rsidR="00801937">
          <w:rPr>
            <w:noProof/>
          </w:rPr>
          <w:t>1</w:t>
        </w:r>
        <w:r>
          <w:fldChar w:fldCharType="end"/>
        </w:r>
      </w:p>
    </w:sdtContent>
  </w:sdt>
  <w:p w:rsidR="00483190" w:rsidRDefault="004831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D4B" w:rsidRDefault="000C6D4B" w:rsidP="00483190">
      <w:pPr>
        <w:spacing w:after="0" w:line="240" w:lineRule="auto"/>
      </w:pPr>
      <w:r>
        <w:separator/>
      </w:r>
    </w:p>
  </w:footnote>
  <w:footnote w:type="continuationSeparator" w:id="0">
    <w:p w:rsidR="000C6D4B" w:rsidRDefault="000C6D4B" w:rsidP="00483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1E2"/>
    <w:multiLevelType w:val="multilevel"/>
    <w:tmpl w:val="D40ED7CC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7B0"/>
    <w:rsid w:val="00073813"/>
    <w:rsid w:val="000C6D4B"/>
    <w:rsid w:val="00110BFB"/>
    <w:rsid w:val="00133494"/>
    <w:rsid w:val="00276E98"/>
    <w:rsid w:val="00294893"/>
    <w:rsid w:val="00483190"/>
    <w:rsid w:val="00663A39"/>
    <w:rsid w:val="006960F7"/>
    <w:rsid w:val="00745895"/>
    <w:rsid w:val="007F1BDC"/>
    <w:rsid w:val="00801937"/>
    <w:rsid w:val="00A04D19"/>
    <w:rsid w:val="00BE2791"/>
    <w:rsid w:val="00BF59D4"/>
    <w:rsid w:val="00DC57B0"/>
    <w:rsid w:val="00F3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93"/>
  </w:style>
  <w:style w:type="paragraph" w:styleId="2">
    <w:name w:val="heading 2"/>
    <w:basedOn w:val="a"/>
    <w:link w:val="20"/>
    <w:uiPriority w:val="9"/>
    <w:qFormat/>
    <w:rsid w:val="00F37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7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190"/>
  </w:style>
  <w:style w:type="paragraph" w:styleId="a7">
    <w:name w:val="footer"/>
    <w:basedOn w:val="a"/>
    <w:link w:val="a8"/>
    <w:uiPriority w:val="99"/>
    <w:unhideWhenUsed/>
    <w:rsid w:val="0048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7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7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190"/>
  </w:style>
  <w:style w:type="paragraph" w:styleId="a7">
    <w:name w:val="footer"/>
    <w:basedOn w:val="a"/>
    <w:link w:val="a8"/>
    <w:uiPriority w:val="99"/>
    <w:unhideWhenUsed/>
    <w:rsid w:val="0048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Филимонович</dc:creator>
  <cp:lastModifiedBy>valery</cp:lastModifiedBy>
  <cp:revision>2</cp:revision>
  <cp:lastPrinted>2014-03-20T09:45:00Z</cp:lastPrinted>
  <dcterms:created xsi:type="dcterms:W3CDTF">2014-06-10T12:51:00Z</dcterms:created>
  <dcterms:modified xsi:type="dcterms:W3CDTF">2014-06-10T12:51:00Z</dcterms:modified>
</cp:coreProperties>
</file>