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94" w:rsidRPr="00A03CF2" w:rsidRDefault="00970494" w:rsidP="00421925">
      <w:pPr>
        <w:jc w:val="both"/>
      </w:pPr>
      <w:r w:rsidRPr="00A03CF2">
        <w:t> </w:t>
      </w:r>
    </w:p>
    <w:p w:rsidR="00970494" w:rsidRPr="00A03CF2" w:rsidRDefault="00970494" w:rsidP="00421925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 w:rsidRPr="00A03CF2">
        <w:rPr>
          <w:b/>
        </w:rPr>
        <w:t xml:space="preserve">Характеристики переводчиков - дополнительные поля профиля переводчика, которых нет в текущей системе. </w:t>
      </w:r>
      <w:proofErr w:type="gramStart"/>
      <w:r w:rsidRPr="00A03CF2">
        <w:rPr>
          <w:b/>
        </w:rPr>
        <w:t>Также интересует перечень ПО (Автокад</w:t>
      </w:r>
      <w:r w:rsidR="00E864DA" w:rsidRPr="00A03CF2">
        <w:rPr>
          <w:b/>
        </w:rPr>
        <w:t xml:space="preserve">, ПОЗ (что это такое?), </w:t>
      </w:r>
      <w:proofErr w:type="spellStart"/>
      <w:r w:rsidR="00E864DA" w:rsidRPr="00A03CF2">
        <w:rPr>
          <w:b/>
        </w:rPr>
        <w:t>Традос</w:t>
      </w:r>
      <w:proofErr w:type="spellEnd"/>
      <w:proofErr w:type="gramEnd"/>
    </w:p>
    <w:p w:rsidR="00970494" w:rsidRPr="00A03CF2" w:rsidRDefault="00970494" w:rsidP="00421925">
      <w:pPr>
        <w:pStyle w:val="a3"/>
        <w:jc w:val="both"/>
      </w:pPr>
    </w:p>
    <w:p w:rsidR="00970494" w:rsidRPr="00A03CF2" w:rsidRDefault="00970494" w:rsidP="00421925">
      <w:pPr>
        <w:jc w:val="both"/>
      </w:pPr>
      <w:r w:rsidRPr="00A03CF2">
        <w:t>Прежде всего, переводчики должны быть разделены на две группы (базы): письменные и</w:t>
      </w:r>
      <w:r w:rsidR="00DF5D81" w:rsidRPr="00A03CF2">
        <w:t xml:space="preserve"> устные (но есть те, кто переводит как письменно, так и устно</w:t>
      </w:r>
      <w:r w:rsidR="00421925" w:rsidRPr="00A03CF2">
        <w:t>, это стоит учесть</w:t>
      </w:r>
      <w:r w:rsidR="00DF5D81" w:rsidRPr="00A03CF2">
        <w:t>)</w:t>
      </w:r>
    </w:p>
    <w:p w:rsidR="00042CF3" w:rsidRPr="00A03CF2" w:rsidRDefault="00042CF3" w:rsidP="00421925">
      <w:pPr>
        <w:jc w:val="both"/>
      </w:pPr>
    </w:p>
    <w:p w:rsidR="00970494" w:rsidRPr="00A03CF2" w:rsidRDefault="00421925" w:rsidP="00421925">
      <w:pPr>
        <w:jc w:val="both"/>
        <w:rPr>
          <w:u w:val="single"/>
        </w:rPr>
      </w:pPr>
      <w:r w:rsidRPr="00A03CF2">
        <w:rPr>
          <w:u w:val="single"/>
        </w:rPr>
        <w:t>Блок информации, необходимый для обеих групп переводчиков:</w:t>
      </w:r>
    </w:p>
    <w:p w:rsidR="00421925" w:rsidRPr="00A03CF2" w:rsidRDefault="00970494" w:rsidP="00421925">
      <w:pPr>
        <w:pStyle w:val="a3"/>
        <w:numPr>
          <w:ilvl w:val="0"/>
          <w:numId w:val="2"/>
        </w:numPr>
        <w:jc w:val="both"/>
      </w:pPr>
      <w:r w:rsidRPr="00A03CF2">
        <w:t>Личные данные (ФИО, дата рожден</w:t>
      </w:r>
      <w:r w:rsidR="008A34CB" w:rsidRPr="00A03CF2">
        <w:t xml:space="preserve">ия, пол, город проживания и </w:t>
      </w:r>
      <w:proofErr w:type="spellStart"/>
      <w:proofErr w:type="gramStart"/>
      <w:r w:rsidR="008A34CB" w:rsidRPr="00A03CF2">
        <w:t>пр</w:t>
      </w:r>
      <w:proofErr w:type="spellEnd"/>
      <w:proofErr w:type="gramEnd"/>
      <w:r w:rsidR="008A34CB" w:rsidRPr="00A03CF2">
        <w:t>)</w:t>
      </w:r>
      <w:r w:rsidR="00DF5D81" w:rsidRPr="00A03CF2">
        <w:t xml:space="preserve">. </w:t>
      </w:r>
    </w:p>
    <w:p w:rsidR="00970494" w:rsidRPr="00A03CF2" w:rsidRDefault="00970494" w:rsidP="00421925">
      <w:pPr>
        <w:pStyle w:val="a3"/>
        <w:numPr>
          <w:ilvl w:val="0"/>
          <w:numId w:val="2"/>
        </w:numPr>
        <w:jc w:val="both"/>
      </w:pPr>
      <w:r w:rsidRPr="00A03CF2">
        <w:t xml:space="preserve">Средства связи (электронный адрес, телефон, необходимо добавить </w:t>
      </w:r>
      <w:r w:rsidRPr="00A03CF2">
        <w:rPr>
          <w:lang w:val="en-US"/>
        </w:rPr>
        <w:t>Skype</w:t>
      </w:r>
      <w:r w:rsidRPr="00A03CF2">
        <w:t>)</w:t>
      </w:r>
    </w:p>
    <w:p w:rsidR="008A34CB" w:rsidRPr="00A03CF2" w:rsidRDefault="008A34CB" w:rsidP="00421925">
      <w:pPr>
        <w:pStyle w:val="a3"/>
        <w:numPr>
          <w:ilvl w:val="0"/>
          <w:numId w:val="2"/>
        </w:numPr>
        <w:jc w:val="both"/>
      </w:pPr>
      <w:r w:rsidRPr="00A03CF2">
        <w:t>Языковые пары с указанием ставок (обычные, срочные, особые – для разных Заказчиков переводят по разным ставкам)</w:t>
      </w:r>
    </w:p>
    <w:p w:rsidR="00042CF3" w:rsidRPr="00A03CF2" w:rsidRDefault="00042CF3" w:rsidP="00421925">
      <w:pPr>
        <w:pStyle w:val="a3"/>
        <w:numPr>
          <w:ilvl w:val="0"/>
          <w:numId w:val="2"/>
        </w:numPr>
        <w:jc w:val="both"/>
      </w:pPr>
      <w:r w:rsidRPr="00A03CF2">
        <w:t>Специализация (тематики переводов)</w:t>
      </w:r>
    </w:p>
    <w:p w:rsidR="00421925" w:rsidRPr="00A03CF2" w:rsidRDefault="00421925" w:rsidP="00421925">
      <w:pPr>
        <w:pStyle w:val="a3"/>
        <w:numPr>
          <w:ilvl w:val="0"/>
          <w:numId w:val="2"/>
        </w:numPr>
        <w:spacing w:after="200" w:line="276" w:lineRule="auto"/>
        <w:jc w:val="both"/>
      </w:pPr>
      <w:r w:rsidRPr="00A03CF2">
        <w:t>Реквизиты для оплаты</w:t>
      </w:r>
    </w:p>
    <w:p w:rsidR="00421925" w:rsidRPr="00A03CF2" w:rsidRDefault="00421925" w:rsidP="00421925">
      <w:pPr>
        <w:pStyle w:val="a3"/>
        <w:numPr>
          <w:ilvl w:val="0"/>
          <w:numId w:val="2"/>
        </w:numPr>
        <w:spacing w:after="200" w:line="276" w:lineRule="auto"/>
        <w:jc w:val="both"/>
      </w:pPr>
      <w:r w:rsidRPr="00A03CF2">
        <w:t xml:space="preserve">Отображение, кто из переводчиков занят и до какого числа. </w:t>
      </w:r>
    </w:p>
    <w:p w:rsidR="00421925" w:rsidRDefault="00421925" w:rsidP="00421925">
      <w:pPr>
        <w:pStyle w:val="a3"/>
        <w:jc w:val="both"/>
      </w:pPr>
      <w:r w:rsidRPr="00A03CF2">
        <w:t xml:space="preserve">Тут возможны два варианта, почему переводчик занят: он переводит наш заказ, и он переводит для кого-то другого и временно не может брать наши заказы/он в отпуске/он </w:t>
      </w:r>
      <w:proofErr w:type="gramStart"/>
      <w:r w:rsidRPr="00A03CF2">
        <w:t>на</w:t>
      </w:r>
      <w:proofErr w:type="gramEnd"/>
      <w:r w:rsidRPr="00A03CF2">
        <w:t xml:space="preserve"> больничном.</w:t>
      </w:r>
    </w:p>
    <w:p w:rsidR="00C218B6" w:rsidRPr="00A03CF2" w:rsidRDefault="00C218B6" w:rsidP="00421925">
      <w:pPr>
        <w:pStyle w:val="a3"/>
        <w:jc w:val="both"/>
      </w:pPr>
    </w:p>
    <w:p w:rsidR="00421925" w:rsidRPr="00A03CF2" w:rsidRDefault="00421925" w:rsidP="00421925">
      <w:pPr>
        <w:pStyle w:val="a3"/>
        <w:jc w:val="both"/>
      </w:pPr>
      <w:r w:rsidRPr="00A03CF2">
        <w:t xml:space="preserve">Рассмотрим первый вариант – переводчик занят на нашем заказе. </w:t>
      </w:r>
    </w:p>
    <w:p w:rsidR="00421925" w:rsidRPr="00A03CF2" w:rsidRDefault="00421925" w:rsidP="00421925">
      <w:pPr>
        <w:pStyle w:val="a3"/>
        <w:jc w:val="both"/>
      </w:pPr>
      <w:r w:rsidRPr="00A03CF2">
        <w:t>Как это происходит сейчас: Мы создали на него работу в базе и указали срок окончания данной работы, вплоть до часов (сейчас это тоже возможно).</w:t>
      </w:r>
    </w:p>
    <w:p w:rsidR="00421925" w:rsidRDefault="00421925" w:rsidP="00421925">
      <w:pPr>
        <w:pStyle w:val="a3"/>
        <w:jc w:val="both"/>
      </w:pPr>
      <w:r w:rsidRPr="00A03CF2">
        <w:t xml:space="preserve">На странице переводчика мы можем видеть созданные на него работы и число, когда работа была создана </w:t>
      </w:r>
      <w:proofErr w:type="spellStart"/>
      <w:r w:rsidRPr="00A03CF2">
        <w:t>проджектом</w:t>
      </w:r>
      <w:proofErr w:type="spellEnd"/>
      <w:r w:rsidRPr="00A03CF2">
        <w:t xml:space="preserve">, до какого числа переводчик занят в данной работе не видно, нужно открывать последнюю эту работу и смотреть закончил ли он ее или нет. </w:t>
      </w:r>
    </w:p>
    <w:p w:rsidR="00421925" w:rsidRDefault="00421925" w:rsidP="00421925">
      <w:pPr>
        <w:pStyle w:val="a3"/>
        <w:jc w:val="both"/>
      </w:pPr>
      <w:r w:rsidRPr="00A03CF2">
        <w:t xml:space="preserve">Таким образом, чтобы просто узнать, свободен ли переводчик, мы заходим на его страницу, заходим в последнюю работу, смотрим и также поэтапно все эти страницы закрываем. </w:t>
      </w:r>
    </w:p>
    <w:p w:rsidR="00C218B6" w:rsidRPr="00A03CF2" w:rsidRDefault="00C218B6" w:rsidP="00421925">
      <w:pPr>
        <w:pStyle w:val="a3"/>
        <w:jc w:val="both"/>
      </w:pPr>
    </w:p>
    <w:p w:rsidR="00421925" w:rsidRPr="00A03CF2" w:rsidRDefault="00421925" w:rsidP="00421925">
      <w:pPr>
        <w:pStyle w:val="a3"/>
        <w:jc w:val="both"/>
      </w:pPr>
      <w:r w:rsidRPr="00A03CF2">
        <w:t>Второй вариант – работает для других/отпуск/больничный.</w:t>
      </w:r>
    </w:p>
    <w:p w:rsidR="00421925" w:rsidRPr="00A03CF2" w:rsidRDefault="00421925" w:rsidP="00421925">
      <w:pPr>
        <w:pStyle w:val="a3"/>
        <w:jc w:val="both"/>
      </w:pPr>
      <w:r w:rsidRPr="00A03CF2">
        <w:t>Как это происходит сейчас: мы просто в комментариях пишем «</w:t>
      </w:r>
      <w:proofErr w:type="gramStart"/>
      <w:r w:rsidRPr="00A03CF2">
        <w:t>занят</w:t>
      </w:r>
      <w:proofErr w:type="gramEnd"/>
      <w:r w:rsidRPr="00A03CF2">
        <w:t xml:space="preserve"> до 25.09.16». Следовательно, чтобы это увидеть, так же надо открыть страницу переводчика. </w:t>
      </w:r>
    </w:p>
    <w:p w:rsidR="00C218B6" w:rsidRDefault="00C218B6" w:rsidP="00421925">
      <w:pPr>
        <w:pStyle w:val="a3"/>
        <w:jc w:val="both"/>
      </w:pPr>
    </w:p>
    <w:p w:rsidR="00421925" w:rsidRPr="00A03CF2" w:rsidRDefault="00421925" w:rsidP="00421925">
      <w:pPr>
        <w:pStyle w:val="a3"/>
        <w:jc w:val="both"/>
      </w:pPr>
      <w:r w:rsidRPr="00A03CF2">
        <w:t xml:space="preserve">Для данной ситуации можно сделать отдельную графу в личной странице переводчика, где можно указать </w:t>
      </w:r>
      <w:r w:rsidR="00C218B6">
        <w:t>такую</w:t>
      </w:r>
      <w:r w:rsidRPr="00A03CF2">
        <w:t xml:space="preserve"> информацию: «</w:t>
      </w:r>
      <w:proofErr w:type="gramStart"/>
      <w:r w:rsidRPr="00A03CF2">
        <w:t>Занят</w:t>
      </w:r>
      <w:proofErr w:type="gramEnd"/>
      <w:r w:rsidRPr="00A03CF2">
        <w:t xml:space="preserve"> до» и просто выбрать из календаря дату.</w:t>
      </w:r>
    </w:p>
    <w:p w:rsidR="00421925" w:rsidRPr="00A03CF2" w:rsidRDefault="00421925" w:rsidP="00421925">
      <w:pPr>
        <w:pStyle w:val="a3"/>
        <w:jc w:val="both"/>
      </w:pPr>
      <w:r w:rsidRPr="00A03CF2">
        <w:t xml:space="preserve">Было бы намного удобнее, если в предложенном списке переводчиков сразу было видно, занят ли он и до какого числа. То есть тут база должна автоматически провести анализ среди вариантов его занятости и выставить правильный срок. </w:t>
      </w:r>
    </w:p>
    <w:p w:rsidR="00421925" w:rsidRDefault="00421925" w:rsidP="00421925">
      <w:pPr>
        <w:pStyle w:val="a3"/>
        <w:jc w:val="both"/>
      </w:pPr>
      <w:r w:rsidRPr="00A03CF2">
        <w:t xml:space="preserve">Сначала я думала предложить, чтобы переводчики, которые на данный момент заняты, не предлагались программой при поиске по какому-либо запросу. Но иногда </w:t>
      </w:r>
      <w:proofErr w:type="spellStart"/>
      <w:r w:rsidRPr="00A03CF2">
        <w:t>проджекты</w:t>
      </w:r>
      <w:proofErr w:type="spellEnd"/>
      <w:r w:rsidRPr="00A03CF2">
        <w:t xml:space="preserve"> между собой договариваются, что при возможности сдвинут сроки занятому у него переводчику, чтобы он смог взять еще один небольшой заказ и другого </w:t>
      </w:r>
      <w:proofErr w:type="spellStart"/>
      <w:r w:rsidRPr="00A03CF2">
        <w:t>проджекта</w:t>
      </w:r>
      <w:proofErr w:type="spellEnd"/>
      <w:r w:rsidRPr="00A03CF2">
        <w:t>.</w:t>
      </w:r>
    </w:p>
    <w:p w:rsidR="00C218B6" w:rsidRPr="00A03CF2" w:rsidRDefault="00C218B6" w:rsidP="00421925">
      <w:pPr>
        <w:pStyle w:val="a3"/>
        <w:jc w:val="both"/>
      </w:pPr>
    </w:p>
    <w:p w:rsidR="00421925" w:rsidRPr="00A03CF2" w:rsidRDefault="00421925" w:rsidP="00421925">
      <w:pPr>
        <w:pStyle w:val="a3"/>
        <w:numPr>
          <w:ilvl w:val="0"/>
          <w:numId w:val="2"/>
        </w:numPr>
        <w:jc w:val="both"/>
      </w:pPr>
      <w:r w:rsidRPr="00A03CF2">
        <w:t>Было бы удобно, если можно бы</w:t>
      </w:r>
      <w:r w:rsidR="00C218B6">
        <w:t>ло по ссылке пройти на анкету/</w:t>
      </w:r>
      <w:r w:rsidRPr="00A03CF2">
        <w:t>договор подряда/соглашение конфиденциальности</w:t>
      </w:r>
      <w:r w:rsidR="00C218B6">
        <w:t>/скан паспорта</w:t>
      </w:r>
      <w:r w:rsidRPr="00A03CF2">
        <w:t xml:space="preserve"> переводчиков. Либо чтобы эти документы были как-то прикреплены к его странице в базе. </w:t>
      </w:r>
    </w:p>
    <w:p w:rsidR="00421925" w:rsidRPr="00A03CF2" w:rsidRDefault="00421925" w:rsidP="00421925">
      <w:pPr>
        <w:pStyle w:val="a3"/>
        <w:jc w:val="both"/>
      </w:pPr>
    </w:p>
    <w:p w:rsidR="00421925" w:rsidRPr="00A03CF2" w:rsidRDefault="00421925" w:rsidP="00421925">
      <w:pPr>
        <w:jc w:val="both"/>
        <w:rPr>
          <w:u w:val="single"/>
        </w:rPr>
      </w:pPr>
      <w:r w:rsidRPr="00A03CF2">
        <w:rPr>
          <w:u w:val="single"/>
        </w:rPr>
        <w:t>Для письменных переводчиков:</w:t>
      </w:r>
    </w:p>
    <w:p w:rsidR="00421925" w:rsidRPr="00A03CF2" w:rsidRDefault="00421925" w:rsidP="00421925">
      <w:pPr>
        <w:jc w:val="both"/>
      </w:pPr>
    </w:p>
    <w:p w:rsidR="00042CF3" w:rsidRPr="00A03CF2" w:rsidRDefault="00042CF3" w:rsidP="00421925">
      <w:pPr>
        <w:pStyle w:val="a3"/>
        <w:numPr>
          <w:ilvl w:val="0"/>
          <w:numId w:val="11"/>
        </w:numPr>
        <w:ind w:left="709" w:hanging="425"/>
        <w:jc w:val="both"/>
      </w:pPr>
      <w:r w:rsidRPr="00A03CF2">
        <w:t xml:space="preserve">Используемое ПО </w:t>
      </w:r>
    </w:p>
    <w:p w:rsidR="00042CF3" w:rsidRPr="00A03CF2" w:rsidRDefault="00042CF3" w:rsidP="00421925">
      <w:pPr>
        <w:pStyle w:val="a3"/>
        <w:jc w:val="both"/>
      </w:pPr>
      <w:r w:rsidRPr="00A03CF2">
        <w:t>В нашей нынешней базе предусмотрено наличие трех видов ПО (они именуются ПО</w:t>
      </w:r>
      <w:proofErr w:type="gramStart"/>
      <w:r w:rsidRPr="00A03CF2">
        <w:t>1</w:t>
      </w:r>
      <w:proofErr w:type="gramEnd"/>
      <w:r w:rsidRPr="00A03CF2">
        <w:t xml:space="preserve">, ПО2, ПО3) ПО1 было переименовано в </w:t>
      </w:r>
      <w:proofErr w:type="spellStart"/>
      <w:r w:rsidRPr="00A03CF2">
        <w:t>Trados</w:t>
      </w:r>
      <w:proofErr w:type="spellEnd"/>
      <w:r w:rsidRPr="00A03CF2">
        <w:t xml:space="preserve">, ПО2 – </w:t>
      </w:r>
      <w:proofErr w:type="spellStart"/>
      <w:r w:rsidRPr="00A03CF2">
        <w:t>AutoCAD</w:t>
      </w:r>
      <w:proofErr w:type="spellEnd"/>
      <w:r w:rsidRPr="00A03CF2">
        <w:t xml:space="preserve">, ПО3 не использовалось. </w:t>
      </w:r>
    </w:p>
    <w:p w:rsidR="00E864DA" w:rsidRPr="00A03CF2" w:rsidRDefault="00953082" w:rsidP="00421925">
      <w:pPr>
        <w:pStyle w:val="a3"/>
        <w:jc w:val="both"/>
      </w:pPr>
      <w:r w:rsidRPr="00A03CF2">
        <w:t>Необходимо</w:t>
      </w:r>
      <w:r w:rsidR="00042CF3" w:rsidRPr="00A03CF2">
        <w:t xml:space="preserve"> добавить версии </w:t>
      </w:r>
      <w:proofErr w:type="spellStart"/>
      <w:r w:rsidR="00042CF3" w:rsidRPr="00A03CF2">
        <w:rPr>
          <w:lang w:val="en-US"/>
        </w:rPr>
        <w:t>Trados</w:t>
      </w:r>
      <w:proofErr w:type="spellEnd"/>
      <w:r w:rsidR="00042CF3" w:rsidRPr="00A03CF2">
        <w:t xml:space="preserve"> (потому что переводчики с </w:t>
      </w:r>
      <w:proofErr w:type="spellStart"/>
      <w:r w:rsidR="00042CF3" w:rsidRPr="00A03CF2">
        <w:rPr>
          <w:lang w:val="en-US"/>
        </w:rPr>
        <w:t>Trados</w:t>
      </w:r>
      <w:proofErr w:type="spellEnd"/>
      <w:r w:rsidR="00042CF3" w:rsidRPr="00A03CF2">
        <w:t xml:space="preserve"> 2007, 2015 не могут подключиться к нашему серверу и могут работать только в режиме </w:t>
      </w:r>
      <w:proofErr w:type="spellStart"/>
      <w:r w:rsidR="00042CF3" w:rsidRPr="00A03CF2">
        <w:t>оффлайн</w:t>
      </w:r>
      <w:proofErr w:type="spellEnd"/>
      <w:r w:rsidRPr="00A03CF2">
        <w:t xml:space="preserve">, это предусматривает иной порядок взаимодействия с ними). </w:t>
      </w:r>
    </w:p>
    <w:p w:rsidR="00953082" w:rsidRPr="00A03CF2" w:rsidRDefault="00953082" w:rsidP="00421925">
      <w:pPr>
        <w:pStyle w:val="a3"/>
        <w:jc w:val="both"/>
      </w:pPr>
      <w:r w:rsidRPr="00A03CF2">
        <w:lastRenderedPageBreak/>
        <w:t xml:space="preserve">Также необходимо указать, подключен ли переводчик к нашему </w:t>
      </w:r>
      <w:proofErr w:type="gramStart"/>
      <w:r w:rsidRPr="00A03CF2">
        <w:t>серверу</w:t>
      </w:r>
      <w:proofErr w:type="gramEnd"/>
      <w:r w:rsidRPr="00A03CF2">
        <w:t xml:space="preserve"> </w:t>
      </w:r>
      <w:proofErr w:type="spellStart"/>
      <w:r w:rsidRPr="00A03CF2">
        <w:rPr>
          <w:lang w:val="en-US"/>
        </w:rPr>
        <w:t>Trados</w:t>
      </w:r>
      <w:proofErr w:type="spellEnd"/>
      <w:r w:rsidRPr="00A03CF2">
        <w:t xml:space="preserve"> и к </w:t>
      </w:r>
      <w:proofErr w:type="gramStart"/>
      <w:r w:rsidRPr="00A03CF2">
        <w:t>каким</w:t>
      </w:r>
      <w:proofErr w:type="gramEnd"/>
      <w:r w:rsidRPr="00A03CF2">
        <w:t xml:space="preserve"> именно папкам (папки именуются исходя из названия Заказчика или тематик, у всех переводчиков разный доступ).</w:t>
      </w:r>
    </w:p>
    <w:p w:rsidR="00953082" w:rsidRPr="00A03CF2" w:rsidRDefault="00953082" w:rsidP="00421925">
      <w:pPr>
        <w:pStyle w:val="a3"/>
        <w:jc w:val="both"/>
      </w:pPr>
      <w:r w:rsidRPr="00A03CF2">
        <w:t xml:space="preserve">Стоит добавить наличие других </w:t>
      </w:r>
      <w:r w:rsidRPr="00A03CF2">
        <w:rPr>
          <w:lang w:val="en-US"/>
        </w:rPr>
        <w:t>CAT</w:t>
      </w:r>
      <w:r w:rsidRPr="00A03CF2">
        <w:t>-</w:t>
      </w:r>
      <w:r w:rsidRPr="00A03CF2">
        <w:rPr>
          <w:lang w:val="en-US"/>
        </w:rPr>
        <w:t>tools</w:t>
      </w:r>
      <w:r w:rsidRPr="00A03CF2">
        <w:t xml:space="preserve"> (некоторые переводчики используют другие программы для перевода</w:t>
      </w:r>
      <w:r w:rsidR="008A34CB" w:rsidRPr="00A03CF2">
        <w:t>,</w:t>
      </w:r>
      <w:r w:rsidRPr="00A03CF2">
        <w:t xml:space="preserve"> аналоги </w:t>
      </w:r>
      <w:proofErr w:type="spellStart"/>
      <w:r w:rsidRPr="00A03CF2">
        <w:rPr>
          <w:lang w:val="en-US"/>
        </w:rPr>
        <w:t>Trados</w:t>
      </w:r>
      <w:proofErr w:type="spellEnd"/>
      <w:r w:rsidRPr="00A03CF2">
        <w:t>).</w:t>
      </w:r>
    </w:p>
    <w:p w:rsidR="00953082" w:rsidRPr="00A03CF2" w:rsidRDefault="00953082" w:rsidP="00421925">
      <w:pPr>
        <w:pStyle w:val="a3"/>
        <w:jc w:val="both"/>
      </w:pPr>
    </w:p>
    <w:p w:rsidR="00953082" w:rsidRPr="00A03CF2" w:rsidRDefault="00953082" w:rsidP="00421925">
      <w:pPr>
        <w:pStyle w:val="a3"/>
        <w:jc w:val="both"/>
      </w:pPr>
      <w:r w:rsidRPr="00A03CF2">
        <w:t>Таким образом</w:t>
      </w:r>
      <w:r w:rsidR="008A34CB" w:rsidRPr="00A03CF2">
        <w:t>,</w:t>
      </w:r>
      <w:r w:rsidRPr="00A03CF2">
        <w:t xml:space="preserve"> </w:t>
      </w:r>
      <w:proofErr w:type="gramStart"/>
      <w:r w:rsidRPr="00A03CF2">
        <w:t>используемые</w:t>
      </w:r>
      <w:proofErr w:type="gramEnd"/>
      <w:r w:rsidRPr="00A03CF2">
        <w:t xml:space="preserve"> ПО необходимы следующие:</w:t>
      </w:r>
    </w:p>
    <w:p w:rsidR="00953082" w:rsidRPr="00A03CF2" w:rsidRDefault="00953082" w:rsidP="00421925">
      <w:pPr>
        <w:pStyle w:val="a3"/>
        <w:numPr>
          <w:ilvl w:val="0"/>
          <w:numId w:val="3"/>
        </w:numPr>
        <w:jc w:val="both"/>
      </w:pPr>
      <w:proofErr w:type="spellStart"/>
      <w:r w:rsidRPr="00A03CF2">
        <w:rPr>
          <w:lang w:val="en-US"/>
        </w:rPr>
        <w:t>Trados</w:t>
      </w:r>
      <w:proofErr w:type="spellEnd"/>
      <w:r w:rsidRPr="00A03CF2">
        <w:t xml:space="preserve"> (с указанием версий, подключен ли к нашему серверу, к каким папкам)</w:t>
      </w:r>
    </w:p>
    <w:p w:rsidR="00953082" w:rsidRPr="00A03CF2" w:rsidRDefault="00953082" w:rsidP="00421925">
      <w:pPr>
        <w:pStyle w:val="a3"/>
        <w:numPr>
          <w:ilvl w:val="0"/>
          <w:numId w:val="3"/>
        </w:numPr>
        <w:jc w:val="both"/>
        <w:rPr>
          <w:lang w:val="en-US"/>
        </w:rPr>
      </w:pPr>
      <w:proofErr w:type="spellStart"/>
      <w:r w:rsidRPr="00A03CF2">
        <w:t>AutoCAD</w:t>
      </w:r>
      <w:proofErr w:type="spellEnd"/>
    </w:p>
    <w:p w:rsidR="00953082" w:rsidRPr="00A03CF2" w:rsidRDefault="00953082" w:rsidP="00421925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A03CF2">
        <w:rPr>
          <w:lang w:val="en-US"/>
        </w:rPr>
        <w:t>Photoshop</w:t>
      </w:r>
    </w:p>
    <w:p w:rsidR="00953082" w:rsidRPr="00A03CF2" w:rsidRDefault="00953082" w:rsidP="00421925">
      <w:pPr>
        <w:pStyle w:val="a3"/>
        <w:numPr>
          <w:ilvl w:val="0"/>
          <w:numId w:val="3"/>
        </w:numPr>
        <w:jc w:val="both"/>
      </w:pPr>
      <w:r w:rsidRPr="00A03CF2">
        <w:t>Другие CAT-</w:t>
      </w:r>
      <w:proofErr w:type="spellStart"/>
      <w:r w:rsidRPr="00A03CF2">
        <w:t>tools</w:t>
      </w:r>
      <w:proofErr w:type="spellEnd"/>
    </w:p>
    <w:p w:rsidR="008A34CB" w:rsidRPr="00A03CF2" w:rsidRDefault="00DF5D81" w:rsidP="00421925">
      <w:pPr>
        <w:pStyle w:val="a3"/>
        <w:tabs>
          <w:tab w:val="left" w:pos="1965"/>
        </w:tabs>
        <w:ind w:left="1440"/>
        <w:jc w:val="both"/>
      </w:pPr>
      <w:r w:rsidRPr="00A03CF2">
        <w:tab/>
      </w:r>
    </w:p>
    <w:p w:rsidR="008A34CB" w:rsidRPr="00A03CF2" w:rsidRDefault="008A34CB" w:rsidP="00421925">
      <w:pPr>
        <w:pStyle w:val="a3"/>
        <w:numPr>
          <w:ilvl w:val="0"/>
          <w:numId w:val="11"/>
        </w:numPr>
        <w:spacing w:after="200" w:line="276" w:lineRule="auto"/>
        <w:jc w:val="both"/>
      </w:pPr>
      <w:r w:rsidRPr="00A03CF2">
        <w:t>Берет ли переводчик срочные работы</w:t>
      </w:r>
    </w:p>
    <w:p w:rsidR="008A34CB" w:rsidRPr="00A03CF2" w:rsidRDefault="008A34CB" w:rsidP="00421925">
      <w:pPr>
        <w:pStyle w:val="a3"/>
        <w:numPr>
          <w:ilvl w:val="0"/>
          <w:numId w:val="11"/>
        </w:numPr>
        <w:spacing w:after="200" w:line="276" w:lineRule="auto"/>
        <w:jc w:val="both"/>
      </w:pPr>
      <w:r w:rsidRPr="00A03CF2">
        <w:t xml:space="preserve">Сколько </w:t>
      </w:r>
      <w:proofErr w:type="spellStart"/>
      <w:proofErr w:type="gramStart"/>
      <w:r w:rsidRPr="00A03CF2">
        <w:t>стр</w:t>
      </w:r>
      <w:proofErr w:type="spellEnd"/>
      <w:proofErr w:type="gramEnd"/>
      <w:r w:rsidRPr="00A03CF2">
        <w:t xml:space="preserve"> в день может переводить (есть переводчики, которые занимаются внештатным переводом по вечерам после основной работы и переводят по 2-3 </w:t>
      </w:r>
      <w:proofErr w:type="spellStart"/>
      <w:r w:rsidRPr="00A03CF2">
        <w:t>стр</w:t>
      </w:r>
      <w:proofErr w:type="spellEnd"/>
      <w:r w:rsidRPr="00A03CF2">
        <w:t>/день, им и не стоит писать, если объем перевода большой). Сейчас это пишем в комментариях.</w:t>
      </w:r>
    </w:p>
    <w:p w:rsidR="00E864DA" w:rsidRPr="00A03CF2" w:rsidRDefault="00E864DA" w:rsidP="00421925">
      <w:pPr>
        <w:pStyle w:val="a3"/>
        <w:jc w:val="both"/>
      </w:pPr>
    </w:p>
    <w:p w:rsidR="00E864DA" w:rsidRPr="00A03CF2" w:rsidRDefault="00E864DA" w:rsidP="00421925">
      <w:pPr>
        <w:pStyle w:val="a3"/>
        <w:jc w:val="both"/>
        <w:rPr>
          <w:u w:val="single"/>
        </w:rPr>
      </w:pPr>
      <w:r w:rsidRPr="00A03CF2">
        <w:rPr>
          <w:u w:val="single"/>
        </w:rPr>
        <w:t xml:space="preserve">Необходимо, чтобы по всем параметра (за исключением личной информации, контактов и реквизитов) можно было осуществлять подбор переводчика. Например, найти, кто из письменных переводчиков </w:t>
      </w:r>
      <w:r w:rsidR="00421925" w:rsidRPr="00A03CF2">
        <w:rPr>
          <w:u w:val="single"/>
        </w:rPr>
        <w:t xml:space="preserve">атомной тематики </w:t>
      </w:r>
      <w:r w:rsidRPr="00A03CF2">
        <w:rPr>
          <w:u w:val="single"/>
        </w:rPr>
        <w:t xml:space="preserve">берет срочные заказы, найти устного переводчика из Перми и пр. </w:t>
      </w:r>
    </w:p>
    <w:p w:rsidR="00953082" w:rsidRPr="00A03CF2" w:rsidRDefault="00953082" w:rsidP="00421925">
      <w:pPr>
        <w:pStyle w:val="a3"/>
        <w:jc w:val="both"/>
      </w:pPr>
    </w:p>
    <w:p w:rsidR="00970494" w:rsidRPr="00A03CF2" w:rsidRDefault="00970494" w:rsidP="00421925">
      <w:pPr>
        <w:jc w:val="both"/>
      </w:pPr>
    </w:p>
    <w:p w:rsidR="00970494" w:rsidRPr="00A03CF2" w:rsidRDefault="00970494" w:rsidP="00421925">
      <w:pPr>
        <w:jc w:val="both"/>
        <w:rPr>
          <w:b/>
        </w:rPr>
      </w:pPr>
      <w:r w:rsidRPr="00A03CF2">
        <w:rPr>
          <w:b/>
        </w:rPr>
        <w:t>2. Маршруты движений заявки - мы приняли решение, что у нас в новой системе будет несколько маршрутов движения заявки. Подробное описание см. письмо ниже от Алексея</w:t>
      </w:r>
    </w:p>
    <w:p w:rsidR="00970494" w:rsidRPr="00A03CF2" w:rsidRDefault="00970494" w:rsidP="00421925">
      <w:pPr>
        <w:jc w:val="both"/>
        <w:rPr>
          <w:b/>
        </w:rPr>
      </w:pPr>
      <w:r w:rsidRPr="00A03CF2">
        <w:rPr>
          <w:b/>
        </w:rPr>
        <w:t>Например,</w:t>
      </w:r>
    </w:p>
    <w:p w:rsidR="00970494" w:rsidRPr="00A03CF2" w:rsidRDefault="00970494" w:rsidP="00421925">
      <w:pPr>
        <w:jc w:val="both"/>
        <w:rPr>
          <w:b/>
        </w:rPr>
      </w:pPr>
      <w:r w:rsidRPr="00A03CF2">
        <w:rPr>
          <w:b/>
        </w:rPr>
        <w:t>1) перевод, затем верстка, затем редактура;</w:t>
      </w:r>
    </w:p>
    <w:p w:rsidR="00970494" w:rsidRPr="00A03CF2" w:rsidRDefault="00970494" w:rsidP="00421925">
      <w:pPr>
        <w:jc w:val="both"/>
        <w:rPr>
          <w:b/>
        </w:rPr>
      </w:pPr>
      <w:r w:rsidRPr="00A03CF2">
        <w:rPr>
          <w:b/>
        </w:rPr>
        <w:t>2) перевод, редактура и т.д.</w:t>
      </w:r>
    </w:p>
    <w:p w:rsidR="00970494" w:rsidRPr="00A03CF2" w:rsidRDefault="00970494" w:rsidP="00421925">
      <w:pPr>
        <w:jc w:val="both"/>
        <w:rPr>
          <w:b/>
        </w:rPr>
      </w:pPr>
      <w:r w:rsidRPr="00A03CF2">
        <w:rPr>
          <w:b/>
        </w:rPr>
        <w:t>Пожалуйста, пришлите все возможные варианты движения заявки.</w:t>
      </w:r>
    </w:p>
    <w:p w:rsidR="00421925" w:rsidRPr="00A03CF2" w:rsidRDefault="00421925" w:rsidP="00A03CF2">
      <w:pPr>
        <w:tabs>
          <w:tab w:val="left" w:pos="1095"/>
        </w:tabs>
        <w:jc w:val="both"/>
      </w:pPr>
    </w:p>
    <w:p w:rsidR="00E864DA" w:rsidRPr="00A03CF2" w:rsidRDefault="00E3318C" w:rsidP="00421925">
      <w:pPr>
        <w:jc w:val="both"/>
      </w:pPr>
      <w:r>
        <w:t>Перевод документов</w:t>
      </w:r>
      <w:r w:rsidR="00A03CF2" w:rsidRPr="00A03CF2">
        <w:t xml:space="preserve"> в формате </w:t>
      </w:r>
      <w:r w:rsidR="00A03CF2" w:rsidRPr="00A03CF2">
        <w:rPr>
          <w:lang w:val="en-US"/>
        </w:rPr>
        <w:t>PDF</w:t>
      </w:r>
      <w:r>
        <w:t xml:space="preserve">, </w:t>
      </w:r>
      <w:r>
        <w:rPr>
          <w:lang w:val="en-US"/>
        </w:rPr>
        <w:t>WORD</w:t>
      </w:r>
      <w:r>
        <w:t>/</w:t>
      </w:r>
      <w:r>
        <w:rPr>
          <w:lang w:val="en-US"/>
        </w:rPr>
        <w:t>EXCEL</w:t>
      </w:r>
      <w:r>
        <w:t>/</w:t>
      </w:r>
      <w:r w:rsidRPr="00E3318C">
        <w:t>P</w:t>
      </w:r>
      <w:r>
        <w:rPr>
          <w:lang w:val="en-US"/>
        </w:rPr>
        <w:t>OWERPOINT</w:t>
      </w:r>
      <w:r w:rsidRPr="00E3318C">
        <w:t xml:space="preserve"> </w:t>
      </w:r>
      <w:r>
        <w:t xml:space="preserve">с </w:t>
      </w:r>
      <w:proofErr w:type="spellStart"/>
      <w:r>
        <w:t>нередактируемыми</w:t>
      </w:r>
      <w:proofErr w:type="spellEnd"/>
      <w:r>
        <w:t xml:space="preserve"> объектами (схемы/картинки/диаграммы и </w:t>
      </w:r>
      <w:proofErr w:type="spellStart"/>
      <w:proofErr w:type="gramStart"/>
      <w:r>
        <w:t>пр</w:t>
      </w:r>
      <w:proofErr w:type="spellEnd"/>
      <w:proofErr w:type="gramEnd"/>
      <w:r>
        <w:t>)</w:t>
      </w:r>
      <w:r w:rsidR="00A03CF2" w:rsidRPr="00A03CF2">
        <w:t>:</w:t>
      </w:r>
    </w:p>
    <w:p w:rsidR="00A03CF2" w:rsidRPr="00A03CF2" w:rsidRDefault="00A03CF2" w:rsidP="00A03CF2">
      <w:pPr>
        <w:pStyle w:val="a3"/>
        <w:numPr>
          <w:ilvl w:val="0"/>
          <w:numId w:val="12"/>
        </w:numPr>
        <w:jc w:val="both"/>
      </w:pPr>
      <w:r w:rsidRPr="00A03CF2">
        <w:t>Верстка – перевод</w:t>
      </w:r>
      <w:r w:rsidR="00E3318C">
        <w:t>*</w:t>
      </w:r>
      <w:r w:rsidRPr="00A03CF2">
        <w:t xml:space="preserve">  – вычитка  – </w:t>
      </w:r>
      <w:proofErr w:type="spellStart"/>
      <w:r w:rsidRPr="00A03CF2">
        <w:t>доверстка</w:t>
      </w:r>
      <w:proofErr w:type="spellEnd"/>
      <w:r w:rsidR="00E3318C">
        <w:t>**</w:t>
      </w:r>
      <w:r w:rsidRPr="00A03CF2">
        <w:t xml:space="preserve"> </w:t>
      </w:r>
    </w:p>
    <w:p w:rsidR="00A03CF2" w:rsidRDefault="00A03CF2" w:rsidP="00A03CF2">
      <w:pPr>
        <w:pStyle w:val="a3"/>
        <w:numPr>
          <w:ilvl w:val="0"/>
          <w:numId w:val="12"/>
        </w:numPr>
        <w:jc w:val="both"/>
      </w:pPr>
      <w:r w:rsidRPr="00A03CF2">
        <w:t>Верстка – перевод – вычитка</w:t>
      </w:r>
    </w:p>
    <w:p w:rsidR="00CB07C8" w:rsidRPr="00A03CF2" w:rsidRDefault="00CB07C8" w:rsidP="00A03CF2">
      <w:pPr>
        <w:pStyle w:val="a3"/>
        <w:numPr>
          <w:ilvl w:val="0"/>
          <w:numId w:val="12"/>
        </w:numPr>
        <w:jc w:val="both"/>
      </w:pPr>
      <w:r>
        <w:t xml:space="preserve">Верстка – перевод – </w:t>
      </w:r>
      <w:proofErr w:type="spellStart"/>
      <w:r>
        <w:t>доверстка</w:t>
      </w:r>
      <w:proofErr w:type="spellEnd"/>
      <w:r>
        <w:t xml:space="preserve"> </w:t>
      </w:r>
    </w:p>
    <w:p w:rsidR="00A03CF2" w:rsidRPr="00A03CF2" w:rsidRDefault="00A03CF2" w:rsidP="00A03CF2">
      <w:pPr>
        <w:pStyle w:val="a3"/>
        <w:numPr>
          <w:ilvl w:val="0"/>
          <w:numId w:val="12"/>
        </w:numPr>
        <w:jc w:val="both"/>
      </w:pPr>
      <w:r w:rsidRPr="00A03CF2">
        <w:t xml:space="preserve">Верстка – перевод </w:t>
      </w:r>
    </w:p>
    <w:p w:rsidR="00A03CF2" w:rsidRDefault="00A03CF2" w:rsidP="00A03CF2">
      <w:pPr>
        <w:pStyle w:val="a3"/>
        <w:numPr>
          <w:ilvl w:val="0"/>
          <w:numId w:val="12"/>
        </w:numPr>
        <w:jc w:val="both"/>
      </w:pPr>
      <w:r w:rsidRPr="00A03CF2">
        <w:t xml:space="preserve">Перевод </w:t>
      </w:r>
      <w:r w:rsidR="00CB07C8">
        <w:t>(с листа)</w:t>
      </w:r>
    </w:p>
    <w:p w:rsidR="00E3318C" w:rsidRDefault="00E3318C" w:rsidP="00E3318C">
      <w:pPr>
        <w:pStyle w:val="a3"/>
        <w:jc w:val="both"/>
      </w:pPr>
    </w:p>
    <w:p w:rsidR="00E3318C" w:rsidRDefault="00E3318C" w:rsidP="00E3318C">
      <w:pPr>
        <w:jc w:val="both"/>
      </w:pPr>
      <w:r>
        <w:t xml:space="preserve">Перевод </w:t>
      </w:r>
      <w:r>
        <w:t>документов</w:t>
      </w:r>
      <w:r w:rsidRPr="00A03CF2">
        <w:t xml:space="preserve"> в формате </w:t>
      </w:r>
      <w:r>
        <w:rPr>
          <w:lang w:val="en-US"/>
        </w:rPr>
        <w:t>WORD</w:t>
      </w:r>
      <w:r>
        <w:t>/</w:t>
      </w:r>
      <w:r>
        <w:rPr>
          <w:lang w:val="en-US"/>
        </w:rPr>
        <w:t>EXCEL</w:t>
      </w:r>
      <w:r w:rsidRPr="00E3318C">
        <w:t>/</w:t>
      </w:r>
      <w:r w:rsidRPr="00E3318C">
        <w:t>P</w:t>
      </w:r>
      <w:r>
        <w:rPr>
          <w:lang w:val="en-US"/>
        </w:rPr>
        <w:t>OWERPOINT</w:t>
      </w:r>
      <w:r>
        <w:t xml:space="preserve"> (живые документы – все редактируемое):</w:t>
      </w:r>
    </w:p>
    <w:p w:rsidR="00E3318C" w:rsidRDefault="00E3318C" w:rsidP="00E3318C">
      <w:pPr>
        <w:pStyle w:val="a3"/>
        <w:numPr>
          <w:ilvl w:val="0"/>
          <w:numId w:val="13"/>
        </w:numPr>
        <w:jc w:val="both"/>
      </w:pPr>
      <w:r>
        <w:t xml:space="preserve">Перевод - вычитка – </w:t>
      </w:r>
      <w:proofErr w:type="spellStart"/>
      <w:r>
        <w:t>доверстка</w:t>
      </w:r>
      <w:proofErr w:type="spellEnd"/>
      <w:r>
        <w:t xml:space="preserve"> </w:t>
      </w:r>
    </w:p>
    <w:p w:rsidR="00E3318C" w:rsidRDefault="00E3318C" w:rsidP="00E3318C">
      <w:pPr>
        <w:pStyle w:val="a3"/>
        <w:numPr>
          <w:ilvl w:val="0"/>
          <w:numId w:val="13"/>
        </w:numPr>
        <w:jc w:val="both"/>
      </w:pPr>
      <w:r>
        <w:t>Перевод - вычитка</w:t>
      </w:r>
    </w:p>
    <w:p w:rsidR="00E3318C" w:rsidRPr="00DB27C2" w:rsidRDefault="00E3318C" w:rsidP="00E3318C">
      <w:pPr>
        <w:pStyle w:val="a3"/>
        <w:numPr>
          <w:ilvl w:val="0"/>
          <w:numId w:val="13"/>
        </w:numPr>
        <w:jc w:val="both"/>
      </w:pPr>
      <w:r>
        <w:t xml:space="preserve">Перевод </w:t>
      </w:r>
    </w:p>
    <w:p w:rsidR="00DB27C2" w:rsidRDefault="00DB27C2" w:rsidP="00DB27C2">
      <w:pPr>
        <w:pStyle w:val="a3"/>
        <w:jc w:val="both"/>
      </w:pPr>
    </w:p>
    <w:p w:rsidR="00DB27C2" w:rsidRDefault="00DB27C2" w:rsidP="00DB27C2">
      <w:pPr>
        <w:jc w:val="both"/>
        <w:rPr>
          <w:sz w:val="22"/>
          <w:szCs w:val="22"/>
        </w:rPr>
      </w:pPr>
      <w:r>
        <w:t>Перевод чертежей (</w:t>
      </w:r>
      <w:r>
        <w:rPr>
          <w:lang w:val="en-US"/>
        </w:rPr>
        <w:t>PDF</w:t>
      </w:r>
      <w:r w:rsidRPr="00E3318C">
        <w:t xml:space="preserve">, </w:t>
      </w:r>
      <w:r>
        <w:rPr>
          <w:lang w:val="en-US"/>
        </w:rPr>
        <w:t>AutoCAD</w:t>
      </w:r>
      <w:r w:rsidRPr="00DB27C2">
        <w:t xml:space="preserve">), </w:t>
      </w:r>
      <w:r>
        <w:t xml:space="preserve">документов </w:t>
      </w:r>
      <w:r w:rsidR="00CB07C8">
        <w:t>иных форматов</w:t>
      </w:r>
      <w:r>
        <w:t xml:space="preserve"> </w:t>
      </w:r>
      <w:r w:rsidR="00CB07C8">
        <w:t>(</w:t>
      </w:r>
      <w:r>
        <w:rPr>
          <w:rFonts w:hint="eastAsia"/>
          <w:sz w:val="22"/>
          <w:szCs w:val="22"/>
          <w:lang w:val="en-US" w:eastAsia="en-US"/>
        </w:rPr>
        <w:t>Visio</w:t>
      </w:r>
      <w:r w:rsidRPr="00DB27C2">
        <w:rPr>
          <w:sz w:val="22"/>
          <w:szCs w:val="22"/>
          <w:lang w:eastAsia="en-US"/>
        </w:rPr>
        <w:t xml:space="preserve">, </w:t>
      </w:r>
      <w:r>
        <w:rPr>
          <w:rFonts w:hint="eastAsia"/>
          <w:sz w:val="22"/>
          <w:szCs w:val="22"/>
          <w:lang w:val="en-US"/>
        </w:rPr>
        <w:t>CorelDraw</w:t>
      </w:r>
      <w:r w:rsidRPr="00DB27C2">
        <w:rPr>
          <w:sz w:val="22"/>
          <w:szCs w:val="22"/>
        </w:rPr>
        <w:t xml:space="preserve">, </w:t>
      </w:r>
      <w:proofErr w:type="spellStart"/>
      <w:r w:rsidRPr="00DB27C2">
        <w:rPr>
          <w:sz w:val="22"/>
          <w:szCs w:val="22"/>
          <w:lang w:val="en-US"/>
        </w:rPr>
        <w:t>FrameMaker</w:t>
      </w:r>
      <w:proofErr w:type="spellEnd"/>
      <w:r w:rsidRPr="00DB27C2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val="en-US"/>
        </w:rPr>
        <w:t>Illustrator</w:t>
      </w:r>
      <w:r w:rsidRPr="00DB27C2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val="en-US"/>
        </w:rPr>
        <w:t>InDesign</w:t>
      </w:r>
      <w:r w:rsidRPr="00DB27C2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DB27C2">
        <w:rPr>
          <w:sz w:val="22"/>
          <w:szCs w:val="22"/>
        </w:rPr>
        <w:t xml:space="preserve"> </w:t>
      </w:r>
      <w:r>
        <w:rPr>
          <w:sz w:val="22"/>
          <w:szCs w:val="22"/>
        </w:rPr>
        <w:t>пр</w:t>
      </w:r>
      <w:r w:rsidRPr="00DB27C2">
        <w:rPr>
          <w:sz w:val="22"/>
          <w:szCs w:val="22"/>
        </w:rPr>
        <w:t>.)</w:t>
      </w:r>
      <w:r>
        <w:rPr>
          <w:sz w:val="22"/>
          <w:szCs w:val="22"/>
        </w:rPr>
        <w:t>:</w:t>
      </w:r>
    </w:p>
    <w:p w:rsidR="00DB27C2" w:rsidRDefault="00DB27C2" w:rsidP="00DB27C2">
      <w:pPr>
        <w:pStyle w:val="a3"/>
        <w:numPr>
          <w:ilvl w:val="0"/>
          <w:numId w:val="14"/>
        </w:numPr>
        <w:jc w:val="both"/>
      </w:pPr>
      <w:r w:rsidRPr="00A03CF2">
        <w:t xml:space="preserve">Верстка – перевод  – вычитка  – </w:t>
      </w:r>
      <w:proofErr w:type="spellStart"/>
      <w:r w:rsidRPr="00A03CF2">
        <w:t>доверстка</w:t>
      </w:r>
      <w:proofErr w:type="spellEnd"/>
    </w:p>
    <w:p w:rsidR="00DB27C2" w:rsidRPr="00A03CF2" w:rsidRDefault="00DB27C2" w:rsidP="00DB27C2">
      <w:pPr>
        <w:pStyle w:val="a3"/>
        <w:numPr>
          <w:ilvl w:val="0"/>
          <w:numId w:val="14"/>
        </w:numPr>
        <w:jc w:val="both"/>
      </w:pPr>
      <w:r w:rsidRPr="00A03CF2">
        <w:t>Верстка – перевод</w:t>
      </w:r>
      <w:r>
        <w:t xml:space="preserve">  </w:t>
      </w:r>
      <w:r w:rsidRPr="00A03CF2">
        <w:t xml:space="preserve">– </w:t>
      </w:r>
      <w:proofErr w:type="spellStart"/>
      <w:r w:rsidRPr="00A03CF2">
        <w:t>доверстка</w:t>
      </w:r>
      <w:proofErr w:type="spellEnd"/>
    </w:p>
    <w:p w:rsidR="00A03CF2" w:rsidRDefault="00A03CF2" w:rsidP="00A03CF2">
      <w:pPr>
        <w:pStyle w:val="a3"/>
        <w:jc w:val="both"/>
      </w:pPr>
    </w:p>
    <w:p w:rsidR="00E3318C" w:rsidRDefault="00E3318C" w:rsidP="00A03CF2">
      <w:pPr>
        <w:pStyle w:val="a3"/>
        <w:jc w:val="both"/>
      </w:pPr>
    </w:p>
    <w:p w:rsidR="00E3318C" w:rsidRDefault="00E3318C" w:rsidP="00E3318C">
      <w:pPr>
        <w:jc w:val="both"/>
        <w:rPr>
          <w:lang w:val="en-US"/>
        </w:rPr>
      </w:pPr>
      <w:r>
        <w:t xml:space="preserve"> * - перевод может осуществляться через </w:t>
      </w:r>
      <w:proofErr w:type="spellStart"/>
      <w:r>
        <w:rPr>
          <w:lang w:val="en-US"/>
        </w:rPr>
        <w:t>Trados</w:t>
      </w:r>
      <w:proofErr w:type="spellEnd"/>
    </w:p>
    <w:p w:rsidR="00E3318C" w:rsidRPr="00CB07C8" w:rsidRDefault="00E3318C" w:rsidP="00E3318C">
      <w:pPr>
        <w:jc w:val="both"/>
        <w:rPr>
          <w:lang w:val="en-US"/>
        </w:rPr>
      </w:pPr>
      <w:proofErr w:type="gramStart"/>
      <w:r w:rsidRPr="00DB27C2">
        <w:rPr>
          <w:lang w:val="en-US"/>
        </w:rPr>
        <w:t xml:space="preserve">** - </w:t>
      </w:r>
      <w:r>
        <w:t>запись</w:t>
      </w:r>
      <w:r w:rsidRPr="00DB27C2">
        <w:rPr>
          <w:lang w:val="en-US"/>
        </w:rPr>
        <w:t xml:space="preserve"> </w:t>
      </w:r>
      <w:r>
        <w:t>обратно</w:t>
      </w:r>
      <w:r w:rsidRPr="00DB27C2">
        <w:rPr>
          <w:lang w:val="en-US"/>
        </w:rPr>
        <w:t xml:space="preserve"> </w:t>
      </w:r>
      <w:r>
        <w:t>в</w:t>
      </w:r>
      <w:r w:rsidRPr="00DB27C2">
        <w:rPr>
          <w:lang w:val="en-US"/>
        </w:rPr>
        <w:t xml:space="preserve"> </w:t>
      </w:r>
      <w:r>
        <w:rPr>
          <w:lang w:val="en-US"/>
        </w:rPr>
        <w:t>PDF</w:t>
      </w:r>
      <w:r w:rsidRPr="00DB27C2">
        <w:rPr>
          <w:lang w:val="en-US"/>
        </w:rPr>
        <w:t xml:space="preserve">, </w:t>
      </w:r>
      <w:r>
        <w:rPr>
          <w:lang w:val="en-US"/>
        </w:rPr>
        <w:t>AutoCAD</w:t>
      </w:r>
      <w:r w:rsidRPr="00DB27C2">
        <w:rPr>
          <w:lang w:val="en-US"/>
        </w:rPr>
        <w:t xml:space="preserve">, </w:t>
      </w:r>
      <w:r>
        <w:t>иные</w:t>
      </w:r>
      <w:r w:rsidRPr="00DB27C2">
        <w:rPr>
          <w:lang w:val="en-US"/>
        </w:rPr>
        <w:t xml:space="preserve"> </w:t>
      </w:r>
      <w:r w:rsidR="00DB27C2">
        <w:t>форматы</w:t>
      </w:r>
      <w:r w:rsidR="00DB27C2" w:rsidRPr="00DB27C2">
        <w:rPr>
          <w:lang w:val="en-US"/>
        </w:rPr>
        <w:t xml:space="preserve"> (</w:t>
      </w:r>
      <w:r w:rsidR="00DB27C2">
        <w:rPr>
          <w:rFonts w:hint="eastAsia"/>
          <w:sz w:val="22"/>
          <w:szCs w:val="22"/>
          <w:lang w:val="en-US" w:eastAsia="en-US"/>
        </w:rPr>
        <w:t>Visio</w:t>
      </w:r>
      <w:r w:rsidR="00DB27C2" w:rsidRPr="00DB27C2">
        <w:rPr>
          <w:sz w:val="22"/>
          <w:szCs w:val="22"/>
          <w:lang w:val="en-US" w:eastAsia="en-US"/>
        </w:rPr>
        <w:t xml:space="preserve">, </w:t>
      </w:r>
      <w:r w:rsidR="00DB27C2">
        <w:rPr>
          <w:rFonts w:hint="eastAsia"/>
          <w:sz w:val="22"/>
          <w:szCs w:val="22"/>
          <w:lang w:val="en-US"/>
        </w:rPr>
        <w:t>CorelDraw</w:t>
      </w:r>
      <w:r w:rsidR="00DB27C2">
        <w:rPr>
          <w:sz w:val="22"/>
          <w:szCs w:val="22"/>
          <w:lang w:val="en-US"/>
        </w:rPr>
        <w:t xml:space="preserve">, </w:t>
      </w:r>
      <w:proofErr w:type="spellStart"/>
      <w:r w:rsidR="00DB27C2" w:rsidRPr="00DB27C2">
        <w:rPr>
          <w:sz w:val="22"/>
          <w:szCs w:val="22"/>
          <w:lang w:val="en-US"/>
        </w:rPr>
        <w:t>FrameMaker</w:t>
      </w:r>
      <w:proofErr w:type="spellEnd"/>
      <w:r w:rsidR="00DB27C2">
        <w:rPr>
          <w:sz w:val="22"/>
          <w:szCs w:val="22"/>
          <w:lang w:val="en-US"/>
        </w:rPr>
        <w:t xml:space="preserve">, </w:t>
      </w:r>
      <w:r w:rsidR="00DB27C2">
        <w:rPr>
          <w:rFonts w:hint="eastAsia"/>
          <w:sz w:val="22"/>
          <w:szCs w:val="22"/>
          <w:lang w:val="en-US"/>
        </w:rPr>
        <w:t>Illustrator</w:t>
      </w:r>
      <w:r w:rsidR="00DB27C2">
        <w:rPr>
          <w:sz w:val="22"/>
          <w:szCs w:val="22"/>
          <w:lang w:val="en-US"/>
        </w:rPr>
        <w:t xml:space="preserve">, </w:t>
      </w:r>
      <w:r w:rsidR="00DB27C2">
        <w:rPr>
          <w:rFonts w:hint="eastAsia"/>
          <w:sz w:val="22"/>
          <w:szCs w:val="22"/>
          <w:lang w:val="en-US"/>
        </w:rPr>
        <w:t>InDesign</w:t>
      </w:r>
      <w:r w:rsidR="00DB27C2" w:rsidRPr="00DB27C2">
        <w:rPr>
          <w:sz w:val="22"/>
          <w:szCs w:val="22"/>
          <w:lang w:val="en-US"/>
        </w:rPr>
        <w:t xml:space="preserve"> </w:t>
      </w:r>
      <w:r w:rsidR="00DB27C2">
        <w:rPr>
          <w:sz w:val="22"/>
          <w:szCs w:val="22"/>
        </w:rPr>
        <w:t>и</w:t>
      </w:r>
      <w:r w:rsidR="00DB27C2" w:rsidRPr="00DB27C2">
        <w:rPr>
          <w:sz w:val="22"/>
          <w:szCs w:val="22"/>
          <w:lang w:val="en-US"/>
        </w:rPr>
        <w:t xml:space="preserve"> </w:t>
      </w:r>
      <w:proofErr w:type="spellStart"/>
      <w:r w:rsidR="00DB27C2">
        <w:rPr>
          <w:sz w:val="22"/>
          <w:szCs w:val="22"/>
        </w:rPr>
        <w:t>пр</w:t>
      </w:r>
      <w:proofErr w:type="spellEnd"/>
      <w:r w:rsidR="00DB27C2" w:rsidRPr="00DB27C2">
        <w:rPr>
          <w:sz w:val="22"/>
          <w:szCs w:val="22"/>
          <w:lang w:val="en-US"/>
        </w:rPr>
        <w:t>.)</w:t>
      </w:r>
      <w:r w:rsidR="00CB07C8" w:rsidRPr="00CB07C8">
        <w:rPr>
          <w:sz w:val="22"/>
          <w:szCs w:val="22"/>
          <w:lang w:val="en-US"/>
        </w:rPr>
        <w:t xml:space="preserve">, </w:t>
      </w:r>
      <w:r w:rsidR="00CB07C8">
        <w:rPr>
          <w:sz w:val="22"/>
          <w:szCs w:val="22"/>
        </w:rPr>
        <w:t>правка</w:t>
      </w:r>
      <w:r w:rsidR="00CB07C8" w:rsidRPr="00CB07C8">
        <w:rPr>
          <w:sz w:val="22"/>
          <w:szCs w:val="22"/>
          <w:lang w:val="en-US"/>
        </w:rPr>
        <w:t xml:space="preserve"> </w:t>
      </w:r>
      <w:r w:rsidR="00CB07C8">
        <w:rPr>
          <w:sz w:val="22"/>
          <w:szCs w:val="22"/>
        </w:rPr>
        <w:t>оформления</w:t>
      </w:r>
      <w:r w:rsidR="00CB07C8" w:rsidRPr="00CB07C8">
        <w:rPr>
          <w:sz w:val="22"/>
          <w:szCs w:val="22"/>
          <w:lang w:val="en-US"/>
        </w:rPr>
        <w:t xml:space="preserve"> (</w:t>
      </w:r>
      <w:r w:rsidR="00CB07C8">
        <w:rPr>
          <w:sz w:val="22"/>
          <w:szCs w:val="22"/>
        </w:rPr>
        <w:t>приведение</w:t>
      </w:r>
      <w:r w:rsidR="00CB07C8" w:rsidRPr="00CB07C8">
        <w:rPr>
          <w:sz w:val="22"/>
          <w:szCs w:val="22"/>
          <w:lang w:val="en-US"/>
        </w:rPr>
        <w:t xml:space="preserve"> </w:t>
      </w:r>
      <w:r w:rsidR="00CB07C8">
        <w:rPr>
          <w:sz w:val="22"/>
          <w:szCs w:val="22"/>
        </w:rPr>
        <w:t>к</w:t>
      </w:r>
      <w:r w:rsidR="00CB07C8" w:rsidRPr="00CB07C8">
        <w:rPr>
          <w:sz w:val="22"/>
          <w:szCs w:val="22"/>
          <w:lang w:val="en-US"/>
        </w:rPr>
        <w:t xml:space="preserve"> </w:t>
      </w:r>
      <w:r w:rsidR="00CB07C8">
        <w:rPr>
          <w:sz w:val="22"/>
          <w:szCs w:val="22"/>
        </w:rPr>
        <w:t>полному</w:t>
      </w:r>
      <w:r w:rsidR="00CB07C8" w:rsidRPr="00CB07C8">
        <w:rPr>
          <w:sz w:val="22"/>
          <w:szCs w:val="22"/>
          <w:lang w:val="en-US"/>
        </w:rPr>
        <w:t xml:space="preserve"> </w:t>
      </w:r>
      <w:r w:rsidR="00CB07C8">
        <w:rPr>
          <w:sz w:val="22"/>
          <w:szCs w:val="22"/>
        </w:rPr>
        <w:t>визуальному</w:t>
      </w:r>
      <w:r w:rsidR="00CB07C8" w:rsidRPr="00CB07C8">
        <w:rPr>
          <w:sz w:val="22"/>
          <w:szCs w:val="22"/>
          <w:lang w:val="en-US"/>
        </w:rPr>
        <w:t xml:space="preserve"> </w:t>
      </w:r>
      <w:r w:rsidR="00CB07C8">
        <w:rPr>
          <w:sz w:val="22"/>
          <w:szCs w:val="22"/>
        </w:rPr>
        <w:t>соответствию</w:t>
      </w:r>
      <w:r w:rsidR="00CB07C8" w:rsidRPr="00CB07C8">
        <w:rPr>
          <w:sz w:val="22"/>
          <w:szCs w:val="22"/>
          <w:lang w:val="en-US"/>
        </w:rPr>
        <w:t xml:space="preserve"> </w:t>
      </w:r>
      <w:r w:rsidR="00CB07C8">
        <w:rPr>
          <w:sz w:val="22"/>
          <w:szCs w:val="22"/>
        </w:rPr>
        <w:t>оригиналу</w:t>
      </w:r>
      <w:r w:rsidR="00CB07C8">
        <w:rPr>
          <w:sz w:val="22"/>
          <w:szCs w:val="22"/>
          <w:lang w:val="en-US"/>
        </w:rPr>
        <w:t>)</w:t>
      </w:r>
      <w:r w:rsidR="00CB07C8" w:rsidRPr="00CB07C8">
        <w:rPr>
          <w:sz w:val="22"/>
          <w:szCs w:val="22"/>
          <w:lang w:val="en-US"/>
        </w:rPr>
        <w:t>.</w:t>
      </w:r>
      <w:proofErr w:type="gramEnd"/>
      <w:r w:rsidR="00CB07C8" w:rsidRPr="00CB07C8">
        <w:rPr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463D5F" w:rsidRPr="00DB27C2" w:rsidRDefault="00463D5F" w:rsidP="00421925">
      <w:pPr>
        <w:pStyle w:val="a3"/>
        <w:jc w:val="both"/>
        <w:rPr>
          <w:lang w:val="en-US"/>
        </w:rPr>
      </w:pPr>
    </w:p>
    <w:p w:rsidR="00970494" w:rsidRPr="00A03CF2" w:rsidRDefault="00463D5F" w:rsidP="00421925">
      <w:pPr>
        <w:jc w:val="both"/>
      </w:pPr>
      <w:r w:rsidRPr="00A03CF2">
        <w:rPr>
          <w:b/>
        </w:rPr>
        <w:lastRenderedPageBreak/>
        <w:t xml:space="preserve">3. Бланк устного перевода </w:t>
      </w:r>
      <w:r w:rsidRPr="00A03CF2">
        <w:rPr>
          <w:highlight w:val="yellow"/>
        </w:rPr>
        <w:t>(это вопрос к Марине Добринчук</w:t>
      </w:r>
      <w:r w:rsidR="00A03CF2" w:rsidRPr="00A03CF2">
        <w:rPr>
          <w:highlight w:val="yellow"/>
        </w:rPr>
        <w:t xml:space="preserve">, такой </w:t>
      </w:r>
      <w:r w:rsidR="00C218B6">
        <w:rPr>
          <w:highlight w:val="yellow"/>
        </w:rPr>
        <w:t>бланк присылают З</w:t>
      </w:r>
      <w:r w:rsidR="00A03CF2" w:rsidRPr="00A03CF2">
        <w:rPr>
          <w:highlight w:val="yellow"/>
        </w:rPr>
        <w:t>аказчики, его форму устанавливает не наш отдел</w:t>
      </w:r>
      <w:r w:rsidRPr="00A03CF2">
        <w:rPr>
          <w:highlight w:val="yellow"/>
        </w:rPr>
        <w:t>)</w:t>
      </w:r>
    </w:p>
    <w:p w:rsidR="00463D5F" w:rsidRPr="00A03CF2" w:rsidRDefault="00A03CF2" w:rsidP="00421925">
      <w:pPr>
        <w:jc w:val="both"/>
      </w:pPr>
      <w:r w:rsidRPr="00A03CF2">
        <w:t>Мы устным переводчикам отправляем А</w:t>
      </w:r>
      <w:r w:rsidR="00463D5F" w:rsidRPr="00A03CF2">
        <w:t>кт сверки часов для согласования кол-ва отработанных часов (во вложении).</w:t>
      </w:r>
    </w:p>
    <w:p w:rsidR="00970494" w:rsidRPr="00A03CF2" w:rsidRDefault="00970494" w:rsidP="00421925">
      <w:pPr>
        <w:jc w:val="both"/>
      </w:pPr>
      <w:r w:rsidRPr="00A03CF2">
        <w:t> </w:t>
      </w:r>
    </w:p>
    <w:p w:rsidR="00970494" w:rsidRPr="00A03CF2" w:rsidRDefault="00970494" w:rsidP="00421925">
      <w:pPr>
        <w:jc w:val="both"/>
        <w:rPr>
          <w:b/>
        </w:rPr>
      </w:pPr>
      <w:r w:rsidRPr="00A03CF2">
        <w:rPr>
          <w:b/>
        </w:rPr>
        <w:t>4. Тематики переводов (у Вас это специализации) Во вложении - файл со списком сфер деятельности, которые мы используем. Если Ваш перечень не устраивает, то можно использовать наш. Если оставляем Ваш перечень, пожалуйста, пришлите его для наполнения справочника у нас в системе.</w:t>
      </w:r>
    </w:p>
    <w:p w:rsidR="00463D5F" w:rsidRPr="00A03CF2" w:rsidRDefault="00463D5F" w:rsidP="00421925">
      <w:pPr>
        <w:jc w:val="both"/>
        <w:rPr>
          <w:b/>
        </w:rPr>
      </w:pPr>
    </w:p>
    <w:p w:rsidR="00463D5F" w:rsidRPr="00A03CF2" w:rsidRDefault="00970494" w:rsidP="00421925">
      <w:pPr>
        <w:jc w:val="both"/>
      </w:pPr>
      <w:r w:rsidRPr="00A03CF2">
        <w:t> </w:t>
      </w:r>
      <w:r w:rsidR="00463D5F" w:rsidRPr="00A03CF2">
        <w:t xml:space="preserve">Сейчас в базе </w:t>
      </w:r>
      <w:proofErr w:type="spellStart"/>
      <w:r w:rsidR="00463D5F" w:rsidRPr="00A03CF2">
        <w:t>след</w:t>
      </w:r>
      <w:proofErr w:type="gramStart"/>
      <w:r w:rsidR="00463D5F" w:rsidRPr="00A03CF2">
        <w:t>.т</w:t>
      </w:r>
      <w:proofErr w:type="gramEnd"/>
      <w:r w:rsidR="00463D5F" w:rsidRPr="00A03CF2">
        <w:t>емы</w:t>
      </w:r>
      <w:proofErr w:type="spellEnd"/>
      <w:r w:rsidR="00463D5F" w:rsidRPr="00A03CF2">
        <w:t>: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 xml:space="preserve">Архитектура 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Строительство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Общая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Публицистика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proofErr w:type="gramStart"/>
      <w:r w:rsidRPr="00A03CF2">
        <w:t>ИТ</w:t>
      </w:r>
      <w:proofErr w:type="gramEnd"/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Машиностроение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Техническая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Лифты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proofErr w:type="spellStart"/>
      <w:r w:rsidRPr="00A03CF2">
        <w:t>Судосторение</w:t>
      </w:r>
      <w:proofErr w:type="spellEnd"/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Медицина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proofErr w:type="spellStart"/>
      <w:r w:rsidRPr="00A03CF2">
        <w:t>Нефте</w:t>
      </w:r>
      <w:proofErr w:type="spellEnd"/>
      <w:r w:rsidRPr="00A03CF2">
        <w:t>-газ</w:t>
      </w:r>
    </w:p>
    <w:p w:rsidR="0086547F" w:rsidRPr="00A03CF2" w:rsidRDefault="0086547F" w:rsidP="00421925">
      <w:pPr>
        <w:pStyle w:val="a3"/>
        <w:numPr>
          <w:ilvl w:val="0"/>
          <w:numId w:val="9"/>
        </w:numPr>
        <w:spacing w:after="200" w:line="276" w:lineRule="auto"/>
        <w:jc w:val="both"/>
        <w:rPr>
          <w:u w:val="single"/>
        </w:rPr>
      </w:pPr>
      <w:r w:rsidRPr="00A03CF2">
        <w:rPr>
          <w:u w:val="single"/>
        </w:rPr>
        <w:t>Нефтегазовое оборудование</w:t>
      </w:r>
      <w:r w:rsidR="004A257C" w:rsidRPr="00A03CF2">
        <w:rPr>
          <w:u w:val="single"/>
        </w:rPr>
        <w:t xml:space="preserve"> – добавить </w:t>
      </w:r>
    </w:p>
    <w:p w:rsidR="0086547F" w:rsidRPr="00A03CF2" w:rsidRDefault="0086547F" w:rsidP="00421925">
      <w:pPr>
        <w:pStyle w:val="a3"/>
        <w:numPr>
          <w:ilvl w:val="0"/>
          <w:numId w:val="9"/>
        </w:numPr>
        <w:spacing w:after="200" w:line="276" w:lineRule="auto"/>
        <w:jc w:val="both"/>
        <w:rPr>
          <w:u w:val="single"/>
        </w:rPr>
      </w:pPr>
      <w:r w:rsidRPr="00A03CF2">
        <w:rPr>
          <w:u w:val="single"/>
        </w:rPr>
        <w:t>Бурение</w:t>
      </w:r>
      <w:r w:rsidR="004A257C" w:rsidRPr="00A03CF2">
        <w:rPr>
          <w:u w:val="single"/>
        </w:rPr>
        <w:t xml:space="preserve"> – добавить 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Геология, горное дело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Металлургия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Сельское хозяйство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Экология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Финансы, бухгалтерия, экономика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Юриспруденция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Личные документы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Менеджмент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Химия, биология, косметика</w:t>
      </w:r>
    </w:p>
    <w:p w:rsidR="001F036C" w:rsidRPr="00A03CF2" w:rsidRDefault="00463D5F" w:rsidP="00421925">
      <w:pPr>
        <w:pStyle w:val="a3"/>
        <w:numPr>
          <w:ilvl w:val="0"/>
          <w:numId w:val="9"/>
        </w:numPr>
        <w:jc w:val="both"/>
        <w:rPr>
          <w:u w:val="single"/>
        </w:rPr>
      </w:pPr>
      <w:r w:rsidRPr="00A03CF2">
        <w:rPr>
          <w:u w:val="single"/>
        </w:rPr>
        <w:t>Атомная энергетика</w:t>
      </w:r>
      <w:r w:rsidR="001F036C" w:rsidRPr="00A03CF2">
        <w:rPr>
          <w:u w:val="single"/>
        </w:rPr>
        <w:t xml:space="preserve"> - лучше изменить название на Атом. В таких текстах не всегда речь идёт про энергетику.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Энергетика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Ядерные отходы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>Электротехника</w:t>
      </w:r>
    </w:p>
    <w:p w:rsidR="00463D5F" w:rsidRPr="00A03CF2" w:rsidRDefault="00463D5F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 xml:space="preserve">Транспорт, логистика </w:t>
      </w:r>
    </w:p>
    <w:p w:rsidR="001F036C" w:rsidRPr="00A03CF2" w:rsidRDefault="001F036C" w:rsidP="00421925">
      <w:pPr>
        <w:pStyle w:val="a3"/>
        <w:numPr>
          <w:ilvl w:val="0"/>
          <w:numId w:val="9"/>
        </w:numPr>
        <w:spacing w:after="200" w:line="276" w:lineRule="auto"/>
        <w:jc w:val="both"/>
        <w:rPr>
          <w:u w:val="single"/>
        </w:rPr>
      </w:pPr>
      <w:r w:rsidRPr="00A03CF2">
        <w:rPr>
          <w:u w:val="single"/>
        </w:rPr>
        <w:t>Сварка</w:t>
      </w:r>
      <w:r w:rsidR="004A257C" w:rsidRPr="00A03CF2">
        <w:rPr>
          <w:u w:val="single"/>
        </w:rPr>
        <w:t xml:space="preserve"> – добавить</w:t>
      </w:r>
    </w:p>
    <w:p w:rsidR="001F036C" w:rsidRPr="00A03CF2" w:rsidRDefault="001F036C" w:rsidP="00421925">
      <w:pPr>
        <w:pStyle w:val="a3"/>
        <w:numPr>
          <w:ilvl w:val="0"/>
          <w:numId w:val="9"/>
        </w:numPr>
        <w:spacing w:after="200" w:line="276" w:lineRule="auto"/>
        <w:jc w:val="both"/>
        <w:rPr>
          <w:u w:val="single"/>
        </w:rPr>
      </w:pPr>
      <w:r w:rsidRPr="00A03CF2">
        <w:rPr>
          <w:u w:val="single"/>
        </w:rPr>
        <w:t>Авиация</w:t>
      </w:r>
      <w:r w:rsidR="004A257C" w:rsidRPr="00A03CF2">
        <w:rPr>
          <w:u w:val="single"/>
        </w:rPr>
        <w:t xml:space="preserve"> – добавить</w:t>
      </w:r>
    </w:p>
    <w:p w:rsidR="001F036C" w:rsidRPr="00A03CF2" w:rsidRDefault="001F036C" w:rsidP="00421925">
      <w:pPr>
        <w:pStyle w:val="a3"/>
        <w:numPr>
          <w:ilvl w:val="0"/>
          <w:numId w:val="9"/>
        </w:numPr>
        <w:spacing w:after="200" w:line="276" w:lineRule="auto"/>
        <w:jc w:val="both"/>
        <w:rPr>
          <w:u w:val="single"/>
        </w:rPr>
      </w:pPr>
      <w:r w:rsidRPr="00A03CF2">
        <w:rPr>
          <w:u w:val="single"/>
        </w:rPr>
        <w:t>Авто</w:t>
      </w:r>
      <w:r w:rsidR="004A257C" w:rsidRPr="00A03CF2">
        <w:rPr>
          <w:u w:val="single"/>
        </w:rPr>
        <w:t xml:space="preserve"> – добавить</w:t>
      </w:r>
    </w:p>
    <w:p w:rsidR="0014777D" w:rsidRPr="00A03CF2" w:rsidRDefault="0014777D" w:rsidP="00421925">
      <w:pPr>
        <w:pStyle w:val="a3"/>
        <w:numPr>
          <w:ilvl w:val="0"/>
          <w:numId w:val="9"/>
        </w:numPr>
        <w:spacing w:after="200" w:line="276" w:lineRule="auto"/>
        <w:jc w:val="both"/>
        <w:rPr>
          <w:u w:val="single"/>
        </w:rPr>
      </w:pPr>
      <w:proofErr w:type="gramStart"/>
      <w:r w:rsidRPr="00A03CF2">
        <w:rPr>
          <w:u w:val="single"/>
        </w:rPr>
        <w:t>Ж</w:t>
      </w:r>
      <w:proofErr w:type="gramEnd"/>
      <w:r w:rsidRPr="00A03CF2">
        <w:rPr>
          <w:u w:val="single"/>
        </w:rPr>
        <w:t>/д - добавить</w:t>
      </w:r>
    </w:p>
    <w:p w:rsidR="0014777D" w:rsidRPr="00A03CF2" w:rsidRDefault="001C3547" w:rsidP="00421925">
      <w:pPr>
        <w:pStyle w:val="a3"/>
        <w:numPr>
          <w:ilvl w:val="0"/>
          <w:numId w:val="9"/>
        </w:numPr>
        <w:spacing w:after="200" w:line="276" w:lineRule="auto"/>
        <w:jc w:val="both"/>
      </w:pPr>
      <w:r w:rsidRPr="00A03CF2">
        <w:t xml:space="preserve">Маркетинг </w:t>
      </w:r>
    </w:p>
    <w:p w:rsidR="00970494" w:rsidRPr="00A03CF2" w:rsidRDefault="00970494" w:rsidP="00421925">
      <w:pPr>
        <w:jc w:val="both"/>
      </w:pPr>
    </w:p>
    <w:p w:rsidR="00985650" w:rsidRPr="00A03CF2" w:rsidRDefault="00985650" w:rsidP="00421925">
      <w:pPr>
        <w:jc w:val="both"/>
      </w:pPr>
    </w:p>
    <w:sectPr w:rsidR="00985650" w:rsidRPr="00A03CF2" w:rsidSect="00E86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7121"/>
    <w:multiLevelType w:val="hybridMultilevel"/>
    <w:tmpl w:val="62F2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25B39"/>
    <w:multiLevelType w:val="hybridMultilevel"/>
    <w:tmpl w:val="C330A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3F62"/>
    <w:multiLevelType w:val="hybridMultilevel"/>
    <w:tmpl w:val="C0D8D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D95B48"/>
    <w:multiLevelType w:val="hybridMultilevel"/>
    <w:tmpl w:val="688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068B5"/>
    <w:multiLevelType w:val="hybridMultilevel"/>
    <w:tmpl w:val="7DD4C3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470738"/>
    <w:multiLevelType w:val="hybridMultilevel"/>
    <w:tmpl w:val="1BB0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A20"/>
    <w:multiLevelType w:val="hybridMultilevel"/>
    <w:tmpl w:val="B77C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05D16"/>
    <w:multiLevelType w:val="hybridMultilevel"/>
    <w:tmpl w:val="E584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4813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62B38"/>
    <w:multiLevelType w:val="hybridMultilevel"/>
    <w:tmpl w:val="62F2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63BC0"/>
    <w:multiLevelType w:val="hybridMultilevel"/>
    <w:tmpl w:val="0002CBB2"/>
    <w:lvl w:ilvl="0" w:tplc="4300B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ED62EF"/>
    <w:multiLevelType w:val="hybridMultilevel"/>
    <w:tmpl w:val="E67A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92F66"/>
    <w:multiLevelType w:val="hybridMultilevel"/>
    <w:tmpl w:val="1584E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E4"/>
    <w:rsid w:val="00042CF3"/>
    <w:rsid w:val="000929B0"/>
    <w:rsid w:val="000D3AEE"/>
    <w:rsid w:val="0014777D"/>
    <w:rsid w:val="001C3547"/>
    <w:rsid w:val="001F036C"/>
    <w:rsid w:val="00421925"/>
    <w:rsid w:val="00463D5F"/>
    <w:rsid w:val="004A257C"/>
    <w:rsid w:val="00567970"/>
    <w:rsid w:val="00654640"/>
    <w:rsid w:val="006B1EA0"/>
    <w:rsid w:val="00710203"/>
    <w:rsid w:val="00722E39"/>
    <w:rsid w:val="007849E1"/>
    <w:rsid w:val="0086547F"/>
    <w:rsid w:val="008A34CB"/>
    <w:rsid w:val="008E4AF1"/>
    <w:rsid w:val="00953082"/>
    <w:rsid w:val="00970494"/>
    <w:rsid w:val="00985650"/>
    <w:rsid w:val="00A03CF2"/>
    <w:rsid w:val="00B07063"/>
    <w:rsid w:val="00B22BC2"/>
    <w:rsid w:val="00BD21E4"/>
    <w:rsid w:val="00C218B6"/>
    <w:rsid w:val="00CB07C8"/>
    <w:rsid w:val="00DB27C2"/>
    <w:rsid w:val="00DF5D81"/>
    <w:rsid w:val="00E3318C"/>
    <w:rsid w:val="00E7267B"/>
    <w:rsid w:val="00E864DA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Azinchenko</dc:creator>
  <cp:keywords/>
  <dc:description/>
  <cp:lastModifiedBy>Igor</cp:lastModifiedBy>
  <cp:revision>16</cp:revision>
  <dcterms:created xsi:type="dcterms:W3CDTF">2016-12-09T07:40:00Z</dcterms:created>
  <dcterms:modified xsi:type="dcterms:W3CDTF">2016-12-09T19:31:00Z</dcterms:modified>
</cp:coreProperties>
</file>