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041" w:rsidRDefault="00335041" w:rsidP="00335041">
      <w:proofErr w:type="gramStart"/>
      <w:r w:rsidRPr="00335041">
        <w:rPr>
          <w:highlight w:val="yellow"/>
        </w:rPr>
        <w:t>Желтым</w:t>
      </w:r>
      <w:proofErr w:type="gramEnd"/>
      <w:r>
        <w:t xml:space="preserve"> – в работе</w:t>
      </w:r>
    </w:p>
    <w:p w:rsidR="00335041" w:rsidRDefault="00335041" w:rsidP="00335041">
      <w:proofErr w:type="gramStart"/>
      <w:r w:rsidRPr="00335041">
        <w:rPr>
          <w:highlight w:val="cyan"/>
        </w:rPr>
        <w:t>Голубым</w:t>
      </w:r>
      <w:proofErr w:type="gramEnd"/>
      <w:r>
        <w:t xml:space="preserve"> – Комментарий, вопрос</w:t>
      </w:r>
    </w:p>
    <w:p w:rsidR="00335041" w:rsidRDefault="00335041" w:rsidP="002F3368">
      <w:pPr>
        <w:jc w:val="center"/>
      </w:pPr>
    </w:p>
    <w:p w:rsidR="002F3368" w:rsidRDefault="002F3368" w:rsidP="002F3368">
      <w:pPr>
        <w:jc w:val="center"/>
      </w:pPr>
      <w:r>
        <w:t>НЕ РЕАЛИЗОВАНО на 21.10.19</w:t>
      </w:r>
    </w:p>
    <w:p w:rsidR="002F3368" w:rsidRDefault="002F3368" w:rsidP="002F3368">
      <w:pPr>
        <w:jc w:val="center"/>
      </w:pPr>
    </w:p>
    <w:p w:rsidR="002F3368" w:rsidRPr="003C37FE" w:rsidRDefault="002F3368" w:rsidP="002F3368">
      <w:pPr>
        <w:pStyle w:val="a5"/>
        <w:numPr>
          <w:ilvl w:val="0"/>
          <w:numId w:val="1"/>
        </w:numPr>
        <w:rPr>
          <w:color w:val="1F497D"/>
        </w:rPr>
      </w:pPr>
      <w:r w:rsidRPr="003C37FE">
        <w:rPr>
          <w:color w:val="1F497D"/>
        </w:rPr>
        <w:t xml:space="preserve">нам в карточке партнера нужно добавить кнопку «Отправить Письмо», чтобы нажав ее, в </w:t>
      </w:r>
      <w:proofErr w:type="spellStart"/>
      <w:r w:rsidRPr="003C37FE">
        <w:rPr>
          <w:color w:val="1F497D"/>
        </w:rPr>
        <w:t>аутлуке</w:t>
      </w:r>
      <w:proofErr w:type="spellEnd"/>
      <w:r w:rsidRPr="003C37FE">
        <w:rPr>
          <w:color w:val="1F497D"/>
        </w:rPr>
        <w:t xml:space="preserve"> сразу </w:t>
      </w:r>
      <w:proofErr w:type="gramStart"/>
      <w:r w:rsidRPr="003C37FE">
        <w:rPr>
          <w:color w:val="1F497D"/>
        </w:rPr>
        <w:t>создавалось письмо для этого исполнителя от имени менеджера который эту кнопку нажал</w:t>
      </w:r>
      <w:proofErr w:type="gramEnd"/>
    </w:p>
    <w:p w:rsidR="002F3368" w:rsidRPr="003C37FE" w:rsidRDefault="00335041" w:rsidP="002F3368">
      <w:pPr>
        <w:pStyle w:val="a5"/>
        <w:rPr>
          <w:color w:val="1F497D"/>
        </w:rPr>
      </w:pPr>
      <w:r w:rsidRPr="00335041">
        <w:rPr>
          <w:color w:val="1F497D"/>
          <w:highlight w:val="yellow"/>
        </w:rPr>
        <w:t xml:space="preserve">В </w:t>
      </w:r>
      <w:proofErr w:type="gramStart"/>
      <w:r w:rsidRPr="00335041">
        <w:rPr>
          <w:color w:val="1F497D"/>
          <w:highlight w:val="yellow"/>
        </w:rPr>
        <w:t>новых</w:t>
      </w:r>
      <w:proofErr w:type="gramEnd"/>
      <w:r w:rsidRPr="00335041">
        <w:rPr>
          <w:color w:val="1F497D"/>
          <w:highlight w:val="yellow"/>
        </w:rPr>
        <w:t xml:space="preserve"> версия ядра</w:t>
      </w:r>
    </w:p>
    <w:p w:rsidR="00666EBF" w:rsidRPr="002F3368" w:rsidRDefault="002F3368">
      <w:pPr>
        <w:rPr>
          <w:lang w:eastAsia="ru-RU"/>
        </w:rPr>
      </w:pPr>
      <w:r w:rsidRPr="003C37FE">
        <w:t>2.</w:t>
      </w:r>
      <w:r w:rsidRPr="003C37FE">
        <w:rPr>
          <w:lang w:eastAsia="ru-RU"/>
        </w:rPr>
        <w:t xml:space="preserve"> Нет отправителя в </w:t>
      </w:r>
      <w:proofErr w:type="spellStart"/>
      <w:r w:rsidRPr="003C37FE">
        <w:rPr>
          <w:lang w:eastAsia="ru-RU"/>
        </w:rPr>
        <w:t>аутлуке</w:t>
      </w:r>
      <w:proofErr w:type="spellEnd"/>
      <w:r w:rsidRPr="003C37FE">
        <w:rPr>
          <w:lang w:eastAsia="ru-RU"/>
        </w:rPr>
        <w:t xml:space="preserve"> (</w:t>
      </w:r>
      <w:r w:rsidRPr="003C37FE">
        <w:rPr>
          <w:lang w:val="en-US" w:eastAsia="ru-RU"/>
        </w:rPr>
        <w:t>LMGP</w:t>
      </w:r>
      <w:r w:rsidRPr="003C37FE">
        <w:rPr>
          <w:lang w:eastAsia="ru-RU"/>
        </w:rPr>
        <w:t>)</w:t>
      </w:r>
      <w:r w:rsidRPr="003C37FE">
        <w:rPr>
          <w:noProof/>
          <w:lang w:eastAsia="ru-RU"/>
        </w:rPr>
        <w:drawing>
          <wp:inline distT="0" distB="0" distL="0" distR="0">
            <wp:extent cx="6390005" cy="3239660"/>
            <wp:effectExtent l="0" t="0" r="0" b="0"/>
            <wp:docPr id="1" name="Рисунок 1" descr="cid:image001.png@01D5859D.211F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859D.211F809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8" w:rsidRPr="00335041" w:rsidRDefault="00335041">
      <w:pPr>
        <w:rPr>
          <w:lang w:val="en-US" w:eastAsia="ru-RU"/>
        </w:rPr>
      </w:pPr>
      <w:r w:rsidRPr="00335041">
        <w:rPr>
          <w:highlight w:val="green"/>
          <w:lang w:eastAsia="ru-RU"/>
        </w:rPr>
        <w:t xml:space="preserve">Поправили на </w:t>
      </w:r>
      <w:proofErr w:type="spellStart"/>
      <w:r w:rsidRPr="00335041">
        <w:rPr>
          <w:highlight w:val="green"/>
          <w:lang w:eastAsia="ru-RU"/>
        </w:rPr>
        <w:t>LmGroup</w:t>
      </w:r>
      <w:proofErr w:type="spellEnd"/>
    </w:p>
    <w:p w:rsidR="003C37FE" w:rsidRPr="002F3368" w:rsidRDefault="003C37FE">
      <w:pPr>
        <w:rPr>
          <w:lang w:eastAsia="ru-RU"/>
        </w:rPr>
      </w:pPr>
    </w:p>
    <w:p w:rsidR="002F3368" w:rsidRDefault="002F3368">
      <w:pPr>
        <w:rPr>
          <w:lang w:eastAsia="ru-RU"/>
        </w:rPr>
      </w:pPr>
      <w:r w:rsidRPr="002F3368">
        <w:rPr>
          <w:lang w:eastAsia="ru-RU"/>
        </w:rPr>
        <w:t>3.</w:t>
      </w:r>
      <w:r w:rsidRPr="003C37FE">
        <w:rPr>
          <w:lang w:eastAsia="ru-RU"/>
        </w:rPr>
        <w:t>при сохранении изменений в исполнителе выдает:</w:t>
      </w:r>
    </w:p>
    <w:p w:rsidR="002F3368" w:rsidRDefault="002F3368">
      <w:r>
        <w:rPr>
          <w:noProof/>
          <w:lang w:eastAsia="ru-RU"/>
        </w:rPr>
        <w:drawing>
          <wp:inline distT="0" distB="0" distL="0" distR="0">
            <wp:extent cx="6390005" cy="3595043"/>
            <wp:effectExtent l="0" t="0" r="0" b="5715"/>
            <wp:docPr id="2" name="Рисунок 2" descr="cid:image001.png@01D58410.0626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8410.0626FFE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8" w:rsidRDefault="002F3368"/>
    <w:p w:rsidR="002F3368" w:rsidRPr="00335041" w:rsidRDefault="00335041" w:rsidP="002F3368">
      <w:r w:rsidRPr="00335041">
        <w:rPr>
          <w:highlight w:val="cyan"/>
        </w:rPr>
        <w:t>Это сообщение, что ключевое пол</w:t>
      </w:r>
      <w:proofErr w:type="gramStart"/>
      <w:r w:rsidRPr="00335041">
        <w:rPr>
          <w:highlight w:val="cyan"/>
        </w:rPr>
        <w:t>е(</w:t>
      </w:r>
      <w:proofErr w:type="gramEnd"/>
      <w:r w:rsidRPr="00335041">
        <w:rPr>
          <w:highlight w:val="cyan"/>
        </w:rPr>
        <w:t>Логин(</w:t>
      </w:r>
      <w:proofErr w:type="spellStart"/>
      <w:r w:rsidRPr="00335041">
        <w:rPr>
          <w:highlight w:val="cyan"/>
        </w:rPr>
        <w:t>e-mail</w:t>
      </w:r>
      <w:proofErr w:type="spellEnd"/>
      <w:r w:rsidRPr="00335041">
        <w:rPr>
          <w:highlight w:val="cyan"/>
        </w:rPr>
        <w:t>)) уже есть в системе</w:t>
      </w:r>
    </w:p>
    <w:p w:rsidR="002F3368" w:rsidRDefault="002F3368" w:rsidP="002F3368"/>
    <w:p w:rsidR="002F3368" w:rsidRDefault="002F3368" w:rsidP="002F3368"/>
    <w:p w:rsidR="002F3368" w:rsidRDefault="002F3368" w:rsidP="002F3368"/>
    <w:p w:rsidR="002F3368" w:rsidRDefault="002F3368" w:rsidP="002F3368"/>
    <w:p w:rsidR="002F3368" w:rsidRPr="00335041" w:rsidRDefault="002F3368" w:rsidP="002F3368">
      <w:r w:rsidRPr="00335041">
        <w:t>4. в Исполнителях видим мусор?: (удален, создан), Должны быть только НОВЫЙ, кнопки «в архив» нет</w:t>
      </w:r>
    </w:p>
    <w:p w:rsidR="00DB4785" w:rsidRDefault="00DB4785" w:rsidP="002F3368">
      <w:r w:rsidRPr="00335041">
        <w:t>Настроить Шаблон  - Подготовле</w:t>
      </w:r>
      <w:proofErr w:type="gramStart"/>
      <w:r w:rsidRPr="00335041">
        <w:t>н(</w:t>
      </w:r>
      <w:proofErr w:type="gramEnd"/>
      <w:r w:rsidRPr="00335041">
        <w:t>создан), Действующий(новый), Архив(архив)</w:t>
      </w:r>
    </w:p>
    <w:p w:rsidR="002F3368" w:rsidRDefault="002F3368" w:rsidP="002F3368">
      <w:r>
        <w:rPr>
          <w:noProof/>
          <w:lang w:eastAsia="ru-RU"/>
        </w:rPr>
        <w:drawing>
          <wp:inline distT="0" distB="0" distL="0" distR="0">
            <wp:extent cx="6390005" cy="3595043"/>
            <wp:effectExtent l="0" t="0" r="0" b="5715"/>
            <wp:docPr id="3" name="Рисунок 3" descr="cid:image001.png@01D58408.D5C6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8408.D5C6866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8" w:rsidRDefault="00335041" w:rsidP="002F3368">
      <w:r w:rsidRPr="00335041">
        <w:rPr>
          <w:highlight w:val="green"/>
        </w:rPr>
        <w:t>Поменяли на статусы Действующий, Архив</w:t>
      </w:r>
    </w:p>
    <w:p w:rsidR="00335041" w:rsidRDefault="00335041" w:rsidP="002F3368"/>
    <w:p w:rsidR="002F3368" w:rsidRDefault="002F3368" w:rsidP="002F3368">
      <w:r w:rsidRPr="003C37FE">
        <w:t>5. Повторы, кнопки "объединить" НЕТ</w:t>
      </w:r>
    </w:p>
    <w:p w:rsidR="002F3368" w:rsidRDefault="002F3368" w:rsidP="002F3368">
      <w:r>
        <w:rPr>
          <w:noProof/>
          <w:lang w:eastAsia="ru-RU"/>
        </w:rPr>
        <w:drawing>
          <wp:inline distT="0" distB="0" distL="0" distR="0">
            <wp:extent cx="6390005" cy="2099369"/>
            <wp:effectExtent l="0" t="0" r="0" b="0"/>
            <wp:docPr id="4" name="Рисунок 4" descr="cid:image001.png@01D58407.7B545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1.png@01D58407.7B5456E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0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41" w:rsidRDefault="00335041" w:rsidP="002F3368">
      <w:pPr>
        <w:rPr>
          <w:highlight w:val="yellow"/>
        </w:rPr>
      </w:pPr>
    </w:p>
    <w:p w:rsidR="00335041" w:rsidRDefault="00335041" w:rsidP="002F3368">
      <w:pPr>
        <w:rPr>
          <w:highlight w:val="yellow"/>
        </w:rPr>
      </w:pPr>
      <w:r>
        <w:rPr>
          <w:highlight w:val="yellow"/>
        </w:rPr>
        <w:t>Объединение выделенных услуг до 1.11</w:t>
      </w:r>
    </w:p>
    <w:p w:rsidR="003C37FE" w:rsidRPr="003C37FE" w:rsidRDefault="003C37FE" w:rsidP="002F3368"/>
    <w:p w:rsidR="002F3368" w:rsidRDefault="002F3368" w:rsidP="002F3368">
      <w:r>
        <w:t>6.</w:t>
      </w:r>
      <w:r w:rsidRPr="002F3368">
        <w:t xml:space="preserve"> Переводчики не объединены, как были </w:t>
      </w:r>
      <w:proofErr w:type="gramStart"/>
      <w:r w:rsidRPr="002F3368">
        <w:t>повторы</w:t>
      </w:r>
      <w:proofErr w:type="gramEnd"/>
      <w:r w:rsidRPr="002F3368">
        <w:t xml:space="preserve"> так и остались</w:t>
      </w:r>
      <w:r>
        <w:t>:</w:t>
      </w:r>
    </w:p>
    <w:p w:rsidR="002F3368" w:rsidRDefault="002F3368" w:rsidP="002F3368">
      <w:r>
        <w:rPr>
          <w:noProof/>
          <w:lang w:eastAsia="ru-RU"/>
        </w:rPr>
        <w:lastRenderedPageBreak/>
        <w:drawing>
          <wp:inline distT="0" distB="0" distL="0" distR="0">
            <wp:extent cx="4707172" cy="2648274"/>
            <wp:effectExtent l="0" t="0" r="0" b="0"/>
            <wp:docPr id="5" name="Рисунок 5" descr="cid:image001.png@01D5829A.3C19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829A.3C19679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56" cy="26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FE" w:rsidRDefault="003C37FE" w:rsidP="002F3368"/>
    <w:p w:rsidR="003C37FE" w:rsidRPr="003C37FE" w:rsidRDefault="003C37FE" w:rsidP="002F3368">
      <w:r w:rsidRPr="00335041">
        <w:rPr>
          <w:highlight w:val="cyan"/>
        </w:rPr>
        <w:t xml:space="preserve">Идентификация идет по EMAIL. C </w:t>
      </w:r>
      <w:proofErr w:type="gramStart"/>
      <w:r w:rsidRPr="00335041">
        <w:rPr>
          <w:highlight w:val="cyan"/>
        </w:rPr>
        <w:t>пустыми</w:t>
      </w:r>
      <w:proofErr w:type="gramEnd"/>
      <w:r w:rsidRPr="00335041">
        <w:rPr>
          <w:highlight w:val="cyan"/>
        </w:rPr>
        <w:t xml:space="preserve"> EMAIL нет ключа. Можно только по процедуре </w:t>
      </w:r>
      <w:proofErr w:type="gramStart"/>
      <w:r w:rsidRPr="00335041">
        <w:rPr>
          <w:highlight w:val="cyan"/>
        </w:rPr>
        <w:t>см</w:t>
      </w:r>
      <w:proofErr w:type="gramEnd"/>
      <w:r w:rsidRPr="00335041">
        <w:rPr>
          <w:highlight w:val="cyan"/>
        </w:rPr>
        <w:t xml:space="preserve"> выше</w:t>
      </w:r>
    </w:p>
    <w:p w:rsidR="002F3368" w:rsidRDefault="002F3368" w:rsidP="002F3368"/>
    <w:p w:rsidR="002F3368" w:rsidRDefault="002F3368" w:rsidP="002F3368">
      <w:r w:rsidRPr="00DB4785">
        <w:t>7. нам надо чтобы кроме Менеджеров проектов (в том числе Главного) и директора по производству более ни кому не была доступна данная  информация:</w:t>
      </w:r>
    </w:p>
    <w:p w:rsidR="00DB4785" w:rsidRDefault="00DB4785" w:rsidP="002F3368">
      <w:r w:rsidRPr="00DB4785">
        <w:rPr>
          <w:highlight w:val="green"/>
        </w:rPr>
        <w:t>Заказы на производство доступны только менеджерам проектов. Если есть доступ у других – напишите, мы отключим</w:t>
      </w:r>
    </w:p>
    <w:p w:rsidR="002F3368" w:rsidRDefault="002F3368" w:rsidP="002F3368">
      <w:r>
        <w:rPr>
          <w:noProof/>
          <w:lang w:eastAsia="ru-RU"/>
        </w:rPr>
        <w:drawing>
          <wp:inline distT="0" distB="0" distL="0" distR="0">
            <wp:extent cx="6390005" cy="1888718"/>
            <wp:effectExtent l="0" t="0" r="0" b="0"/>
            <wp:docPr id="6" name="Рисунок 6" descr="cid:image003.png@01D58294.73702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3.png@01D58294.73702E0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88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8" w:rsidRDefault="002F3368" w:rsidP="002F3368"/>
    <w:p w:rsidR="002F3368" w:rsidRDefault="002F3368" w:rsidP="002F3368">
      <w:pPr>
        <w:rPr>
          <w:color w:val="1F497D"/>
        </w:rPr>
      </w:pPr>
      <w:r>
        <w:t>8.</w:t>
      </w:r>
      <w:r w:rsidRPr="002F3368">
        <w:rPr>
          <w:color w:val="1F497D"/>
        </w:rPr>
        <w:t xml:space="preserve"> </w:t>
      </w:r>
      <w:r w:rsidRPr="002F3368">
        <w:rPr>
          <w:color w:val="1F497D"/>
          <w:highlight w:val="yellow"/>
        </w:rPr>
        <w:t>Проставили тип оплаты ИП, реквизиты не заполняли, но ошибка сохраняется</w:t>
      </w:r>
    </w:p>
    <w:p w:rsidR="00DB4785" w:rsidRDefault="00DB4785" w:rsidP="002F3368">
      <w:pPr>
        <w:rPr>
          <w:color w:val="1F497D"/>
        </w:rPr>
      </w:pPr>
      <w:r w:rsidRPr="00DB4785">
        <w:rPr>
          <w:color w:val="1F497D"/>
          <w:highlight w:val="green"/>
        </w:rPr>
        <w:t>Исправлено</w:t>
      </w:r>
    </w:p>
    <w:p w:rsidR="002F3368" w:rsidRDefault="002F3368" w:rsidP="002F3368">
      <w:r>
        <w:rPr>
          <w:noProof/>
          <w:lang w:eastAsia="ru-RU"/>
        </w:rPr>
        <w:lastRenderedPageBreak/>
        <w:drawing>
          <wp:inline distT="0" distB="0" distL="0" distR="0">
            <wp:extent cx="6390005" cy="3595043"/>
            <wp:effectExtent l="0" t="0" r="0" b="5715"/>
            <wp:docPr id="7" name="Рисунок 7" descr="cid:image001.png@01D5805A.6424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01.png@01D5805A.6424732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8" w:rsidRDefault="002F3368" w:rsidP="002F3368"/>
    <w:p w:rsidR="002F3368" w:rsidRDefault="002F3368" w:rsidP="002F3368">
      <w:r w:rsidRPr="00DB4785">
        <w:t>9. Нужно чтобы рейтинг исполнителей теперь рассчитывался автоматически в зависимости от оценки редактором как среднее арифметическое по всем выполненным работам Исполнителя.</w:t>
      </w:r>
    </w:p>
    <w:p w:rsidR="00DB4785" w:rsidRPr="00DB4785" w:rsidRDefault="00DB4785" w:rsidP="002F3368">
      <w:r w:rsidRPr="00335041">
        <w:rPr>
          <w:highlight w:val="cyan"/>
        </w:rPr>
        <w:t xml:space="preserve">Среднее </w:t>
      </w:r>
      <w:proofErr w:type="gramStart"/>
      <w:r w:rsidRPr="00335041">
        <w:rPr>
          <w:highlight w:val="cyan"/>
        </w:rPr>
        <w:t>арифметическое</w:t>
      </w:r>
      <w:proofErr w:type="gramEnd"/>
      <w:r w:rsidRPr="00335041">
        <w:rPr>
          <w:highlight w:val="cyan"/>
        </w:rPr>
        <w:t xml:space="preserve"> от какого поля в работе? Напишите формулу расчета рейтинга от Работы</w:t>
      </w:r>
    </w:p>
    <w:p w:rsidR="002F3368" w:rsidRDefault="002F3368" w:rsidP="002F3368"/>
    <w:p w:rsidR="002F3368" w:rsidRPr="00DB4785" w:rsidRDefault="002F3368" w:rsidP="002F3368">
      <w:pPr>
        <w:rPr>
          <w:color w:val="1F497D"/>
        </w:rPr>
      </w:pPr>
      <w:r>
        <w:t>10</w:t>
      </w:r>
      <w:r w:rsidRPr="00DB4785">
        <w:t>.</w:t>
      </w:r>
      <w:r w:rsidRPr="00DB4785">
        <w:rPr>
          <w:color w:val="1F497D"/>
        </w:rPr>
        <w:t xml:space="preserve"> нужно автоматизировать уведомления от редакторов (</w:t>
      </w:r>
      <w:proofErr w:type="gramStart"/>
      <w:r w:rsidRPr="00DB4785">
        <w:rPr>
          <w:color w:val="1F497D"/>
        </w:rPr>
        <w:t>приступил к работе/сдал</w:t>
      </w:r>
      <w:proofErr w:type="gramEnd"/>
      <w:r w:rsidRPr="00DB4785">
        <w:rPr>
          <w:color w:val="1F497D"/>
        </w:rPr>
        <w:t xml:space="preserve"> работу) – менеджерам проектов, чтобы не было вот этого:</w:t>
      </w:r>
    </w:p>
    <w:p w:rsidR="002F3368" w:rsidRPr="00DB4785" w:rsidRDefault="002F3368" w:rsidP="002F3368">
      <w:r w:rsidRPr="00DB4785">
        <w:rPr>
          <w:color w:val="1F497D"/>
        </w:rPr>
        <w:t>«</w:t>
      </w:r>
      <w:r w:rsidRPr="00DB4785">
        <w:t xml:space="preserve">Коллеги, если вам </w:t>
      </w:r>
      <w:r w:rsidRPr="00DB4785">
        <w:rPr>
          <w:u w:val="single"/>
        </w:rPr>
        <w:t xml:space="preserve">назначен </w:t>
      </w:r>
      <w:proofErr w:type="gramStart"/>
      <w:r w:rsidRPr="00DB4785">
        <w:rPr>
          <w:u w:val="single"/>
        </w:rPr>
        <w:t>проект</w:t>
      </w:r>
      <w:proofErr w:type="gramEnd"/>
      <w:r w:rsidRPr="00DB4785">
        <w:t xml:space="preserve"> и вы </w:t>
      </w:r>
      <w:r w:rsidRPr="00DB4785">
        <w:rPr>
          <w:u w:val="single"/>
        </w:rPr>
        <w:t>приступаете к работе</w:t>
      </w:r>
      <w:r w:rsidRPr="00DB4785">
        <w:t xml:space="preserve"> над ним, просьба обязательно </w:t>
      </w:r>
      <w:r w:rsidRPr="00DB4785">
        <w:rPr>
          <w:u w:val="single"/>
        </w:rPr>
        <w:t xml:space="preserve">отписываться </w:t>
      </w:r>
      <w:r w:rsidRPr="00DB4785">
        <w:t xml:space="preserve">ответственному менеджеру на почту об этом. </w:t>
      </w:r>
    </w:p>
    <w:p w:rsidR="002F3368" w:rsidRDefault="002F3368" w:rsidP="002F3368">
      <w:pPr>
        <w:rPr>
          <w:color w:val="1F497D"/>
        </w:rPr>
      </w:pPr>
      <w:r w:rsidRPr="00DB4785">
        <w:t>Формат любой: «011-01-01 работу принял», «011-01-01 приступил» и т.д. Спасибо!</w:t>
      </w:r>
      <w:r w:rsidRPr="00DB4785">
        <w:rPr>
          <w:color w:val="1F497D"/>
        </w:rPr>
        <w:t>»</w:t>
      </w:r>
    </w:p>
    <w:p w:rsidR="00DB4785" w:rsidRDefault="00DB4785" w:rsidP="002F3368">
      <w:pPr>
        <w:rPr>
          <w:color w:val="1F497D"/>
        </w:rPr>
      </w:pPr>
    </w:p>
    <w:p w:rsidR="00DB4785" w:rsidRPr="00335041" w:rsidRDefault="00DB4785" w:rsidP="002F3368">
      <w:pPr>
        <w:rPr>
          <w:color w:val="1F497D"/>
          <w:highlight w:val="cyan"/>
        </w:rPr>
      </w:pPr>
      <w:r w:rsidRPr="00335041">
        <w:rPr>
          <w:color w:val="1F497D"/>
          <w:highlight w:val="cyan"/>
        </w:rPr>
        <w:t xml:space="preserve">Можно добавить статус в работе – Принял </w:t>
      </w:r>
      <w:proofErr w:type="gramStart"/>
      <w:r w:rsidRPr="00335041">
        <w:rPr>
          <w:color w:val="1F497D"/>
          <w:highlight w:val="cyan"/>
        </w:rPr>
        <w:t>работу</w:t>
      </w:r>
      <w:proofErr w:type="gramEnd"/>
      <w:r w:rsidRPr="00335041">
        <w:rPr>
          <w:color w:val="1F497D"/>
          <w:highlight w:val="cyan"/>
        </w:rPr>
        <w:t xml:space="preserve"> и отправлять уведомление менеджеру. </w:t>
      </w:r>
    </w:p>
    <w:p w:rsidR="00DB4785" w:rsidRDefault="00DB4785" w:rsidP="002F3368">
      <w:pPr>
        <w:rPr>
          <w:color w:val="1F497D"/>
        </w:rPr>
      </w:pPr>
      <w:r w:rsidRPr="00335041">
        <w:rPr>
          <w:color w:val="1F497D"/>
          <w:highlight w:val="cyan"/>
        </w:rPr>
        <w:t>Остальные уведомления есть – В работу и Выполнен</w:t>
      </w:r>
    </w:p>
    <w:p w:rsidR="002F3368" w:rsidRDefault="002F3368" w:rsidP="002F3368">
      <w:pPr>
        <w:rPr>
          <w:color w:val="1F497D"/>
        </w:rPr>
      </w:pPr>
    </w:p>
    <w:p w:rsidR="00A44A71" w:rsidRDefault="00A44A71" w:rsidP="00A44A71">
      <w:pPr>
        <w:rPr>
          <w:color w:val="1F497D"/>
        </w:rPr>
      </w:pPr>
    </w:p>
    <w:p w:rsidR="00A44A71" w:rsidRDefault="00A44A71" w:rsidP="00A44A71">
      <w:pPr>
        <w:rPr>
          <w:color w:val="1F497D"/>
        </w:rPr>
      </w:pPr>
    </w:p>
    <w:p w:rsidR="00A44A71" w:rsidRDefault="002F3368" w:rsidP="00A44A71">
      <w:pPr>
        <w:rPr>
          <w:color w:val="1F497D"/>
        </w:rPr>
      </w:pPr>
      <w:r w:rsidRPr="00DB4785">
        <w:rPr>
          <w:color w:val="1F497D"/>
        </w:rPr>
        <w:t>11.</w:t>
      </w:r>
      <w:r w:rsidR="00A44A71" w:rsidRPr="00DB4785">
        <w:rPr>
          <w:color w:val="1F497D"/>
        </w:rPr>
        <w:t xml:space="preserve"> </w:t>
      </w:r>
      <w:proofErr w:type="gramStart"/>
      <w:r w:rsidR="00A44A71" w:rsidRPr="00DB4785">
        <w:rPr>
          <w:color w:val="1F497D"/>
        </w:rPr>
        <w:t>По прежнему</w:t>
      </w:r>
      <w:proofErr w:type="gramEnd"/>
      <w:r w:rsidR="00A44A71" w:rsidRPr="00DB4785">
        <w:rPr>
          <w:color w:val="1F497D"/>
        </w:rPr>
        <w:t xml:space="preserve"> при выборе исполнителя в работе мы видим архивных. ИХ НАДО УБРАТЬ из этого окна:</w:t>
      </w:r>
    </w:p>
    <w:p w:rsidR="00DB4785" w:rsidRDefault="00DB4785" w:rsidP="00A44A71">
      <w:pPr>
        <w:rPr>
          <w:color w:val="1F497D"/>
        </w:rPr>
      </w:pPr>
      <w:r w:rsidRPr="00DB4785">
        <w:rPr>
          <w:color w:val="1F497D"/>
          <w:highlight w:val="green"/>
        </w:rPr>
        <w:t>Сделано</w:t>
      </w:r>
    </w:p>
    <w:p w:rsidR="00A44A71" w:rsidRDefault="00A44A71" w:rsidP="00A44A71">
      <w:pPr>
        <w:rPr>
          <w:color w:val="1F497D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3595043"/>
            <wp:effectExtent l="0" t="0" r="0" b="5715"/>
            <wp:docPr id="8" name="Рисунок 8" descr="cid:image001.png@01D57F62.0F133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image001.png@01D57F62.0F133FE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8" w:rsidRDefault="002F3368" w:rsidP="002F3368">
      <w:pPr>
        <w:rPr>
          <w:color w:val="1F497D"/>
        </w:rPr>
      </w:pPr>
    </w:p>
    <w:p w:rsidR="00A44A71" w:rsidRDefault="00A44A71" w:rsidP="00A44A71">
      <w:pPr>
        <w:rPr>
          <w:color w:val="1F497D"/>
        </w:rPr>
      </w:pPr>
      <w:r>
        <w:rPr>
          <w:color w:val="1F497D"/>
        </w:rPr>
        <w:t>1</w:t>
      </w:r>
      <w:r w:rsidRPr="00DB4785">
        <w:rPr>
          <w:color w:val="1F497D"/>
        </w:rPr>
        <w:t>2. Мне нужна возможность полного удаления переводчика из базы, с подтверждением удаления. При этом массовое удаление должно быть под запретом.</w:t>
      </w:r>
    </w:p>
    <w:p w:rsidR="00DB4785" w:rsidRDefault="00DB4785" w:rsidP="00A44A71">
      <w:pPr>
        <w:rPr>
          <w:color w:val="1F497D"/>
        </w:rPr>
      </w:pPr>
      <w:r w:rsidRPr="00335041">
        <w:rPr>
          <w:color w:val="1F497D"/>
          <w:highlight w:val="yellow"/>
        </w:rPr>
        <w:t>На удаление переводчика проверка о наличии работ</w:t>
      </w:r>
      <w:r w:rsidR="00335041" w:rsidRPr="00335041">
        <w:rPr>
          <w:color w:val="1F497D"/>
          <w:highlight w:val="yellow"/>
        </w:rPr>
        <w:t xml:space="preserve"> – изменяем логику с проверкой удаления до начала операции – до 1.11</w:t>
      </w:r>
      <w:r w:rsidR="00335041">
        <w:rPr>
          <w:color w:val="1F497D"/>
        </w:rPr>
        <w:t xml:space="preserve"> </w:t>
      </w:r>
    </w:p>
    <w:p w:rsidR="00A44A71" w:rsidRDefault="00A44A71" w:rsidP="002F3368">
      <w:pPr>
        <w:rPr>
          <w:color w:val="1F497D"/>
        </w:rPr>
      </w:pPr>
    </w:p>
    <w:p w:rsidR="00C015E9" w:rsidRDefault="00A44A71" w:rsidP="00C015E9">
      <w:r>
        <w:t xml:space="preserve">13. </w:t>
      </w:r>
      <w:r w:rsidR="00C015E9">
        <w:t xml:space="preserve">Валерий, нужен какой то всплывающий значок сбоку поверх всех окон о </w:t>
      </w:r>
      <w:proofErr w:type="gramStart"/>
      <w:r w:rsidR="00C015E9">
        <w:t>том</w:t>
      </w:r>
      <w:proofErr w:type="gramEnd"/>
      <w:r w:rsidR="00C015E9">
        <w:t xml:space="preserve"> что получено сообщение в заказе таком-то, иначе его никто не увидит</w:t>
      </w:r>
    </w:p>
    <w:p w:rsidR="00DB4785" w:rsidRDefault="00DB4785" w:rsidP="00C015E9"/>
    <w:p w:rsidR="00DB4785" w:rsidRDefault="00335041" w:rsidP="00C015E9">
      <w:r w:rsidRPr="00335041">
        <w:rPr>
          <w:highlight w:val="cyan"/>
        </w:rPr>
        <w:t xml:space="preserve">Можно сделать - </w:t>
      </w:r>
      <w:r w:rsidR="00DB4785" w:rsidRPr="00335041">
        <w:rPr>
          <w:highlight w:val="cyan"/>
        </w:rPr>
        <w:t>При создании комментария в работе отправлять сообщение</w:t>
      </w:r>
      <w:r w:rsidRPr="00335041">
        <w:rPr>
          <w:highlight w:val="cyan"/>
        </w:rPr>
        <w:t xml:space="preserve"> менеджеру работы</w:t>
      </w:r>
    </w:p>
    <w:p w:rsidR="002F3368" w:rsidRDefault="00C015E9" w:rsidP="002F3368">
      <w:r>
        <w:rPr>
          <w:noProof/>
          <w:lang w:eastAsia="ru-RU"/>
        </w:rPr>
        <w:lastRenderedPageBreak/>
        <w:drawing>
          <wp:inline distT="0" distB="0" distL="0" distR="0">
            <wp:extent cx="6390005" cy="4164526"/>
            <wp:effectExtent l="0" t="0" r="0" b="7620"/>
            <wp:docPr id="10" name="Рисунок 10" descr="cid:image001.png@01D5793D.21B53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5793D.21B53F7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E9" w:rsidRDefault="00C015E9" w:rsidP="002F3368"/>
    <w:p w:rsidR="00C015E9" w:rsidRDefault="00C015E9" w:rsidP="00C015E9">
      <w:r>
        <w:t>14. В КОЛОНКЕ «РЕДАКТУРА ФАКТ» РЕДАКТУРА И ВЫЧИТКА ИЗ РАБОТ СЛОЖЕНЫ МЕЖДУ СОБОЙ, А НАДО ЧТОБЫ РЕДАКТУРА ШЛА В РЕДАКТУРУ, ВЫЧИТКА В ВЫЧИТК</w:t>
      </w:r>
      <w:proofErr w:type="gramStart"/>
      <w:r>
        <w:t>У(</w:t>
      </w:r>
      <w:proofErr w:type="gramEnd"/>
      <w:r>
        <w:t>КСТАТИ ЭТО ТАМ ЕСТЬ)</w:t>
      </w:r>
    </w:p>
    <w:p w:rsidR="00DB4785" w:rsidRDefault="00DB4785" w:rsidP="00C015E9">
      <w:r w:rsidRPr="00DB4785">
        <w:rPr>
          <w:highlight w:val="green"/>
        </w:rPr>
        <w:t xml:space="preserve">Сделано. Сейчас все работы разбиты на категории. </w:t>
      </w:r>
      <w:r w:rsidRPr="00335041">
        <w:rPr>
          <w:highlight w:val="green"/>
        </w:rPr>
        <w:t xml:space="preserve">По ним и </w:t>
      </w:r>
      <w:r w:rsidR="00335041" w:rsidRPr="00335041">
        <w:rPr>
          <w:highlight w:val="green"/>
        </w:rPr>
        <w:t>идет расчет</w:t>
      </w:r>
      <w:r>
        <w:t xml:space="preserve"> </w:t>
      </w:r>
    </w:p>
    <w:p w:rsidR="00C015E9" w:rsidRDefault="00C015E9" w:rsidP="002F3368">
      <w:r>
        <w:rPr>
          <w:noProof/>
          <w:lang w:eastAsia="ru-RU"/>
        </w:rPr>
        <w:drawing>
          <wp:inline distT="0" distB="0" distL="0" distR="0">
            <wp:extent cx="6390005" cy="4355021"/>
            <wp:effectExtent l="0" t="0" r="0" b="7620"/>
            <wp:docPr id="11" name="Рисунок 11" descr="cid:image002.png@01D57870.F0F16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2.png@01D57870.F0F165C0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68" w:rsidRDefault="002F3368" w:rsidP="002F3368"/>
    <w:p w:rsidR="00C015E9" w:rsidRDefault="00C015E9" w:rsidP="00C015E9">
      <w:r>
        <w:t>15.</w:t>
      </w:r>
      <w:r w:rsidRPr="00C015E9">
        <w:t xml:space="preserve"> </w:t>
      </w:r>
      <w:proofErr w:type="spellStart"/>
      <w:proofErr w:type="gramStart"/>
      <w:r>
        <w:t>Караби</w:t>
      </w:r>
      <w:proofErr w:type="spellEnd"/>
      <w:r>
        <w:t xml:space="preserve"> не</w:t>
      </w:r>
      <w:proofErr w:type="gramEnd"/>
      <w:r>
        <w:t xml:space="preserve"> заставляет редактора или  менеджера ставить штраф, несмотря на то что оценка ниже 70 баллов. При этом работу закрыть дает!</w:t>
      </w:r>
    </w:p>
    <w:p w:rsidR="00C015E9" w:rsidRDefault="00C015E9" w:rsidP="00C015E9">
      <w:r>
        <w:t>Мы обсуждали, что менее 70 баллов за работу – автоматически штраф не менее 5%</w:t>
      </w:r>
    </w:p>
    <w:p w:rsidR="00DB4785" w:rsidRDefault="00DB4785" w:rsidP="00C015E9"/>
    <w:p w:rsidR="00DB4785" w:rsidRDefault="00DB4785" w:rsidP="00DB4785">
      <w:r w:rsidRPr="00DB4785">
        <w:rPr>
          <w:highlight w:val="yellow"/>
        </w:rPr>
        <w:t xml:space="preserve">На статус </w:t>
      </w:r>
      <w:proofErr w:type="gramStart"/>
      <w:r w:rsidRPr="00DB4785">
        <w:rPr>
          <w:highlight w:val="yellow"/>
        </w:rPr>
        <w:t>Заказа</w:t>
      </w:r>
      <w:proofErr w:type="gramEnd"/>
      <w:r w:rsidRPr="00DB4785">
        <w:rPr>
          <w:highlight w:val="yellow"/>
        </w:rPr>
        <w:t xml:space="preserve"> на перевод в статус Готов  добавить проверку с исключением - 70 баллов за работу – автоматически штраф не менее 5%</w:t>
      </w:r>
    </w:p>
    <w:p w:rsidR="00DB4785" w:rsidRDefault="00DB4785" w:rsidP="00C015E9"/>
    <w:p w:rsidR="002F3368" w:rsidRDefault="002F3368"/>
    <w:p w:rsidR="00C015E9" w:rsidRDefault="00C015E9">
      <w:r>
        <w:rPr>
          <w:noProof/>
          <w:lang w:eastAsia="ru-RU"/>
        </w:rPr>
        <w:drawing>
          <wp:inline distT="0" distB="0" distL="0" distR="0">
            <wp:extent cx="6027089" cy="3641697"/>
            <wp:effectExtent l="0" t="0" r="0" b="0"/>
            <wp:docPr id="12" name="Рисунок 12" descr="cid:image001.jpg@01D57884.7FB8A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id:image001.jpg@01D57884.7FB8A08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86" cy="364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E9" w:rsidRDefault="00C015E9" w:rsidP="00C015E9">
      <w:pPr>
        <w:rPr>
          <w:lang w:eastAsia="ru-RU"/>
        </w:rPr>
      </w:pPr>
      <w:r w:rsidRPr="00335041">
        <w:t>16.</w:t>
      </w:r>
      <w:r w:rsidRPr="00335041">
        <w:rPr>
          <w:lang w:eastAsia="ru-RU"/>
        </w:rPr>
        <w:t xml:space="preserve"> </w:t>
      </w:r>
      <w:proofErr w:type="spellStart"/>
      <w:r w:rsidRPr="00335041">
        <w:rPr>
          <w:lang w:eastAsia="ru-RU"/>
        </w:rPr>
        <w:t>Валерий</w:t>
      </w:r>
      <w:proofErr w:type="gramStart"/>
      <w:r w:rsidRPr="00335041">
        <w:rPr>
          <w:lang w:eastAsia="ru-RU"/>
        </w:rPr>
        <w:t>,е</w:t>
      </w:r>
      <w:proofErr w:type="gramEnd"/>
      <w:r w:rsidRPr="00335041">
        <w:rPr>
          <w:lang w:eastAsia="ru-RU"/>
        </w:rPr>
        <w:t>сли</w:t>
      </w:r>
      <w:proofErr w:type="spellEnd"/>
      <w:r w:rsidRPr="00335041">
        <w:rPr>
          <w:lang w:eastAsia="ru-RU"/>
        </w:rPr>
        <w:t xml:space="preserve"> у нас заказ на доработке, мы не видим вкладок работы, позиции, статистика и т.д. Надо чтобы они все были видны, и при этом можно было добавлять работы. Но уже выполненные работы должны быть жестко учтены.</w:t>
      </w:r>
    </w:p>
    <w:p w:rsidR="00335041" w:rsidRDefault="00335041" w:rsidP="00C015E9">
      <w:pPr>
        <w:rPr>
          <w:lang w:eastAsia="ru-RU"/>
        </w:rPr>
      </w:pPr>
      <w:r w:rsidRPr="00335041">
        <w:rPr>
          <w:highlight w:val="green"/>
          <w:lang w:eastAsia="ru-RU"/>
        </w:rPr>
        <w:t>Отображение закладок добавили</w:t>
      </w:r>
    </w:p>
    <w:p w:rsidR="00C015E9" w:rsidRDefault="00C015E9" w:rsidP="00C015E9">
      <w:pPr>
        <w:rPr>
          <w:lang w:eastAsia="ru-RU"/>
        </w:rPr>
      </w:pPr>
    </w:p>
    <w:p w:rsidR="00C015E9" w:rsidRPr="003C37FE" w:rsidRDefault="00C015E9" w:rsidP="00C015E9">
      <w:pPr>
        <w:rPr>
          <w:lang w:eastAsia="ru-RU"/>
        </w:rPr>
      </w:pPr>
      <w:r w:rsidRPr="003C37FE">
        <w:rPr>
          <w:lang w:eastAsia="ru-RU"/>
        </w:rPr>
        <w:t>17.</w:t>
      </w:r>
      <w:r w:rsidRPr="003C37FE">
        <w:t xml:space="preserve"> </w:t>
      </w:r>
      <w:r w:rsidRPr="003C37FE">
        <w:rPr>
          <w:lang w:eastAsia="ru-RU"/>
        </w:rPr>
        <w:t>Валерий, подскажите, вот эти моменты реализованы?:</w:t>
      </w:r>
    </w:p>
    <w:p w:rsidR="00C015E9" w:rsidRDefault="00C015E9" w:rsidP="00C015E9">
      <w:pPr>
        <w:rPr>
          <w:lang w:eastAsia="ru-RU"/>
        </w:rPr>
      </w:pPr>
      <w:r w:rsidRPr="003C37FE">
        <w:rPr>
          <w:lang w:eastAsia="ru-RU"/>
        </w:rPr>
        <w:t>«Надо подправить формулу   «Далее на основании этих значений нам нужно ввести формулу для расчетов Нормы Себестоимости Заказа (Количество в работу надо поменять на Количество результат* Стандартная ставка Исполнителям) и полученной менеджером проекта Экономии по заказу» - ВОТ ЭТОТ ОСОБЕННО?</w:t>
      </w:r>
    </w:p>
    <w:p w:rsidR="00C015E9" w:rsidRDefault="00DB4785" w:rsidP="00C015E9">
      <w:pPr>
        <w:rPr>
          <w:lang w:eastAsia="ru-RU"/>
        </w:rPr>
      </w:pPr>
      <w:bookmarkStart w:id="0" w:name="_GoBack"/>
      <w:bookmarkEnd w:id="0"/>
      <w:r w:rsidRPr="003C37FE">
        <w:rPr>
          <w:highlight w:val="green"/>
          <w:lang w:eastAsia="ru-RU"/>
        </w:rPr>
        <w:t>Это поправили</w:t>
      </w:r>
    </w:p>
    <w:p w:rsidR="00C015E9" w:rsidRPr="002F3368" w:rsidRDefault="00C015E9"/>
    <w:sectPr w:rsidR="00C015E9" w:rsidRPr="002F3368" w:rsidSect="003B4D0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56B10"/>
    <w:multiLevelType w:val="hybridMultilevel"/>
    <w:tmpl w:val="B784C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0107F"/>
    <w:rsid w:val="002F3368"/>
    <w:rsid w:val="00335041"/>
    <w:rsid w:val="003B4D0D"/>
    <w:rsid w:val="003C37FE"/>
    <w:rsid w:val="003E2C46"/>
    <w:rsid w:val="009576E1"/>
    <w:rsid w:val="009A769F"/>
    <w:rsid w:val="00A40151"/>
    <w:rsid w:val="00A44A71"/>
    <w:rsid w:val="00C015E9"/>
    <w:rsid w:val="00C629EE"/>
    <w:rsid w:val="00D27981"/>
    <w:rsid w:val="00DB4785"/>
    <w:rsid w:val="00E01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368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3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3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33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368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3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3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33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58410.0626FFE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01.png@01D5805A.6424732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cid:image001.png@01D58407.7B5456E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cid:image003.png@01D58294.73702E00" TargetMode="External"/><Relationship Id="rId20" Type="http://schemas.openxmlformats.org/officeDocument/2006/relationships/image" Target="cid:image001.png@01D57F62.0F133FE0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1.png@01D5859D.211F8090" TargetMode="External"/><Relationship Id="rId11" Type="http://schemas.openxmlformats.org/officeDocument/2006/relationships/image" Target="media/image4.png"/><Relationship Id="rId24" Type="http://schemas.openxmlformats.org/officeDocument/2006/relationships/image" Target="cid:image002.png@01D57870.F0F165C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stylesWithEffects" Target="stylesWithEffects.xml"/><Relationship Id="rId10" Type="http://schemas.openxmlformats.org/officeDocument/2006/relationships/image" Target="cid:image001.png@01D58408.D5C6866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1.png@01D5829A.3C196790" TargetMode="External"/><Relationship Id="rId22" Type="http://schemas.openxmlformats.org/officeDocument/2006/relationships/image" Target="cid:image001.png@01D5793D.21B53F7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Кинев</dc:creator>
  <cp:lastModifiedBy>valery</cp:lastModifiedBy>
  <cp:revision>2</cp:revision>
  <dcterms:created xsi:type="dcterms:W3CDTF">2019-10-28T17:40:00Z</dcterms:created>
  <dcterms:modified xsi:type="dcterms:W3CDTF">2019-10-28T17:40:00Z</dcterms:modified>
</cp:coreProperties>
</file>