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9F35" w14:textId="4E423154" w:rsidR="00565E05" w:rsidRPr="00565E05" w:rsidRDefault="00565E05" w:rsidP="00565E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5E05">
        <w:rPr>
          <w:rFonts w:ascii="Times New Roman" w:hAnsi="Times New Roman" w:cs="Times New Roman"/>
          <w:b/>
          <w:bCs/>
          <w:sz w:val="28"/>
          <w:szCs w:val="28"/>
        </w:rPr>
        <w:t>Обработка категорий, групп, номенклатуры, поступающих из 1</w:t>
      </w:r>
      <w:r w:rsidRPr="00565E0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</w:p>
    <w:p w14:paraId="18F55F8B" w14:textId="77777777" w:rsidR="00565E05" w:rsidRDefault="00565E05" w:rsidP="00565E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3825F" w14:textId="0EBD0FCC" w:rsidR="00A53B46" w:rsidRPr="00064234" w:rsidRDefault="00A53B46" w:rsidP="00565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b/>
          <w:bCs/>
          <w:sz w:val="28"/>
          <w:szCs w:val="28"/>
        </w:rPr>
        <w:t>Общее описание</w:t>
      </w:r>
    </w:p>
    <w:p w14:paraId="640B37AF" w14:textId="341BA486" w:rsidR="00565E05" w:rsidRPr="00064234" w:rsidRDefault="00CD3750" w:rsidP="00565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Регламент предназначен для роли «Модератор»</w:t>
      </w:r>
      <w:r w:rsidR="00577FF7" w:rsidRPr="00064234">
        <w:rPr>
          <w:rFonts w:ascii="Times New Roman" w:hAnsi="Times New Roman" w:cs="Times New Roman"/>
          <w:sz w:val="28"/>
          <w:szCs w:val="28"/>
        </w:rPr>
        <w:t>.</w:t>
      </w:r>
    </w:p>
    <w:p w14:paraId="16A1DDD1" w14:textId="47D878B8" w:rsidR="002E441E" w:rsidRPr="00064234" w:rsidRDefault="00565E05" w:rsidP="00565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470996" w:rsidRPr="00064234">
        <w:rPr>
          <w:rFonts w:ascii="Times New Roman" w:hAnsi="Times New Roman" w:cs="Times New Roman"/>
          <w:sz w:val="28"/>
          <w:szCs w:val="28"/>
        </w:rPr>
        <w:t>рабочего</w:t>
      </w:r>
      <w:r w:rsidRPr="00064234">
        <w:rPr>
          <w:rFonts w:ascii="Times New Roman" w:hAnsi="Times New Roman" w:cs="Times New Roman"/>
          <w:sz w:val="28"/>
          <w:szCs w:val="28"/>
        </w:rPr>
        <w:t xml:space="preserve"> дня модератор осуществляет проверку на предмет поступления новых </w:t>
      </w:r>
      <w:r w:rsidR="00F76BDD" w:rsidRPr="00064234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064234">
        <w:rPr>
          <w:rFonts w:ascii="Times New Roman" w:hAnsi="Times New Roman" w:cs="Times New Roman"/>
          <w:sz w:val="28"/>
          <w:szCs w:val="28"/>
        </w:rPr>
        <w:t>из 1</w:t>
      </w:r>
      <w:r w:rsidRPr="00064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A3986" w:rsidRPr="00064234">
        <w:rPr>
          <w:rFonts w:ascii="Times New Roman" w:hAnsi="Times New Roman" w:cs="Times New Roman"/>
          <w:sz w:val="28"/>
          <w:szCs w:val="28"/>
        </w:rPr>
        <w:t xml:space="preserve"> и их обработку</w:t>
      </w:r>
      <w:r w:rsidR="00F76BDD" w:rsidRPr="000642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114BEE" w14:textId="1A2A32A4" w:rsidR="00F76BDD" w:rsidRPr="00064234" w:rsidRDefault="00F76BDD" w:rsidP="00565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DA3986" w:rsidRPr="00064234">
        <w:rPr>
          <w:rFonts w:ascii="Times New Roman" w:hAnsi="Times New Roman" w:cs="Times New Roman"/>
          <w:sz w:val="28"/>
          <w:szCs w:val="28"/>
        </w:rPr>
        <w:t xml:space="preserve">проверки и </w:t>
      </w:r>
      <w:r w:rsidRPr="00064234">
        <w:rPr>
          <w:rFonts w:ascii="Times New Roman" w:hAnsi="Times New Roman" w:cs="Times New Roman"/>
          <w:sz w:val="28"/>
          <w:szCs w:val="28"/>
        </w:rPr>
        <w:t xml:space="preserve">обработки новых данных: </w:t>
      </w:r>
    </w:p>
    <w:p w14:paraId="7C764259" w14:textId="25AAD33C" w:rsidR="00F76BDD" w:rsidRPr="00064234" w:rsidRDefault="00F76BDD" w:rsidP="00F76BD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Категории</w:t>
      </w:r>
    </w:p>
    <w:p w14:paraId="2201C9D5" w14:textId="36274994" w:rsidR="00F76BDD" w:rsidRPr="00064234" w:rsidRDefault="00F76BDD" w:rsidP="00F76BD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Группы товаров</w:t>
      </w:r>
    </w:p>
    <w:p w14:paraId="3498A574" w14:textId="379108EE" w:rsidR="00565E05" w:rsidRPr="00064234" w:rsidRDefault="00F76BDD" w:rsidP="00F76BD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Номенклатура</w:t>
      </w:r>
    </w:p>
    <w:p w14:paraId="0A186FFE" w14:textId="185F1DDB" w:rsidR="00565E05" w:rsidRPr="00064234" w:rsidRDefault="00565E05" w:rsidP="00565E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D0D3E" w14:textId="25F501ED" w:rsidR="009564FD" w:rsidRPr="00064234" w:rsidRDefault="00565E05" w:rsidP="009564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64234">
        <w:rPr>
          <w:rFonts w:ascii="Times New Roman" w:hAnsi="Times New Roman" w:cs="Times New Roman"/>
          <w:b/>
          <w:bCs/>
          <w:sz w:val="28"/>
          <w:szCs w:val="28"/>
        </w:rPr>
        <w:t>Обработка новых категорий</w:t>
      </w:r>
    </w:p>
    <w:p w14:paraId="43579B64" w14:textId="77777777" w:rsidR="009564FD" w:rsidRPr="00064234" w:rsidRDefault="009564FD" w:rsidP="009564F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74D31F6" w14:textId="7BF24A1A" w:rsidR="009564FD" w:rsidRPr="00064234" w:rsidRDefault="009564FD" w:rsidP="009564FD">
      <w:pPr>
        <w:pStyle w:val="a3"/>
        <w:spacing w:after="0" w:line="36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64234">
        <w:rPr>
          <w:rFonts w:ascii="Times New Roman" w:hAnsi="Times New Roman" w:cs="Times New Roman"/>
          <w:sz w:val="24"/>
          <w:szCs w:val="24"/>
        </w:rPr>
        <w:t>Таблица 1. Статусы категории товаров</w:t>
      </w:r>
    </w:p>
    <w:tbl>
      <w:tblPr>
        <w:tblStyle w:val="a6"/>
        <w:tblW w:w="3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6"/>
        <w:gridCol w:w="5242"/>
      </w:tblGrid>
      <w:tr w:rsidR="009564FD" w:rsidRPr="00064234" w14:paraId="495BEC75" w14:textId="77777777" w:rsidTr="008C4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  <w:jc w:val="center"/>
        </w:trPr>
        <w:tc>
          <w:tcPr>
            <w:tcW w:w="1438" w:type="pct"/>
          </w:tcPr>
          <w:p w14:paraId="578266C2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62" w:type="pct"/>
          </w:tcPr>
          <w:p w14:paraId="40AD09C0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9564FD" w:rsidRPr="00064234" w14:paraId="66508FD6" w14:textId="77777777" w:rsidTr="008C4C8B">
        <w:trPr>
          <w:trHeight w:val="186"/>
          <w:jc w:val="center"/>
        </w:trPr>
        <w:tc>
          <w:tcPr>
            <w:tcW w:w="1438" w:type="pct"/>
          </w:tcPr>
          <w:p w14:paraId="668B18F2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Загружено</w:t>
            </w:r>
          </w:p>
        </w:tc>
        <w:tc>
          <w:tcPr>
            <w:tcW w:w="3562" w:type="pct"/>
          </w:tcPr>
          <w:p w14:paraId="0148F0F5" w14:textId="3060E83E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Новая категория поступила из 1</w:t>
            </w:r>
            <w:r w:rsidRPr="0006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. Модерация не была проведена</w:t>
            </w:r>
          </w:p>
        </w:tc>
      </w:tr>
      <w:tr w:rsidR="009564FD" w:rsidRPr="00064234" w14:paraId="1334A76D" w14:textId="77777777" w:rsidTr="008C4C8B">
        <w:trPr>
          <w:trHeight w:val="186"/>
          <w:jc w:val="center"/>
        </w:trPr>
        <w:tc>
          <w:tcPr>
            <w:tcW w:w="1438" w:type="pct"/>
          </w:tcPr>
          <w:p w14:paraId="3BAB04B9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3562" w:type="pct"/>
          </w:tcPr>
          <w:p w14:paraId="2AE0F571" w14:textId="77D9D4A5" w:rsidR="009564FD" w:rsidRPr="00A81F1D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будет </w:t>
            </w:r>
            <w:r w:rsidR="00A81F1D">
              <w:rPr>
                <w:rFonts w:ascii="Times New Roman" w:hAnsi="Times New Roman" w:cs="Times New Roman"/>
                <w:sz w:val="24"/>
                <w:szCs w:val="24"/>
              </w:rPr>
              <w:t>получать данные при последующей загрузке из 1</w:t>
            </w:r>
            <w:r w:rsidR="00A8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9564FD" w:rsidRPr="00064234" w14:paraId="1DBB2FC8" w14:textId="77777777" w:rsidTr="008C4C8B">
        <w:trPr>
          <w:trHeight w:val="186"/>
          <w:jc w:val="center"/>
        </w:trPr>
        <w:tc>
          <w:tcPr>
            <w:tcW w:w="1438" w:type="pct"/>
          </w:tcPr>
          <w:p w14:paraId="6607BCFD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3562" w:type="pct"/>
          </w:tcPr>
          <w:p w14:paraId="51EA1F2F" w14:textId="5D01B7CC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При следующей загрузке из 1С данные по категории будут проигнорированы</w:t>
            </w:r>
          </w:p>
        </w:tc>
      </w:tr>
    </w:tbl>
    <w:p w14:paraId="654FAEAD" w14:textId="77777777" w:rsidR="009564FD" w:rsidRPr="00064234" w:rsidRDefault="009564FD" w:rsidP="009564F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E8323" w14:textId="422BE18E" w:rsidR="00C33BAE" w:rsidRPr="00064234" w:rsidRDefault="00C33BAE" w:rsidP="00C33BAE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Открывает блок модуля «Склад и номенклатура», заходит в таблицу «Категория товаров ИМ»</w:t>
      </w:r>
    </w:p>
    <w:p w14:paraId="5899A197" w14:textId="5F2680F0" w:rsidR="00C33BAE" w:rsidRPr="00064234" w:rsidRDefault="00C33BAE" w:rsidP="00C33BAE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Осуществляет фильтрацию категорий по статусу «загружено»</w:t>
      </w:r>
    </w:p>
    <w:p w14:paraId="6F71A9D0" w14:textId="2E05691A" w:rsidR="00C33BAE" w:rsidRPr="00064234" w:rsidRDefault="00C33BAE" w:rsidP="00C33BAE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Если присутствуют категории в статусе «загружено», открывает категорию</w:t>
      </w:r>
    </w:p>
    <w:p w14:paraId="7FC3EBBA" w14:textId="566834C2" w:rsidR="00C33BAE" w:rsidRPr="00064234" w:rsidRDefault="00C33BAE" w:rsidP="00C33BAE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При необходимости редактирует название категории</w:t>
      </w:r>
    </w:p>
    <w:p w14:paraId="0C7DA4FE" w14:textId="0EBF52B2" w:rsidR="00C33BAE" w:rsidRPr="00064234" w:rsidRDefault="00C33BAE" w:rsidP="00C33BAE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При необходимости выполняет привязку/отвязывает нужные группы к категории</w:t>
      </w:r>
    </w:p>
    <w:p w14:paraId="5CD44078" w14:textId="497B1B32" w:rsidR="00596108" w:rsidRPr="00064234" w:rsidRDefault="00596108" w:rsidP="00596108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Если категория будет использоваться (в последующей загрузке из 1С будут поступать новые данные):</w:t>
      </w:r>
    </w:p>
    <w:p w14:paraId="353F5AC9" w14:textId="2ACF2684" w:rsidR="00A01F3A" w:rsidRPr="00064234" w:rsidRDefault="00A01F3A" w:rsidP="0059610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Добавляет изображение категории</w:t>
      </w:r>
    </w:p>
    <w:p w14:paraId="3EB58572" w14:textId="27CB1708" w:rsidR="00596108" w:rsidRPr="00064234" w:rsidRDefault="00596108" w:rsidP="0059610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lastRenderedPageBreak/>
        <w:t>Переводит категорию в статус «используется»</w:t>
      </w:r>
    </w:p>
    <w:p w14:paraId="2C17F8C0" w14:textId="77777777" w:rsidR="00001BC0" w:rsidRPr="00064234" w:rsidRDefault="00596108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 xml:space="preserve">Если необходимо отражать категорию на сайте </w:t>
      </w:r>
      <w:hyperlink r:id="rId5" w:history="1">
        <w:r w:rsidRPr="00064234">
          <w:rPr>
            <w:rStyle w:val="a4"/>
            <w:rFonts w:ascii="Times New Roman" w:hAnsi="Times New Roman" w:cs="Times New Roman"/>
            <w:sz w:val="28"/>
            <w:szCs w:val="28"/>
          </w:rPr>
          <w:t>https://nfermer.ru/</w:t>
        </w:r>
      </w:hyperlink>
      <w:r w:rsidRPr="00064234">
        <w:rPr>
          <w:rFonts w:ascii="Times New Roman" w:hAnsi="Times New Roman" w:cs="Times New Roman"/>
          <w:sz w:val="28"/>
          <w:szCs w:val="28"/>
        </w:rPr>
        <w:t>, в</w:t>
      </w:r>
      <w:r w:rsidR="00C33BAE" w:rsidRPr="00064234">
        <w:rPr>
          <w:rFonts w:ascii="Times New Roman" w:hAnsi="Times New Roman" w:cs="Times New Roman"/>
          <w:sz w:val="28"/>
          <w:szCs w:val="28"/>
        </w:rPr>
        <w:t xml:space="preserve"> поле «отображать на сайте» указывает «да» </w:t>
      </w:r>
    </w:p>
    <w:p w14:paraId="7187BB17" w14:textId="43B90595" w:rsidR="00C33BAE" w:rsidRPr="00064234" w:rsidRDefault="00596108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Если категория не будет использоваться (в последующей загрузке из 1С не будут поступать новые данные)</w:t>
      </w:r>
      <w:r w:rsidR="00001BC0" w:rsidRPr="00064234">
        <w:rPr>
          <w:rFonts w:ascii="Times New Roman" w:hAnsi="Times New Roman" w:cs="Times New Roman"/>
          <w:sz w:val="28"/>
          <w:szCs w:val="28"/>
        </w:rPr>
        <w:t>, п</w:t>
      </w:r>
      <w:r w:rsidRPr="00064234">
        <w:rPr>
          <w:rFonts w:ascii="Times New Roman" w:hAnsi="Times New Roman" w:cs="Times New Roman"/>
          <w:sz w:val="28"/>
          <w:szCs w:val="28"/>
        </w:rPr>
        <w:t>ереводит категорию в статус «не используется»</w:t>
      </w:r>
    </w:p>
    <w:p w14:paraId="0F596FE4" w14:textId="0C2BDDBA" w:rsidR="006001E4" w:rsidRPr="00064234" w:rsidRDefault="006001E4" w:rsidP="00600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1B244" w14:textId="208DA991" w:rsidR="009564FD" w:rsidRPr="00064234" w:rsidRDefault="006001E4" w:rsidP="009564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64234">
        <w:rPr>
          <w:rFonts w:ascii="Times New Roman" w:hAnsi="Times New Roman" w:cs="Times New Roman"/>
          <w:b/>
          <w:bCs/>
          <w:sz w:val="28"/>
          <w:szCs w:val="28"/>
        </w:rPr>
        <w:t xml:space="preserve">Обработка новых </w:t>
      </w:r>
      <w:r w:rsidR="009564FD" w:rsidRPr="00064234">
        <w:rPr>
          <w:rFonts w:ascii="Times New Roman" w:hAnsi="Times New Roman" w:cs="Times New Roman"/>
          <w:b/>
          <w:bCs/>
          <w:sz w:val="28"/>
          <w:szCs w:val="28"/>
        </w:rPr>
        <w:t>групп товаров</w:t>
      </w:r>
    </w:p>
    <w:p w14:paraId="333AB680" w14:textId="77777777" w:rsidR="009564FD" w:rsidRPr="00064234" w:rsidRDefault="009564FD" w:rsidP="009564F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533784" w14:textId="2FEF9D5F" w:rsidR="009564FD" w:rsidRPr="00064234" w:rsidRDefault="009564FD" w:rsidP="009564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4234">
        <w:rPr>
          <w:rFonts w:ascii="Times New Roman" w:hAnsi="Times New Roman" w:cs="Times New Roman"/>
          <w:sz w:val="24"/>
          <w:szCs w:val="24"/>
        </w:rPr>
        <w:t>Таблица 2. Статусы группы товаров</w:t>
      </w:r>
    </w:p>
    <w:tbl>
      <w:tblPr>
        <w:tblStyle w:val="a6"/>
        <w:tblW w:w="3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6"/>
        <w:gridCol w:w="5242"/>
      </w:tblGrid>
      <w:tr w:rsidR="009564FD" w:rsidRPr="00064234" w14:paraId="2A3E4F98" w14:textId="77777777" w:rsidTr="008C4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  <w:jc w:val="center"/>
        </w:trPr>
        <w:tc>
          <w:tcPr>
            <w:tcW w:w="1438" w:type="pct"/>
          </w:tcPr>
          <w:p w14:paraId="6D8591B3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62" w:type="pct"/>
          </w:tcPr>
          <w:p w14:paraId="38337C8F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9564FD" w:rsidRPr="00064234" w14:paraId="29A72331" w14:textId="77777777" w:rsidTr="008C4C8B">
        <w:trPr>
          <w:trHeight w:val="186"/>
          <w:jc w:val="center"/>
        </w:trPr>
        <w:tc>
          <w:tcPr>
            <w:tcW w:w="1438" w:type="pct"/>
          </w:tcPr>
          <w:p w14:paraId="3380454C" w14:textId="214B48BE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Загружено</w:t>
            </w:r>
          </w:p>
        </w:tc>
        <w:tc>
          <w:tcPr>
            <w:tcW w:w="3562" w:type="pct"/>
          </w:tcPr>
          <w:p w14:paraId="5AEF4E99" w14:textId="579564E9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Новая группа поступила из 1</w:t>
            </w:r>
            <w:r w:rsidRPr="0006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. Модерация не была проведена</w:t>
            </w:r>
          </w:p>
        </w:tc>
      </w:tr>
      <w:tr w:rsidR="009564FD" w:rsidRPr="00064234" w14:paraId="636673AF" w14:textId="77777777" w:rsidTr="008C4C8B">
        <w:trPr>
          <w:trHeight w:val="186"/>
          <w:jc w:val="center"/>
        </w:trPr>
        <w:tc>
          <w:tcPr>
            <w:tcW w:w="1438" w:type="pct"/>
          </w:tcPr>
          <w:p w14:paraId="607A8F48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3562" w:type="pct"/>
          </w:tcPr>
          <w:p w14:paraId="58D7A1C9" w14:textId="08D55C48" w:rsidR="009564FD" w:rsidRPr="00F82EA2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F82EA2">
              <w:rPr>
                <w:rFonts w:ascii="Times New Roman" w:hAnsi="Times New Roman" w:cs="Times New Roman"/>
                <w:sz w:val="24"/>
                <w:szCs w:val="24"/>
              </w:rPr>
              <w:t>будет получать данные из 1С при последующей загрузке. Модерация была произведена.</w:t>
            </w:r>
          </w:p>
        </w:tc>
      </w:tr>
      <w:tr w:rsidR="009564FD" w:rsidRPr="00064234" w14:paraId="67F05304" w14:textId="77777777" w:rsidTr="008C4C8B">
        <w:trPr>
          <w:trHeight w:val="186"/>
          <w:jc w:val="center"/>
        </w:trPr>
        <w:tc>
          <w:tcPr>
            <w:tcW w:w="1438" w:type="pct"/>
          </w:tcPr>
          <w:p w14:paraId="6C70EE57" w14:textId="77777777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3562" w:type="pct"/>
          </w:tcPr>
          <w:p w14:paraId="437483C7" w14:textId="0F3672A3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При следующей загрузке из 1С данные по группе будут проигнорированы</w:t>
            </w:r>
          </w:p>
        </w:tc>
      </w:tr>
    </w:tbl>
    <w:p w14:paraId="7F8B694A" w14:textId="77777777" w:rsidR="009564FD" w:rsidRPr="00064234" w:rsidRDefault="009564FD" w:rsidP="009564F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F1BCF" w14:textId="77777777" w:rsidR="009564FD" w:rsidRPr="00064234" w:rsidRDefault="009564FD" w:rsidP="009564F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C0E08" w14:textId="44820433" w:rsidR="006001E4" w:rsidRPr="00064234" w:rsidRDefault="006001E4" w:rsidP="006001E4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Открывает блок модуля «Склад и номенклатура», заходит в таблицу «Группа товаров ИМ»</w:t>
      </w:r>
    </w:p>
    <w:p w14:paraId="265C0F37" w14:textId="7ACCDC45" w:rsidR="00A42E01" w:rsidRPr="00064234" w:rsidRDefault="00A42E01" w:rsidP="00A42E0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Осуществляет фильтрацию групп по статусу «загружено»</w:t>
      </w:r>
    </w:p>
    <w:p w14:paraId="202B3436" w14:textId="3D8664F6" w:rsidR="009564FD" w:rsidRPr="00064234" w:rsidRDefault="009564FD" w:rsidP="009564FD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 xml:space="preserve">Если присутствуют группы в статусе «загружено», открывает </w:t>
      </w:r>
      <w:r w:rsidR="00001BC0" w:rsidRPr="0006423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1BC0" w:rsidRPr="00064234">
        <w:rPr>
          <w:rFonts w:ascii="Times New Roman" w:hAnsi="Times New Roman" w:cs="Times New Roman"/>
          <w:sz w:val="28"/>
          <w:szCs w:val="28"/>
        </w:rPr>
        <w:t xml:space="preserve"> группу</w:t>
      </w:r>
    </w:p>
    <w:p w14:paraId="59D56AD5" w14:textId="545E590E" w:rsidR="00001BC0" w:rsidRPr="00064234" w:rsidRDefault="006001E4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При необходимости редактирует название группы</w:t>
      </w:r>
    </w:p>
    <w:p w14:paraId="428B40CF" w14:textId="495DBABE" w:rsidR="005C4672" w:rsidRPr="00064234" w:rsidRDefault="005C4672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При необходимости привязывает группу к необходимой категории</w:t>
      </w:r>
    </w:p>
    <w:p w14:paraId="60B37CFC" w14:textId="5D4276D3" w:rsidR="006001E4" w:rsidRPr="00064234" w:rsidRDefault="00C64EFA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Если присутствует необходимость привязать другие группы к редактируемой (Привязанная группа не будет показана на сайте, а принадлежащее ей товары будут присвоены редактируемой группе)</w:t>
      </w:r>
      <w:r w:rsidR="00001BC0" w:rsidRPr="00064234">
        <w:rPr>
          <w:rFonts w:ascii="Times New Roman" w:hAnsi="Times New Roman" w:cs="Times New Roman"/>
          <w:sz w:val="28"/>
          <w:szCs w:val="28"/>
        </w:rPr>
        <w:t xml:space="preserve"> </w:t>
      </w:r>
      <w:r w:rsidR="00106E65" w:rsidRPr="00064234">
        <w:rPr>
          <w:rFonts w:ascii="Times New Roman" w:hAnsi="Times New Roman" w:cs="Times New Roman"/>
          <w:sz w:val="28"/>
          <w:szCs w:val="28"/>
        </w:rPr>
        <w:t>выполняет</w:t>
      </w:r>
      <w:r w:rsidRPr="00064234">
        <w:rPr>
          <w:rFonts w:ascii="Times New Roman" w:hAnsi="Times New Roman" w:cs="Times New Roman"/>
          <w:sz w:val="28"/>
          <w:szCs w:val="28"/>
        </w:rPr>
        <w:t xml:space="preserve"> привяз</w:t>
      </w:r>
      <w:r w:rsidR="00106E65" w:rsidRPr="00064234">
        <w:rPr>
          <w:rFonts w:ascii="Times New Roman" w:hAnsi="Times New Roman" w:cs="Times New Roman"/>
          <w:sz w:val="28"/>
          <w:szCs w:val="28"/>
        </w:rPr>
        <w:t>ку</w:t>
      </w:r>
      <w:r w:rsidRPr="00064234">
        <w:rPr>
          <w:rFonts w:ascii="Times New Roman" w:hAnsi="Times New Roman" w:cs="Times New Roman"/>
          <w:sz w:val="28"/>
          <w:szCs w:val="28"/>
        </w:rPr>
        <w:t xml:space="preserve"> другой группы</w:t>
      </w:r>
      <w:r w:rsidR="00106E65" w:rsidRPr="00064234">
        <w:rPr>
          <w:rFonts w:ascii="Times New Roman" w:hAnsi="Times New Roman" w:cs="Times New Roman"/>
          <w:sz w:val="28"/>
          <w:szCs w:val="28"/>
        </w:rPr>
        <w:t xml:space="preserve"> или групп</w:t>
      </w:r>
      <w:r w:rsidRPr="00064234">
        <w:rPr>
          <w:rFonts w:ascii="Times New Roman" w:hAnsi="Times New Roman" w:cs="Times New Roman"/>
          <w:sz w:val="28"/>
          <w:szCs w:val="28"/>
        </w:rPr>
        <w:t xml:space="preserve"> к редактируемой. </w:t>
      </w:r>
    </w:p>
    <w:p w14:paraId="12BA5FEB" w14:textId="455CEAA6" w:rsidR="00106E65" w:rsidRPr="00064234" w:rsidRDefault="00106E65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lastRenderedPageBreak/>
        <w:t>Переводит группу в статус «используется»</w:t>
      </w:r>
    </w:p>
    <w:p w14:paraId="7BF7730E" w14:textId="77777777" w:rsidR="00001BC0" w:rsidRPr="00064234" w:rsidRDefault="00106E65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 xml:space="preserve">Если необходимо отражать группу на сайте </w:t>
      </w:r>
      <w:hyperlink r:id="rId6" w:history="1">
        <w:r w:rsidRPr="00064234">
          <w:rPr>
            <w:rStyle w:val="a4"/>
            <w:rFonts w:ascii="Times New Roman" w:hAnsi="Times New Roman" w:cs="Times New Roman"/>
            <w:sz w:val="28"/>
            <w:szCs w:val="28"/>
          </w:rPr>
          <w:t>https://nfermer.ru/</w:t>
        </w:r>
      </w:hyperlink>
      <w:r w:rsidRPr="00064234">
        <w:rPr>
          <w:rFonts w:ascii="Times New Roman" w:hAnsi="Times New Roman" w:cs="Times New Roman"/>
          <w:sz w:val="28"/>
          <w:szCs w:val="28"/>
        </w:rPr>
        <w:t xml:space="preserve">, в поле «отображать на сайте» указывает «да» </w:t>
      </w:r>
    </w:p>
    <w:p w14:paraId="57DB9EA8" w14:textId="79E9087C" w:rsidR="00001BC0" w:rsidRPr="00064234" w:rsidRDefault="00001BC0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Если присутствует необходимость при следующей загрузке из 1С игнорировать количество остатков из 1С в поле «Товар в группе всегда есть» выбирает «да». Для количества остатков товаров, принадлежащих данной группе, будет выставлено значение «999». Поле («Кол-во свободных остатков» в карточке товара)</w:t>
      </w:r>
    </w:p>
    <w:p w14:paraId="4C7A53F9" w14:textId="15603079" w:rsidR="006001E4" w:rsidRPr="00064234" w:rsidRDefault="006001E4" w:rsidP="006001E4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D85B0" w14:textId="2728F24C" w:rsidR="00A42E01" w:rsidRPr="00064234" w:rsidRDefault="00A42E01" w:rsidP="00A42E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64234">
        <w:rPr>
          <w:rFonts w:ascii="Times New Roman" w:hAnsi="Times New Roman" w:cs="Times New Roman"/>
          <w:b/>
          <w:bCs/>
          <w:sz w:val="28"/>
          <w:szCs w:val="28"/>
        </w:rPr>
        <w:t>Обработка новых товаров</w:t>
      </w:r>
    </w:p>
    <w:p w14:paraId="68E40A39" w14:textId="77777777" w:rsidR="009564FD" w:rsidRPr="00064234" w:rsidRDefault="009564FD" w:rsidP="009564F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344EAB" w14:textId="105FEE75" w:rsidR="009564FD" w:rsidRPr="00064234" w:rsidRDefault="009564FD" w:rsidP="009564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4234">
        <w:rPr>
          <w:rFonts w:ascii="Times New Roman" w:hAnsi="Times New Roman" w:cs="Times New Roman"/>
          <w:sz w:val="24"/>
          <w:szCs w:val="24"/>
        </w:rPr>
        <w:t>Таблица 3. Статусы товара</w:t>
      </w:r>
    </w:p>
    <w:tbl>
      <w:tblPr>
        <w:tblStyle w:val="a6"/>
        <w:tblW w:w="3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6"/>
        <w:gridCol w:w="5242"/>
      </w:tblGrid>
      <w:tr w:rsidR="009564FD" w:rsidRPr="00064234" w14:paraId="4FBAA88D" w14:textId="77777777" w:rsidTr="008C4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  <w:jc w:val="center"/>
        </w:trPr>
        <w:tc>
          <w:tcPr>
            <w:tcW w:w="1438" w:type="pct"/>
          </w:tcPr>
          <w:p w14:paraId="25BACEEA" w14:textId="35DD5C91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62" w:type="pct"/>
          </w:tcPr>
          <w:p w14:paraId="0AA0A3DA" w14:textId="2F205253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9564FD" w:rsidRPr="00064234" w14:paraId="55A37B0E" w14:textId="77777777" w:rsidTr="008C4C8B">
        <w:trPr>
          <w:trHeight w:val="186"/>
          <w:jc w:val="center"/>
        </w:trPr>
        <w:tc>
          <w:tcPr>
            <w:tcW w:w="1438" w:type="pct"/>
          </w:tcPr>
          <w:p w14:paraId="46E11891" w14:textId="2D8AD930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Не заполнена</w:t>
            </w:r>
          </w:p>
        </w:tc>
        <w:tc>
          <w:tcPr>
            <w:tcW w:w="3562" w:type="pct"/>
          </w:tcPr>
          <w:p w14:paraId="4478495E" w14:textId="6C8EAA30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Новый товар поступил из 1</w:t>
            </w:r>
            <w:r w:rsidRPr="0006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. Модерация не была проведена</w:t>
            </w:r>
          </w:p>
        </w:tc>
      </w:tr>
      <w:tr w:rsidR="009564FD" w:rsidRPr="00064234" w14:paraId="09708D1E" w14:textId="77777777" w:rsidTr="008C4C8B">
        <w:trPr>
          <w:trHeight w:val="186"/>
          <w:jc w:val="center"/>
        </w:trPr>
        <w:tc>
          <w:tcPr>
            <w:tcW w:w="1438" w:type="pct"/>
          </w:tcPr>
          <w:p w14:paraId="7BB4B51A" w14:textId="1CDADFED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Заполнена</w:t>
            </w:r>
          </w:p>
        </w:tc>
        <w:tc>
          <w:tcPr>
            <w:tcW w:w="3562" w:type="pct"/>
          </w:tcPr>
          <w:p w14:paraId="5E94B1A9" w14:textId="798792C5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Модерация товара была проведена. Товар готов к отображению на сайте</w:t>
            </w:r>
          </w:p>
        </w:tc>
      </w:tr>
      <w:tr w:rsidR="009564FD" w:rsidRPr="00064234" w14:paraId="337171DF" w14:textId="77777777" w:rsidTr="008C4C8B">
        <w:trPr>
          <w:trHeight w:val="186"/>
          <w:jc w:val="center"/>
        </w:trPr>
        <w:tc>
          <w:tcPr>
            <w:tcW w:w="1438" w:type="pct"/>
          </w:tcPr>
          <w:p w14:paraId="3DE280E1" w14:textId="321BA269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3562" w:type="pct"/>
          </w:tcPr>
          <w:p w14:paraId="35770E6E" w14:textId="15CC296B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 xml:space="preserve">Товар </w:t>
            </w:r>
            <w:r w:rsidR="00F82EA2">
              <w:rPr>
                <w:rFonts w:ascii="Times New Roman" w:hAnsi="Times New Roman" w:cs="Times New Roman"/>
                <w:sz w:val="24"/>
                <w:szCs w:val="24"/>
              </w:rPr>
              <w:t>будет получать данные из 1С при последующей загрузке. Модерация была произведена.</w:t>
            </w:r>
          </w:p>
        </w:tc>
      </w:tr>
      <w:tr w:rsidR="009564FD" w:rsidRPr="00064234" w14:paraId="74B8DF06" w14:textId="77777777" w:rsidTr="008C4C8B">
        <w:trPr>
          <w:trHeight w:val="186"/>
          <w:jc w:val="center"/>
        </w:trPr>
        <w:tc>
          <w:tcPr>
            <w:tcW w:w="1438" w:type="pct"/>
          </w:tcPr>
          <w:p w14:paraId="222A3EAC" w14:textId="3BA55D2E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3562" w:type="pct"/>
          </w:tcPr>
          <w:p w14:paraId="49B30AF9" w14:textId="2CCBF2A8" w:rsidR="009564FD" w:rsidRPr="00064234" w:rsidRDefault="009564FD" w:rsidP="008C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34">
              <w:rPr>
                <w:rFonts w:ascii="Times New Roman" w:hAnsi="Times New Roman" w:cs="Times New Roman"/>
                <w:sz w:val="24"/>
                <w:szCs w:val="24"/>
              </w:rPr>
              <w:t>При следующей загрузке из 1С данные по товару будут проигнорированы</w:t>
            </w:r>
          </w:p>
        </w:tc>
      </w:tr>
    </w:tbl>
    <w:p w14:paraId="69823B92" w14:textId="77777777" w:rsidR="009564FD" w:rsidRPr="00064234" w:rsidRDefault="009564FD" w:rsidP="009564F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B0F70" w14:textId="42F3F88B" w:rsidR="00A42E01" w:rsidRPr="00064234" w:rsidRDefault="00A42E01" w:rsidP="00A42E0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Открывает блок модуля «Склад и номенклатура», заходит в таблицу «Номенклатура»</w:t>
      </w:r>
    </w:p>
    <w:p w14:paraId="3577571E" w14:textId="59B52B71" w:rsidR="00A42E01" w:rsidRPr="00064234" w:rsidRDefault="00A42E01" w:rsidP="00A42E0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Осуществляет фильтрацию товаров по статусу «не заполнена»</w:t>
      </w:r>
    </w:p>
    <w:p w14:paraId="50A1858C" w14:textId="14D87533" w:rsidR="009564FD" w:rsidRPr="00064234" w:rsidRDefault="009564FD" w:rsidP="009564FD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Если присутствуют товары в статусе «не заполнена», открывает товар</w:t>
      </w:r>
    </w:p>
    <w:p w14:paraId="4F14E42B" w14:textId="7CAF845E" w:rsidR="003F56A7" w:rsidRPr="00064234" w:rsidRDefault="003F56A7" w:rsidP="009564FD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При необходимости редактирует наименование</w:t>
      </w:r>
    </w:p>
    <w:p w14:paraId="2A7DF52D" w14:textId="220EB504" w:rsidR="003F56A7" w:rsidRPr="00064234" w:rsidRDefault="003F56A7" w:rsidP="003F56A7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Проверяет к какой группе принадлежит товар, при необходимости привязывает к другой группе</w:t>
      </w:r>
    </w:p>
    <w:p w14:paraId="324F1ABF" w14:textId="2BD1DDF8" w:rsidR="003F56A7" w:rsidRPr="00064234" w:rsidRDefault="003F56A7" w:rsidP="003F56A7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Редактирует единицу измерения товара, кратность, весовые характеристики.</w:t>
      </w:r>
    </w:p>
    <w:p w14:paraId="2D3D4FDB" w14:textId="7B9D2999" w:rsidR="005C4672" w:rsidRPr="00064234" w:rsidRDefault="005C4672" w:rsidP="003F56A7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lastRenderedPageBreak/>
        <w:t>Добавляет фотографии товара</w:t>
      </w:r>
    </w:p>
    <w:p w14:paraId="794046B6" w14:textId="621730F4" w:rsidR="005C4672" w:rsidRPr="00064234" w:rsidRDefault="005C4672" w:rsidP="005C467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 xml:space="preserve">Добавляет текстовое </w:t>
      </w:r>
      <w:r w:rsidR="004F0340" w:rsidRPr="00064234">
        <w:rPr>
          <w:rFonts w:ascii="Times New Roman" w:hAnsi="Times New Roman" w:cs="Times New Roman"/>
          <w:sz w:val="28"/>
          <w:szCs w:val="28"/>
        </w:rPr>
        <w:t>блоки (описание товара)</w:t>
      </w:r>
    </w:p>
    <w:p w14:paraId="5751D734" w14:textId="7A93EDCB" w:rsidR="005C4672" w:rsidRPr="00064234" w:rsidRDefault="005C4672" w:rsidP="003F56A7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34">
        <w:rPr>
          <w:rFonts w:ascii="Times New Roman" w:hAnsi="Times New Roman" w:cs="Times New Roman"/>
          <w:sz w:val="28"/>
          <w:szCs w:val="28"/>
        </w:rPr>
        <w:t>Добавляет параметры товара</w:t>
      </w:r>
    </w:p>
    <w:p w14:paraId="1CACE995" w14:textId="36F695E2" w:rsidR="003F56A7" w:rsidRPr="00064234" w:rsidRDefault="00956B53" w:rsidP="003F56A7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6A7" w:rsidRPr="00064234">
        <w:rPr>
          <w:rFonts w:ascii="Times New Roman" w:hAnsi="Times New Roman" w:cs="Times New Roman"/>
          <w:sz w:val="28"/>
          <w:szCs w:val="28"/>
        </w:rPr>
        <w:t xml:space="preserve">Переводит товар в статус «заполнена» </w:t>
      </w:r>
    </w:p>
    <w:p w14:paraId="63AA90FC" w14:textId="6141DE36" w:rsidR="00001BC0" w:rsidRPr="00064234" w:rsidRDefault="00956B53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6A7" w:rsidRPr="00064234">
        <w:rPr>
          <w:rFonts w:ascii="Times New Roman" w:hAnsi="Times New Roman" w:cs="Times New Roman"/>
          <w:sz w:val="28"/>
          <w:szCs w:val="28"/>
        </w:rPr>
        <w:t xml:space="preserve">Если необходимо отражать товар на сайте </w:t>
      </w:r>
      <w:hyperlink r:id="rId7" w:history="1">
        <w:r w:rsidR="003F56A7" w:rsidRPr="00064234">
          <w:rPr>
            <w:rStyle w:val="a4"/>
            <w:rFonts w:ascii="Times New Roman" w:hAnsi="Times New Roman" w:cs="Times New Roman"/>
            <w:sz w:val="28"/>
            <w:szCs w:val="28"/>
          </w:rPr>
          <w:t>https://nfermer.ru/</w:t>
        </w:r>
      </w:hyperlink>
      <w:r w:rsidR="003F56A7" w:rsidRPr="00064234">
        <w:rPr>
          <w:rFonts w:ascii="Times New Roman" w:hAnsi="Times New Roman" w:cs="Times New Roman"/>
          <w:sz w:val="28"/>
          <w:szCs w:val="28"/>
        </w:rPr>
        <w:t xml:space="preserve">, в поле «публиковать в магазине» указывает «да» и переводит товар в статус «используется» </w:t>
      </w:r>
    </w:p>
    <w:p w14:paraId="72496330" w14:textId="306D0411" w:rsidR="00001BC0" w:rsidRPr="00064234" w:rsidRDefault="00956B53" w:rsidP="00001BC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6A7" w:rsidRPr="00064234">
        <w:rPr>
          <w:rFonts w:ascii="Times New Roman" w:hAnsi="Times New Roman" w:cs="Times New Roman"/>
          <w:sz w:val="28"/>
          <w:szCs w:val="28"/>
        </w:rPr>
        <w:t>Если товар не будет использоваться (в последующей загрузке из 1С не будут поступать новые данные)</w:t>
      </w:r>
      <w:r w:rsidR="00001BC0" w:rsidRPr="00064234">
        <w:rPr>
          <w:rFonts w:ascii="Times New Roman" w:hAnsi="Times New Roman" w:cs="Times New Roman"/>
          <w:sz w:val="28"/>
          <w:szCs w:val="28"/>
        </w:rPr>
        <w:t>, переводит товар в статус «не используется»</w:t>
      </w:r>
    </w:p>
    <w:p w14:paraId="7A10C415" w14:textId="046F2CFD" w:rsidR="003F56A7" w:rsidRPr="00001BC0" w:rsidRDefault="003F56A7" w:rsidP="00001BC0">
      <w:pPr>
        <w:pStyle w:val="a3"/>
        <w:spacing w:after="0" w:line="360" w:lineRule="auto"/>
        <w:ind w:left="1789"/>
        <w:jc w:val="both"/>
        <w:rPr>
          <w:rFonts w:ascii="Times New Roman" w:hAnsi="Times New Roman" w:cs="Times New Roman"/>
          <w:sz w:val="28"/>
          <w:szCs w:val="28"/>
        </w:rPr>
      </w:pPr>
    </w:p>
    <w:p w14:paraId="26305CD0" w14:textId="77777777" w:rsidR="006001E4" w:rsidRPr="006001E4" w:rsidRDefault="006001E4" w:rsidP="006001E4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001E4" w:rsidRPr="0060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82D"/>
    <w:multiLevelType w:val="hybridMultilevel"/>
    <w:tmpl w:val="D22C7D24"/>
    <w:lvl w:ilvl="0" w:tplc="5ABAE4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621D2E"/>
    <w:multiLevelType w:val="hybridMultilevel"/>
    <w:tmpl w:val="2538422C"/>
    <w:lvl w:ilvl="0" w:tplc="9D625A8A">
      <w:start w:val="1"/>
      <w:numFmt w:val="decimal"/>
      <w:lvlText w:val="%1."/>
      <w:lvlJc w:val="left"/>
      <w:pPr>
        <w:ind w:left="178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33BF"/>
    <w:multiLevelType w:val="hybridMultilevel"/>
    <w:tmpl w:val="68E6B1B0"/>
    <w:lvl w:ilvl="0" w:tplc="1B003F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848340E"/>
    <w:multiLevelType w:val="multilevel"/>
    <w:tmpl w:val="A62C81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87171E"/>
    <w:multiLevelType w:val="hybridMultilevel"/>
    <w:tmpl w:val="44083EDA"/>
    <w:lvl w:ilvl="0" w:tplc="9D625A8A">
      <w:start w:val="1"/>
      <w:numFmt w:val="decimal"/>
      <w:lvlText w:val="%1."/>
      <w:lvlJc w:val="left"/>
      <w:pPr>
        <w:ind w:left="178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81D1E"/>
    <w:multiLevelType w:val="hybridMultilevel"/>
    <w:tmpl w:val="7B0C1F36"/>
    <w:lvl w:ilvl="0" w:tplc="E3049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5E4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1A9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18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269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EE5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F0E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E5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1E8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9F08BB"/>
    <w:multiLevelType w:val="hybridMultilevel"/>
    <w:tmpl w:val="2584935A"/>
    <w:lvl w:ilvl="0" w:tplc="9D625A8A">
      <w:start w:val="1"/>
      <w:numFmt w:val="decimal"/>
      <w:lvlText w:val="%1."/>
      <w:lvlJc w:val="left"/>
      <w:pPr>
        <w:ind w:left="178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3EF2"/>
    <w:multiLevelType w:val="hybridMultilevel"/>
    <w:tmpl w:val="F9C20C14"/>
    <w:lvl w:ilvl="0" w:tplc="5ABAE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625A8A">
      <w:start w:val="1"/>
      <w:numFmt w:val="decimal"/>
      <w:lvlText w:val="%2."/>
      <w:lvlJc w:val="left"/>
      <w:pPr>
        <w:ind w:left="1789" w:hanging="360"/>
      </w:pPr>
      <w:rPr>
        <w:b w:val="0"/>
        <w:bCs w:val="0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F8"/>
    <w:rsid w:val="00001BC0"/>
    <w:rsid w:val="00064234"/>
    <w:rsid w:val="00106E65"/>
    <w:rsid w:val="002E441E"/>
    <w:rsid w:val="003F56A7"/>
    <w:rsid w:val="00470996"/>
    <w:rsid w:val="004A0923"/>
    <w:rsid w:val="004F0340"/>
    <w:rsid w:val="00565E05"/>
    <w:rsid w:val="00577FF7"/>
    <w:rsid w:val="00596108"/>
    <w:rsid w:val="005C4672"/>
    <w:rsid w:val="006001E4"/>
    <w:rsid w:val="007833F8"/>
    <w:rsid w:val="009564FD"/>
    <w:rsid w:val="00956B53"/>
    <w:rsid w:val="00A01F3A"/>
    <w:rsid w:val="00A40EF8"/>
    <w:rsid w:val="00A42E01"/>
    <w:rsid w:val="00A53B46"/>
    <w:rsid w:val="00A81F1D"/>
    <w:rsid w:val="00C33BAE"/>
    <w:rsid w:val="00C64EFA"/>
    <w:rsid w:val="00CD3750"/>
    <w:rsid w:val="00DA3986"/>
    <w:rsid w:val="00E92C25"/>
    <w:rsid w:val="00F76BDD"/>
    <w:rsid w:val="00F8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ED07"/>
  <w15:chartTrackingRefBased/>
  <w15:docId w15:val="{64FBC433-92B1-4E01-874A-DD33AB19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610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96108"/>
    <w:rPr>
      <w:color w:val="605E5C"/>
      <w:shd w:val="clear" w:color="auto" w:fill="E1DFDD"/>
    </w:rPr>
  </w:style>
  <w:style w:type="table" w:styleId="a6">
    <w:name w:val="Colorful Grid"/>
    <w:basedOn w:val="a1"/>
    <w:uiPriority w:val="73"/>
    <w:rsid w:val="00956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4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ferm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fermer.ru/" TargetMode="External"/><Relationship Id="rId5" Type="http://schemas.openxmlformats.org/officeDocument/2006/relationships/hyperlink" Target="https://nferm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2021-06-24T10:37:00Z</dcterms:created>
  <dcterms:modified xsi:type="dcterms:W3CDTF">2021-06-24T16:03:00Z</dcterms:modified>
</cp:coreProperties>
</file>