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5" w:rsidRPr="009065A5" w:rsidRDefault="009065A5" w:rsidP="009065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5A5">
        <w:rPr>
          <w:rFonts w:ascii="Times New Roman" w:hAnsi="Times New Roman" w:cs="Times New Roman"/>
          <w:b/>
          <w:bCs/>
          <w:sz w:val="28"/>
          <w:szCs w:val="28"/>
        </w:rPr>
        <w:t>Описание полей данных в личных кабинетах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>для категори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 xml:space="preserve">заемщики и </w:t>
      </w:r>
      <w:proofErr w:type="spellStart"/>
      <w:r w:rsidR="00A974D8">
        <w:rPr>
          <w:rFonts w:ascii="Times New Roman" w:hAnsi="Times New Roman" w:cs="Times New Roman"/>
          <w:b/>
          <w:bCs/>
          <w:sz w:val="28"/>
          <w:szCs w:val="28"/>
        </w:rPr>
        <w:t>созаемщики</w:t>
      </w:r>
      <w:proofErr w:type="spellEnd"/>
      <w:r w:rsidR="00A974D8">
        <w:rPr>
          <w:rFonts w:ascii="Times New Roman" w:hAnsi="Times New Roman" w:cs="Times New Roman"/>
          <w:b/>
          <w:bCs/>
          <w:sz w:val="28"/>
          <w:szCs w:val="28"/>
        </w:rPr>
        <w:t xml:space="preserve"> по ипотечным кредитам</w:t>
      </w:r>
      <w:r w:rsidR="00047DE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974D8">
        <w:rPr>
          <w:rFonts w:ascii="Times New Roman" w:hAnsi="Times New Roman" w:cs="Times New Roman"/>
          <w:b/>
          <w:bCs/>
          <w:sz w:val="28"/>
          <w:szCs w:val="28"/>
        </w:rPr>
        <w:t>, «многодетные семьи», «семьи с детьми-инвалидами»</w:t>
      </w:r>
    </w:p>
    <w:p w:rsidR="009065A5" w:rsidRDefault="009065A5" w:rsidP="009065A5">
      <w:pPr>
        <w:rPr>
          <w:rFonts w:ascii="Times New Roman" w:hAnsi="Times New Roman" w:cs="Times New Roman"/>
          <w:bCs/>
          <w:sz w:val="28"/>
          <w:szCs w:val="28"/>
        </w:rPr>
      </w:pPr>
    </w:p>
    <w:p w:rsidR="009065A5" w:rsidRPr="009065A5" w:rsidRDefault="009065A5" w:rsidP="009065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65A5">
        <w:rPr>
          <w:rFonts w:ascii="Times New Roman" w:hAnsi="Times New Roman" w:cs="Times New Roman"/>
          <w:bCs/>
          <w:sz w:val="28"/>
          <w:szCs w:val="28"/>
        </w:rPr>
        <w:t>Владельцы электронного личного кабинета в «</w:t>
      </w:r>
      <w:proofErr w:type="spellStart"/>
      <w:r w:rsidRPr="009065A5">
        <w:rPr>
          <w:rFonts w:ascii="Times New Roman" w:hAnsi="Times New Roman" w:cs="Times New Roman"/>
          <w:bCs/>
          <w:sz w:val="28"/>
          <w:szCs w:val="28"/>
        </w:rPr>
        <w:t>Горжилобмене</w:t>
      </w:r>
      <w:proofErr w:type="spellEnd"/>
      <w:r w:rsidRPr="009065A5">
        <w:rPr>
          <w:rFonts w:ascii="Times New Roman" w:hAnsi="Times New Roman" w:cs="Times New Roman"/>
          <w:bCs/>
          <w:sz w:val="28"/>
          <w:szCs w:val="28"/>
        </w:rPr>
        <w:t>» смогут узнать следующую информацию о статусе своего заявления в каждой из категорий:</w:t>
      </w:r>
    </w:p>
    <w:p w:rsidR="009065A5" w:rsidRPr="00036E04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04">
        <w:rPr>
          <w:rFonts w:ascii="Times New Roman" w:hAnsi="Times New Roman" w:cs="Times New Roman"/>
          <w:b/>
          <w:sz w:val="28"/>
          <w:szCs w:val="28"/>
        </w:rPr>
        <w:t>категория получения содействия (программа);</w:t>
      </w:r>
    </w:p>
    <w:p w:rsidR="009065A5" w:rsidRPr="00036E04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04">
        <w:rPr>
          <w:rFonts w:ascii="Times New Roman" w:hAnsi="Times New Roman" w:cs="Times New Roman"/>
          <w:b/>
          <w:sz w:val="28"/>
          <w:szCs w:val="28"/>
        </w:rPr>
        <w:t>регистрационный номер учётного дела;</w:t>
      </w:r>
    </w:p>
    <w:p w:rsidR="009065A5" w:rsidRPr="00036E04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6E04">
        <w:rPr>
          <w:rFonts w:ascii="Times New Roman" w:hAnsi="Times New Roman" w:cs="Times New Roman"/>
          <w:b/>
          <w:color w:val="FF0000"/>
          <w:sz w:val="28"/>
          <w:szCs w:val="28"/>
        </w:rPr>
        <w:t>дата постановки на жилищный учёт;</w:t>
      </w:r>
    </w:p>
    <w:p w:rsidR="009065A5" w:rsidRPr="00036E04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04">
        <w:rPr>
          <w:rFonts w:ascii="Times New Roman" w:hAnsi="Times New Roman" w:cs="Times New Roman"/>
          <w:b/>
          <w:sz w:val="28"/>
          <w:szCs w:val="28"/>
        </w:rPr>
        <w:t>дата подачи заявления о выборе формы содействия;</w:t>
      </w:r>
    </w:p>
    <w:p w:rsidR="009065A5" w:rsidRPr="00036E04" w:rsidRDefault="00EB6C06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6E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контакты, </w:t>
      </w:r>
      <w:r w:rsidR="009065A5" w:rsidRPr="00036E04">
        <w:rPr>
          <w:rFonts w:ascii="Times New Roman" w:hAnsi="Times New Roman" w:cs="Times New Roman"/>
          <w:b/>
          <w:color w:val="FF0000"/>
          <w:sz w:val="28"/>
          <w:szCs w:val="28"/>
        </w:rPr>
        <w:t>указанны</w:t>
      </w:r>
      <w:r w:rsidRPr="00036E04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9065A5" w:rsidRPr="00036E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 регистрации (адрес электронной почты и телефон</w:t>
      </w:r>
      <w:r w:rsidRPr="00036E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065A5" w:rsidRPr="00036E04">
        <w:rPr>
          <w:rFonts w:ascii="Times New Roman" w:hAnsi="Times New Roman" w:cs="Times New Roman"/>
          <w:b/>
          <w:color w:val="FF0000"/>
          <w:sz w:val="28"/>
          <w:szCs w:val="28"/>
        </w:rPr>
        <w:t>для связи);</w:t>
      </w:r>
    </w:p>
    <w:p w:rsidR="0083513C" w:rsidRPr="00036E04" w:rsidRDefault="0083513C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6E04">
        <w:rPr>
          <w:rFonts w:ascii="Times New Roman" w:hAnsi="Times New Roman" w:cs="Times New Roman"/>
          <w:b/>
          <w:color w:val="FF0000"/>
          <w:sz w:val="28"/>
          <w:szCs w:val="28"/>
        </w:rPr>
        <w:t>адрес регистрации;</w:t>
      </w:r>
    </w:p>
    <w:p w:rsidR="009065A5" w:rsidRPr="00036E04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6E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район </w:t>
      </w:r>
      <w:r w:rsidR="00F71D4C" w:rsidRPr="00036E04">
        <w:rPr>
          <w:rFonts w:ascii="Times New Roman" w:hAnsi="Times New Roman" w:cs="Times New Roman"/>
          <w:b/>
          <w:color w:val="FF0000"/>
          <w:sz w:val="28"/>
          <w:szCs w:val="28"/>
        </w:rPr>
        <w:t>постановки на жилищный учет</w:t>
      </w:r>
      <w:r w:rsidRPr="00036E04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9065A5" w:rsidRPr="00036E04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04">
        <w:rPr>
          <w:rFonts w:ascii="Times New Roman" w:hAnsi="Times New Roman" w:cs="Times New Roman"/>
          <w:b/>
          <w:sz w:val="28"/>
          <w:szCs w:val="28"/>
        </w:rPr>
        <w:t>номер в очереди;</w:t>
      </w:r>
    </w:p>
    <w:p w:rsidR="009065A5" w:rsidRPr="00036E04" w:rsidRDefault="009065A5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04">
        <w:rPr>
          <w:rFonts w:ascii="Times New Roman" w:hAnsi="Times New Roman" w:cs="Times New Roman"/>
          <w:b/>
          <w:sz w:val="28"/>
          <w:szCs w:val="28"/>
        </w:rPr>
        <w:t>статус учетного дела (этап);</w:t>
      </w:r>
    </w:p>
    <w:p w:rsidR="009065A5" w:rsidRPr="00036E04" w:rsidRDefault="00A974D8" w:rsidP="009065A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04">
        <w:rPr>
          <w:rFonts w:ascii="Times New Roman" w:hAnsi="Times New Roman" w:cs="Times New Roman"/>
          <w:b/>
          <w:sz w:val="28"/>
          <w:szCs w:val="28"/>
        </w:rPr>
        <w:t>формула расчета</w:t>
      </w:r>
      <w:r w:rsidR="00047DEF" w:rsidRPr="00036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5A5" w:rsidRPr="00036E04">
        <w:rPr>
          <w:rFonts w:ascii="Times New Roman" w:hAnsi="Times New Roman" w:cs="Times New Roman"/>
          <w:b/>
          <w:sz w:val="28"/>
          <w:szCs w:val="28"/>
        </w:rPr>
        <w:t>социальной выплаты.</w:t>
      </w:r>
    </w:p>
    <w:p w:rsidR="009065A5" w:rsidRPr="00036E04" w:rsidRDefault="00047DEF" w:rsidP="009065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04">
        <w:rPr>
          <w:rFonts w:ascii="Times New Roman" w:hAnsi="Times New Roman" w:cs="Times New Roman"/>
          <w:b/>
          <w:sz w:val="28"/>
          <w:szCs w:val="28"/>
        </w:rPr>
        <w:t>Дополнительное информационное поле «Формирование очереди»:</w:t>
      </w:r>
    </w:p>
    <w:p w:rsidR="00047DEF" w:rsidRDefault="00047DEF" w:rsidP="00047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Текст: </w:t>
      </w:r>
      <w:r w:rsidR="00A974D8" w:rsidRPr="00047DEF">
        <w:rPr>
          <w:rFonts w:ascii="Times New Roman" w:hAnsi="Times New Roman" w:cs="Times New Roman"/>
          <w:sz w:val="28"/>
          <w:szCs w:val="28"/>
        </w:rPr>
        <w:t xml:space="preserve">Очередь в данной категории формируется, исходя из даты </w:t>
      </w:r>
      <w:r w:rsidR="00A974D8">
        <w:rPr>
          <w:rFonts w:ascii="Times New Roman" w:hAnsi="Times New Roman" w:cs="Times New Roman"/>
          <w:sz w:val="28"/>
          <w:szCs w:val="28"/>
        </w:rPr>
        <w:t xml:space="preserve">подачи заявления о выборе формы содействия в </w:t>
      </w:r>
      <w:proofErr w:type="spellStart"/>
      <w:r w:rsidR="00A974D8">
        <w:rPr>
          <w:rFonts w:ascii="Times New Roman" w:hAnsi="Times New Roman" w:cs="Times New Roman"/>
          <w:sz w:val="28"/>
          <w:szCs w:val="28"/>
        </w:rPr>
        <w:t>Горжилобмен</w:t>
      </w:r>
      <w:proofErr w:type="spellEnd"/>
      <w:r w:rsidR="00A974D8">
        <w:rPr>
          <w:rFonts w:ascii="Times New Roman" w:hAnsi="Times New Roman" w:cs="Times New Roman"/>
          <w:sz w:val="28"/>
          <w:szCs w:val="28"/>
        </w:rPr>
        <w:t>.</w:t>
      </w:r>
    </w:p>
    <w:p w:rsidR="00F74D00" w:rsidRDefault="00F74D00" w:rsidP="00047D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D00" w:rsidRDefault="00F74D00" w:rsidP="00047D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D4C" w:rsidRPr="00B92A48" w:rsidRDefault="00F71D4C" w:rsidP="00F71D4C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bookmarkStart w:id="0" w:name="_GoBack"/>
      <w:bookmarkEnd w:id="0"/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>Пункты, выделенные красным, временно не отображаем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, но из выгрузки не убираем</w:t>
      </w:r>
      <w:r w:rsidRPr="00B92A4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</w:p>
    <w:p w:rsidR="00F74D00" w:rsidRPr="00F74D00" w:rsidRDefault="00F74D00" w:rsidP="00F74D0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D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4D00" w:rsidRPr="009065A5" w:rsidRDefault="00F74D00" w:rsidP="00047D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4D00" w:rsidRPr="009065A5" w:rsidSect="009065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E481A"/>
    <w:multiLevelType w:val="hybridMultilevel"/>
    <w:tmpl w:val="99C6A7CC"/>
    <w:lvl w:ilvl="0" w:tplc="B7C0B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6E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4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2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4A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A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C0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C4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E5"/>
    <w:rsid w:val="00036E04"/>
    <w:rsid w:val="00047DEF"/>
    <w:rsid w:val="00262438"/>
    <w:rsid w:val="002B4477"/>
    <w:rsid w:val="003C178A"/>
    <w:rsid w:val="006672EF"/>
    <w:rsid w:val="007870A2"/>
    <w:rsid w:val="0083513C"/>
    <w:rsid w:val="008956E5"/>
    <w:rsid w:val="009065A5"/>
    <w:rsid w:val="00A2683B"/>
    <w:rsid w:val="00A974D8"/>
    <w:rsid w:val="00EB6C06"/>
    <w:rsid w:val="00F71D4C"/>
    <w:rsid w:val="00F74D00"/>
    <w:rsid w:val="00F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7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7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6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72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66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52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9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08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1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 Николай Александрович</dc:creator>
  <cp:lastModifiedBy>Пастухов Николай Александрович</cp:lastModifiedBy>
  <cp:revision>7</cp:revision>
  <dcterms:created xsi:type="dcterms:W3CDTF">2023-07-24T08:53:00Z</dcterms:created>
  <dcterms:modified xsi:type="dcterms:W3CDTF">2023-07-26T08:02:00Z</dcterms:modified>
</cp:coreProperties>
</file>