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A5" w:rsidRPr="009065A5" w:rsidRDefault="009065A5" w:rsidP="009065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5A5">
        <w:rPr>
          <w:rFonts w:ascii="Times New Roman" w:hAnsi="Times New Roman" w:cs="Times New Roman"/>
          <w:b/>
          <w:bCs/>
          <w:sz w:val="28"/>
          <w:szCs w:val="28"/>
        </w:rPr>
        <w:t>Описание полей данных в личных кабинетах</w:t>
      </w:r>
      <w:r w:rsidR="00A97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3C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47DEF">
        <w:rPr>
          <w:rFonts w:ascii="Times New Roman" w:hAnsi="Times New Roman" w:cs="Times New Roman"/>
          <w:b/>
          <w:bCs/>
          <w:sz w:val="28"/>
          <w:szCs w:val="28"/>
        </w:rPr>
        <w:t>для категори</w:t>
      </w:r>
      <w:r w:rsidR="007F3CC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47DE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E3C9A">
        <w:rPr>
          <w:rFonts w:ascii="Times New Roman" w:hAnsi="Times New Roman" w:cs="Times New Roman"/>
          <w:b/>
          <w:bCs/>
          <w:sz w:val="28"/>
          <w:szCs w:val="28"/>
        </w:rPr>
        <w:t>молодые семьи</w:t>
      </w:r>
      <w:r w:rsidR="00A974D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065A5" w:rsidRDefault="009065A5" w:rsidP="009065A5">
      <w:pPr>
        <w:rPr>
          <w:rFonts w:ascii="Times New Roman" w:hAnsi="Times New Roman" w:cs="Times New Roman"/>
          <w:bCs/>
          <w:sz w:val="28"/>
          <w:szCs w:val="28"/>
        </w:rPr>
      </w:pPr>
    </w:p>
    <w:p w:rsidR="009065A5" w:rsidRPr="009065A5" w:rsidRDefault="009065A5" w:rsidP="009065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5A5">
        <w:rPr>
          <w:rFonts w:ascii="Times New Roman" w:hAnsi="Times New Roman" w:cs="Times New Roman"/>
          <w:bCs/>
          <w:sz w:val="28"/>
          <w:szCs w:val="28"/>
        </w:rPr>
        <w:t>Владельцы электронного личного кабинета в «</w:t>
      </w:r>
      <w:proofErr w:type="spellStart"/>
      <w:r w:rsidRPr="009065A5">
        <w:rPr>
          <w:rFonts w:ascii="Times New Roman" w:hAnsi="Times New Roman" w:cs="Times New Roman"/>
          <w:bCs/>
          <w:sz w:val="28"/>
          <w:szCs w:val="28"/>
        </w:rPr>
        <w:t>Горжилобмене</w:t>
      </w:r>
      <w:proofErr w:type="spellEnd"/>
      <w:r w:rsidRPr="009065A5">
        <w:rPr>
          <w:rFonts w:ascii="Times New Roman" w:hAnsi="Times New Roman" w:cs="Times New Roman"/>
          <w:bCs/>
          <w:sz w:val="28"/>
          <w:szCs w:val="28"/>
        </w:rPr>
        <w:t>» смогут узнать следующую информацию о статусе своего заявления:</w:t>
      </w:r>
    </w:p>
    <w:p w:rsidR="009065A5" w:rsidRPr="00B92A48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A48">
        <w:rPr>
          <w:rFonts w:ascii="Times New Roman" w:hAnsi="Times New Roman" w:cs="Times New Roman"/>
          <w:b/>
          <w:sz w:val="28"/>
          <w:szCs w:val="28"/>
        </w:rPr>
        <w:t>категория получения содействия (программа);</w:t>
      </w:r>
      <w:r w:rsidR="00FE4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596" w:rsidRPr="00FE4596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VIEW</w:t>
      </w:r>
    </w:p>
    <w:p w:rsidR="009065A5" w:rsidRPr="00B92A48" w:rsidRDefault="009065A5" w:rsidP="00FE4596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A48">
        <w:rPr>
          <w:rFonts w:ascii="Times New Roman" w:hAnsi="Times New Roman" w:cs="Times New Roman"/>
          <w:b/>
          <w:sz w:val="28"/>
          <w:szCs w:val="28"/>
        </w:rPr>
        <w:t>регистрационный номер учётного дела;</w:t>
      </w:r>
      <w:r w:rsidR="00FE4596" w:rsidRPr="00FE4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596" w:rsidRPr="00FE4596">
        <w:rPr>
          <w:rFonts w:ascii="Times New Roman" w:hAnsi="Times New Roman" w:cs="Times New Roman"/>
          <w:b/>
          <w:sz w:val="28"/>
          <w:szCs w:val="28"/>
          <w:lang w:val="en-US"/>
        </w:rPr>
        <w:t>NUM</w:t>
      </w:r>
    </w:p>
    <w:p w:rsidR="009065A5" w:rsidRPr="00B92A48" w:rsidRDefault="009065A5" w:rsidP="00FE4596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дата постановки на жилищный </w:t>
      </w:r>
      <w:proofErr w:type="gramStart"/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>учёт;</w:t>
      </w:r>
      <w:r w:rsidR="00FE4596" w:rsidRPr="00FE4596">
        <w:t xml:space="preserve">  </w:t>
      </w:r>
      <w:r w:rsidR="00FE4596" w:rsidRPr="00FE4596">
        <w:rPr>
          <w:rFonts w:ascii="Times New Roman" w:hAnsi="Times New Roman" w:cs="Times New Roman"/>
          <w:b/>
          <w:color w:val="FF0000"/>
          <w:sz w:val="28"/>
          <w:szCs w:val="28"/>
        </w:rPr>
        <w:t>QUEUE</w:t>
      </w:r>
      <w:proofErr w:type="gramEnd"/>
      <w:r w:rsidR="00FE4596" w:rsidRPr="00FE4596">
        <w:rPr>
          <w:rFonts w:ascii="Times New Roman" w:hAnsi="Times New Roman" w:cs="Times New Roman"/>
          <w:b/>
          <w:color w:val="FF0000"/>
          <w:sz w:val="28"/>
          <w:szCs w:val="28"/>
        </w:rPr>
        <w:t>_DATE</w:t>
      </w:r>
    </w:p>
    <w:p w:rsidR="009065A5" w:rsidRPr="00B92A48" w:rsidRDefault="009065A5" w:rsidP="00FE4596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A48">
        <w:rPr>
          <w:rFonts w:ascii="Times New Roman" w:hAnsi="Times New Roman" w:cs="Times New Roman"/>
          <w:b/>
          <w:sz w:val="28"/>
          <w:szCs w:val="28"/>
        </w:rPr>
        <w:t>дата подачи заявления о выборе формы содействия;</w:t>
      </w:r>
      <w:r w:rsidR="00FE4596" w:rsidRPr="00FE4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596" w:rsidRPr="00FE4596">
        <w:rPr>
          <w:rFonts w:ascii="Times New Roman" w:hAnsi="Times New Roman" w:cs="Times New Roman"/>
          <w:b/>
          <w:sz w:val="28"/>
          <w:szCs w:val="28"/>
          <w:highlight w:val="yellow"/>
        </w:rPr>
        <w:t>REG_DATE</w:t>
      </w:r>
    </w:p>
    <w:p w:rsidR="009065A5" w:rsidRPr="00B92A48" w:rsidRDefault="00EB6C06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контакты, </w:t>
      </w:r>
      <w:r w:rsidR="009065A5" w:rsidRPr="00B92A48">
        <w:rPr>
          <w:rFonts w:ascii="Times New Roman" w:hAnsi="Times New Roman" w:cs="Times New Roman"/>
          <w:b/>
          <w:color w:val="FF0000"/>
          <w:sz w:val="28"/>
          <w:szCs w:val="28"/>
        </w:rPr>
        <w:t>указанны</w:t>
      </w:r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9065A5" w:rsidRPr="00B92A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 регистрации (адрес электронной почты и телефон</w:t>
      </w:r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065A5" w:rsidRPr="00B92A48">
        <w:rPr>
          <w:rFonts w:ascii="Times New Roman" w:hAnsi="Times New Roman" w:cs="Times New Roman"/>
          <w:b/>
          <w:color w:val="FF0000"/>
          <w:sz w:val="28"/>
          <w:szCs w:val="28"/>
        </w:rPr>
        <w:t>для связи);</w:t>
      </w:r>
    </w:p>
    <w:p w:rsidR="0083513C" w:rsidRPr="00B92A48" w:rsidRDefault="0083513C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>адрес регистрации;</w:t>
      </w:r>
    </w:p>
    <w:p w:rsidR="009065A5" w:rsidRPr="00B92A48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район </w:t>
      </w:r>
      <w:r w:rsidR="00B92A48" w:rsidRPr="00B92A48">
        <w:rPr>
          <w:rFonts w:ascii="Times New Roman" w:hAnsi="Times New Roman" w:cs="Times New Roman"/>
          <w:b/>
          <w:color w:val="FF0000"/>
          <w:sz w:val="28"/>
          <w:szCs w:val="28"/>
        </w:rPr>
        <w:t>постановки на жилищный учет</w:t>
      </w:r>
      <w:r w:rsidRPr="00B92A48">
        <w:rPr>
          <w:rFonts w:ascii="Times New Roman" w:hAnsi="Times New Roman" w:cs="Times New Roman"/>
          <w:b/>
          <w:color w:val="FF0000"/>
          <w:sz w:val="28"/>
          <w:szCs w:val="28"/>
        </w:rPr>
        <w:t>;</w:t>
      </w:r>
    </w:p>
    <w:p w:rsidR="00FE4596" w:rsidRPr="00FE4596" w:rsidRDefault="009065A5" w:rsidP="00FE4596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596">
        <w:rPr>
          <w:rFonts w:ascii="Times New Roman" w:hAnsi="Times New Roman" w:cs="Times New Roman"/>
          <w:b/>
          <w:sz w:val="28"/>
          <w:szCs w:val="28"/>
        </w:rPr>
        <w:t>номер в очереди;</w:t>
      </w:r>
      <w:r w:rsidR="00FE4596" w:rsidRPr="00FE45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QUEUE_NUM </w:t>
      </w:r>
    </w:p>
    <w:p w:rsidR="009065A5" w:rsidRPr="00FE4596" w:rsidRDefault="009065A5" w:rsidP="00FE4596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596">
        <w:rPr>
          <w:rFonts w:ascii="Times New Roman" w:hAnsi="Times New Roman" w:cs="Times New Roman"/>
          <w:b/>
          <w:sz w:val="28"/>
          <w:szCs w:val="28"/>
        </w:rPr>
        <w:t>статус учетного дела (этап</w:t>
      </w:r>
      <w:proofErr w:type="gramStart"/>
      <w:r w:rsidRPr="00FE4596">
        <w:rPr>
          <w:rFonts w:ascii="Times New Roman" w:hAnsi="Times New Roman" w:cs="Times New Roman"/>
          <w:b/>
          <w:sz w:val="28"/>
          <w:szCs w:val="28"/>
        </w:rPr>
        <w:t>);</w:t>
      </w:r>
      <w:r w:rsidR="00FE4596" w:rsidRPr="00FE459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E4596">
        <w:rPr>
          <w:rFonts w:ascii="Times New Roman" w:hAnsi="Times New Roman" w:cs="Times New Roman"/>
          <w:b/>
          <w:sz w:val="28"/>
          <w:szCs w:val="28"/>
        </w:rPr>
        <w:t>Добавить</w:t>
      </w:r>
      <w:proofErr w:type="gramEnd"/>
      <w:r w:rsidR="00FE4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596" w:rsidRPr="00FE4596">
        <w:rPr>
          <w:rFonts w:ascii="Times New Roman" w:hAnsi="Times New Roman" w:cs="Times New Roman"/>
          <w:b/>
          <w:sz w:val="28"/>
          <w:szCs w:val="28"/>
          <w:lang w:val="en-US"/>
        </w:rPr>
        <w:t>STATUS</w:t>
      </w:r>
    </w:p>
    <w:p w:rsidR="009065A5" w:rsidRPr="00B92A48" w:rsidRDefault="00A974D8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A48">
        <w:rPr>
          <w:rFonts w:ascii="Times New Roman" w:hAnsi="Times New Roman" w:cs="Times New Roman"/>
          <w:b/>
          <w:sz w:val="28"/>
          <w:szCs w:val="28"/>
        </w:rPr>
        <w:t>формула расчета</w:t>
      </w:r>
      <w:r w:rsidR="00047DEF" w:rsidRPr="00B92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5A5" w:rsidRPr="00B92A48">
        <w:rPr>
          <w:rFonts w:ascii="Times New Roman" w:hAnsi="Times New Roman" w:cs="Times New Roman"/>
          <w:b/>
          <w:sz w:val="28"/>
          <w:szCs w:val="28"/>
        </w:rPr>
        <w:t>социальной выплаты.</w:t>
      </w:r>
      <w:r w:rsidR="00FE4596">
        <w:rPr>
          <w:rFonts w:ascii="Times New Roman" w:hAnsi="Times New Roman" w:cs="Times New Roman"/>
          <w:b/>
          <w:sz w:val="28"/>
          <w:szCs w:val="28"/>
        </w:rPr>
        <w:t xml:space="preserve"> (в категорию)</w:t>
      </w:r>
    </w:p>
    <w:p w:rsidR="009065A5" w:rsidRPr="00B92A48" w:rsidRDefault="00047DEF" w:rsidP="009065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A48">
        <w:rPr>
          <w:rFonts w:ascii="Times New Roman" w:hAnsi="Times New Roman" w:cs="Times New Roman"/>
          <w:b/>
          <w:sz w:val="28"/>
          <w:szCs w:val="28"/>
        </w:rPr>
        <w:t>Дополнительное информационное поле «Формирование очереди»:</w:t>
      </w:r>
      <w:r w:rsidR="00FE4596">
        <w:rPr>
          <w:rFonts w:ascii="Times New Roman" w:hAnsi="Times New Roman" w:cs="Times New Roman"/>
          <w:b/>
          <w:sz w:val="28"/>
          <w:szCs w:val="28"/>
        </w:rPr>
        <w:t xml:space="preserve"> (в категорию</w:t>
      </w:r>
      <w:bookmarkStart w:id="0" w:name="_GoBack"/>
      <w:bookmarkEnd w:id="0"/>
      <w:r w:rsidR="00FE4596">
        <w:rPr>
          <w:rFonts w:ascii="Times New Roman" w:hAnsi="Times New Roman" w:cs="Times New Roman"/>
          <w:b/>
          <w:sz w:val="28"/>
          <w:szCs w:val="28"/>
        </w:rPr>
        <w:t>)</w:t>
      </w:r>
    </w:p>
    <w:p w:rsidR="00047DEF" w:rsidRDefault="00047DEF" w:rsidP="00047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Текст: </w:t>
      </w:r>
      <w:r w:rsidRPr="00047DEF">
        <w:rPr>
          <w:rFonts w:ascii="Times New Roman" w:hAnsi="Times New Roman" w:cs="Times New Roman"/>
          <w:sz w:val="28"/>
          <w:szCs w:val="28"/>
        </w:rPr>
        <w:t>Очередь в данной категории формируется, исходя из даты постановки заявителей на жилищный учёт.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EF">
        <w:rPr>
          <w:rFonts w:ascii="Times New Roman" w:hAnsi="Times New Roman" w:cs="Times New Roman"/>
          <w:sz w:val="28"/>
          <w:szCs w:val="28"/>
        </w:rPr>
        <w:t>Вы можете двигаться в оч</w:t>
      </w:r>
      <w:r>
        <w:rPr>
          <w:rFonts w:ascii="Times New Roman" w:hAnsi="Times New Roman" w:cs="Times New Roman"/>
          <w:sz w:val="28"/>
          <w:szCs w:val="28"/>
        </w:rPr>
        <w:t xml:space="preserve">ереди как вперед, так и назад </w:t>
      </w:r>
      <w:r w:rsidRPr="00047DEF">
        <w:rPr>
          <w:rFonts w:ascii="Times New Roman" w:hAnsi="Times New Roman" w:cs="Times New Roman"/>
          <w:sz w:val="28"/>
          <w:szCs w:val="28"/>
        </w:rPr>
        <w:t>в зависимости от вступления в категорию новых участников.</w:t>
      </w:r>
    </w:p>
    <w:p w:rsidR="00F44027" w:rsidRDefault="00F44027" w:rsidP="00047D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027" w:rsidRDefault="00F44027" w:rsidP="00047D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027" w:rsidRPr="00B92A48" w:rsidRDefault="00F44027" w:rsidP="00047DEF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92A48">
        <w:rPr>
          <w:rFonts w:ascii="Times New Roman" w:hAnsi="Times New Roman" w:cs="Times New Roman"/>
          <w:i/>
          <w:color w:val="FF0000"/>
          <w:sz w:val="28"/>
          <w:szCs w:val="28"/>
        </w:rPr>
        <w:t>Пункты, выделенные красным, временно не</w:t>
      </w:r>
      <w:r w:rsidR="00B92A48" w:rsidRPr="00B92A4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отображаем</w:t>
      </w:r>
      <w:r w:rsidR="00B92A48">
        <w:rPr>
          <w:rFonts w:ascii="Times New Roman" w:hAnsi="Times New Roman" w:cs="Times New Roman"/>
          <w:i/>
          <w:color w:val="FF0000"/>
          <w:sz w:val="28"/>
          <w:szCs w:val="28"/>
        </w:rPr>
        <w:t>, но из выгрузки не убираем</w:t>
      </w:r>
      <w:r w:rsidRPr="00B92A4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 </w:t>
      </w:r>
    </w:p>
    <w:sectPr w:rsidR="00F44027" w:rsidRPr="00B92A48" w:rsidSect="009065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481A"/>
    <w:multiLevelType w:val="hybridMultilevel"/>
    <w:tmpl w:val="99C6A7CC"/>
    <w:lvl w:ilvl="0" w:tplc="B7C0B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6E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4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26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4A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AB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C0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EE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C4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E5"/>
    <w:rsid w:val="00047DEF"/>
    <w:rsid w:val="002B4477"/>
    <w:rsid w:val="003C178A"/>
    <w:rsid w:val="004E3C9A"/>
    <w:rsid w:val="006672EF"/>
    <w:rsid w:val="006750F5"/>
    <w:rsid w:val="007F3CC0"/>
    <w:rsid w:val="0083513C"/>
    <w:rsid w:val="008956E5"/>
    <w:rsid w:val="009065A5"/>
    <w:rsid w:val="00A2683B"/>
    <w:rsid w:val="00A974D8"/>
    <w:rsid w:val="00B92A48"/>
    <w:rsid w:val="00EB6C06"/>
    <w:rsid w:val="00F44027"/>
    <w:rsid w:val="00F615B6"/>
    <w:rsid w:val="00F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C7B3"/>
  <w15:docId w15:val="{9CD5946B-6CFD-471E-B75D-68AAC4C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27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7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72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66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5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8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08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1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 Николай Александрович</dc:creator>
  <cp:lastModifiedBy>user</cp:lastModifiedBy>
  <cp:revision>7</cp:revision>
  <dcterms:created xsi:type="dcterms:W3CDTF">2023-07-24T08:54:00Z</dcterms:created>
  <dcterms:modified xsi:type="dcterms:W3CDTF">2023-08-24T09:44:00Z</dcterms:modified>
</cp:coreProperties>
</file>