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C9" w:rsidRDefault="007172E6" w:rsidP="007172E6">
      <w:pPr>
        <w:pStyle w:val="1"/>
      </w:pPr>
      <w:r>
        <w:t>Алгоритмы производственного процесса:</w:t>
      </w:r>
    </w:p>
    <w:p w:rsidR="007172E6" w:rsidRDefault="007172E6" w:rsidP="007172E6"/>
    <w:p w:rsidR="007172E6" w:rsidRDefault="007172E6" w:rsidP="007172E6">
      <w:pPr>
        <w:pStyle w:val="a3"/>
        <w:numPr>
          <w:ilvl w:val="0"/>
          <w:numId w:val="1"/>
        </w:numPr>
      </w:pPr>
      <w:r>
        <w:t>Планирование Директором производства:</w:t>
      </w:r>
    </w:p>
    <w:p w:rsidR="007172E6" w:rsidRDefault="007172E6" w:rsidP="007172E6">
      <w:pPr>
        <w:pStyle w:val="a3"/>
      </w:pPr>
    </w:p>
    <w:p w:rsidR="007172E6" w:rsidRPr="007172E6" w:rsidRDefault="007172E6" w:rsidP="007172E6">
      <w:pPr>
        <w:ind w:left="360" w:firstLine="348"/>
      </w:pPr>
      <w:r w:rsidRPr="007172E6">
        <w:rPr>
          <w:rFonts w:asciiTheme="minorHAnsi" w:hAnsiTheme="minorHAnsi"/>
        </w:rPr>
        <w:t>А) Формирование экрана 1 из ИО Материалы и работы (</w:t>
      </w:r>
      <w:r w:rsidRPr="007172E6">
        <w:rPr>
          <w:rFonts w:asciiTheme="minorHAnsi" w:hAnsiTheme="minorHAnsi"/>
          <w:highlight w:val="yellow"/>
        </w:rPr>
        <w:t>только в статусе)</w:t>
      </w:r>
      <w:r w:rsidRPr="007172E6">
        <w:rPr>
          <w:rFonts w:asciiTheme="minorHAnsi" w:hAnsiTheme="minorHAnsi"/>
        </w:rPr>
        <w:br/>
      </w:r>
      <w:r w:rsidRPr="007172E6">
        <w:t>Поля:</w:t>
      </w:r>
    </w:p>
    <w:p w:rsidR="007172E6" w:rsidRDefault="007172E6" w:rsidP="007172E6"/>
    <w:tbl>
      <w:tblPr>
        <w:tblStyle w:val="a4"/>
        <w:tblW w:w="9741" w:type="dxa"/>
        <w:tblLook w:val="04A0"/>
      </w:tblPr>
      <w:tblGrid>
        <w:gridCol w:w="1127"/>
        <w:gridCol w:w="2417"/>
        <w:gridCol w:w="1286"/>
        <w:gridCol w:w="987"/>
        <w:gridCol w:w="1231"/>
        <w:gridCol w:w="1210"/>
        <w:gridCol w:w="1911"/>
      </w:tblGrid>
      <w:tr w:rsidR="007172E6" w:rsidTr="00C872EE">
        <w:trPr>
          <w:trHeight w:val="1193"/>
        </w:trPr>
        <w:tc>
          <w:tcPr>
            <w:tcW w:w="1127" w:type="dxa"/>
          </w:tcPr>
          <w:p w:rsidR="007172E6" w:rsidRPr="00CC2413" w:rsidRDefault="007172E6" w:rsidP="00C872E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Выделить</w:t>
            </w:r>
          </w:p>
        </w:tc>
        <w:tc>
          <w:tcPr>
            <w:tcW w:w="2417" w:type="dxa"/>
          </w:tcPr>
          <w:p w:rsidR="007172E6" w:rsidRPr="00CC2413" w:rsidRDefault="007172E6" w:rsidP="00C872EE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Номер/</w:t>
            </w:r>
            <w:r w:rsidRPr="00CC2413">
              <w:rPr>
                <w:b/>
                <w:sz w:val="20"/>
                <w:szCs w:val="20"/>
              </w:rPr>
              <w:t>Клиент/название проекта, изделие</w:t>
            </w:r>
          </w:p>
        </w:tc>
        <w:tc>
          <w:tcPr>
            <w:tcW w:w="1286" w:type="dxa"/>
          </w:tcPr>
          <w:p w:rsidR="007172E6" w:rsidRPr="00CC2413" w:rsidRDefault="007172E6" w:rsidP="00C872E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7172E6" w:rsidRPr="00CC2413" w:rsidRDefault="007172E6" w:rsidP="00C872EE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7172E6" w:rsidRPr="00CC2413" w:rsidRDefault="007172E6" w:rsidP="00C872E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FF" w:themeFill="background1"/>
          </w:tcPr>
          <w:p w:rsidR="007172E6" w:rsidRPr="00CC2413" w:rsidRDefault="007172E6" w:rsidP="00C872E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483" w:type="dxa"/>
            <w:shd w:val="clear" w:color="auto" w:fill="FFFFFF" w:themeFill="background1"/>
          </w:tcPr>
          <w:p w:rsidR="007172E6" w:rsidRPr="00CC2413" w:rsidRDefault="007172E6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</w:tr>
      <w:tr w:rsidR="007172E6" w:rsidTr="00C872EE">
        <w:trPr>
          <w:trHeight w:val="480"/>
        </w:trPr>
        <w:tc>
          <w:tcPr>
            <w:tcW w:w="1127" w:type="dxa"/>
          </w:tcPr>
          <w:p w:rsidR="007172E6" w:rsidRPr="00F9348F" w:rsidRDefault="007172E6" w:rsidP="00C872EE">
            <w:pPr>
              <w:rPr>
                <w:sz w:val="20"/>
                <w:szCs w:val="20"/>
              </w:rPr>
            </w:pPr>
            <w:r w:rsidRPr="00F9348F">
              <w:rPr>
                <w:sz w:val="20"/>
                <w:szCs w:val="20"/>
              </w:rPr>
              <w:t>(галочка)</w:t>
            </w:r>
          </w:p>
        </w:tc>
        <w:tc>
          <w:tcPr>
            <w:tcW w:w="2417" w:type="dxa"/>
          </w:tcPr>
          <w:p w:rsidR="007172E6" w:rsidRPr="00F9348F" w:rsidRDefault="007172E6" w:rsidP="00C872EE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7172E6" w:rsidRPr="00F9348F" w:rsidRDefault="007172E6" w:rsidP="00C872E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7172E6" w:rsidRPr="00F9348F" w:rsidRDefault="007172E6" w:rsidP="00C872EE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92D050"/>
          </w:tcPr>
          <w:p w:rsidR="007172E6" w:rsidRPr="008D45E7" w:rsidRDefault="007172E6" w:rsidP="00C872E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210" w:type="dxa"/>
            <w:shd w:val="clear" w:color="auto" w:fill="92D050"/>
          </w:tcPr>
          <w:p w:rsidR="007172E6" w:rsidRPr="008D45E7" w:rsidRDefault="007172E6" w:rsidP="00C872EE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1483" w:type="dxa"/>
            <w:shd w:val="clear" w:color="auto" w:fill="92D050"/>
          </w:tcPr>
          <w:p w:rsidR="007172E6" w:rsidRPr="00F9348F" w:rsidRDefault="007172E6" w:rsidP="00C872EE">
            <w:pPr>
              <w:rPr>
                <w:sz w:val="20"/>
                <w:szCs w:val="20"/>
              </w:rPr>
            </w:pPr>
          </w:p>
        </w:tc>
      </w:tr>
    </w:tbl>
    <w:p w:rsidR="007172E6" w:rsidRPr="007172E6" w:rsidRDefault="007172E6" w:rsidP="007172E6">
      <w:pPr>
        <w:ind w:firstLine="708"/>
        <w:rPr>
          <w:rFonts w:asciiTheme="minorHAnsi" w:hAnsiTheme="minorHAnsi"/>
          <w:i/>
        </w:rPr>
      </w:pPr>
    </w:p>
    <w:p w:rsidR="007172E6" w:rsidRDefault="007172E6" w:rsidP="007172E6">
      <w:pPr>
        <w:pStyle w:val="a3"/>
        <w:rPr>
          <w:rFonts w:asciiTheme="minorHAnsi" w:hAnsiTheme="minorHAnsi"/>
        </w:rPr>
      </w:pPr>
      <w:r>
        <w:t xml:space="preserve">Б) Поле </w:t>
      </w:r>
      <w:proofErr w:type="spellStart"/>
      <w:r>
        <w:t>Дедлайн</w:t>
      </w:r>
      <w:proofErr w:type="spellEnd"/>
      <w:r>
        <w:t xml:space="preserve"> = </w:t>
      </w:r>
      <w:r w:rsidRPr="00801967">
        <w:rPr>
          <w:rFonts w:asciiTheme="minorHAnsi" w:hAnsiTheme="minorHAnsi"/>
        </w:rPr>
        <w:t xml:space="preserve">Материалы и </w:t>
      </w:r>
      <w:proofErr w:type="spellStart"/>
      <w:r w:rsidRPr="00801967">
        <w:rPr>
          <w:rFonts w:asciiTheme="minorHAnsi" w:hAnsiTheme="minorHAnsi"/>
        </w:rPr>
        <w:t>работы</w:t>
      </w:r>
      <w:proofErr w:type="gramStart"/>
      <w:r w:rsidRPr="00801967">
        <w:rPr>
          <w:rFonts w:asciiTheme="minorHAnsi" w:hAnsiTheme="minorHAnsi"/>
        </w:rPr>
        <w:t>.Т</w:t>
      </w:r>
      <w:proofErr w:type="gramEnd"/>
      <w:r w:rsidRPr="00801967">
        <w:rPr>
          <w:rFonts w:asciiTheme="minorHAnsi" w:hAnsiTheme="minorHAnsi"/>
        </w:rPr>
        <w:t>ребуемая</w:t>
      </w:r>
      <w:proofErr w:type="spellEnd"/>
      <w:r w:rsidRPr="00801967">
        <w:rPr>
          <w:rFonts w:asciiTheme="minorHAnsi" w:hAnsiTheme="minorHAnsi"/>
        </w:rPr>
        <w:t xml:space="preserve"> дата выполнения</w:t>
      </w:r>
    </w:p>
    <w:p w:rsidR="007172E6" w:rsidRDefault="007172E6" w:rsidP="007172E6">
      <w:pPr>
        <w:pStyle w:val="a3"/>
      </w:pPr>
    </w:p>
    <w:p w:rsidR="007172E6" w:rsidRDefault="007172E6" w:rsidP="007172E6">
      <w:pPr>
        <w:ind w:firstLine="708"/>
        <w:rPr>
          <w:i/>
        </w:rPr>
      </w:pPr>
      <w:r>
        <w:t xml:space="preserve">В) Фильтры: </w:t>
      </w:r>
      <w:r w:rsidRPr="00CC2413">
        <w:rPr>
          <w:i/>
        </w:rPr>
        <w:t xml:space="preserve">По </w:t>
      </w:r>
      <w:r>
        <w:rPr>
          <w:i/>
        </w:rPr>
        <w:t xml:space="preserve">Номеру заявки, Рабочему названию, Объекту, </w:t>
      </w:r>
      <w:r w:rsidRPr="007172E6">
        <w:rPr>
          <w:i/>
        </w:rPr>
        <w:t xml:space="preserve">По дате готовности (не </w:t>
      </w:r>
      <w:proofErr w:type="gramStart"/>
      <w:r w:rsidRPr="007172E6">
        <w:rPr>
          <w:i/>
        </w:rPr>
        <w:t>проставлена/сегодня готова</w:t>
      </w:r>
      <w:proofErr w:type="gramEnd"/>
      <w:r w:rsidRPr="007172E6">
        <w:rPr>
          <w:i/>
        </w:rPr>
        <w:t xml:space="preserve"> к производству/будет готова не сегодня)</w:t>
      </w:r>
    </w:p>
    <w:p w:rsidR="007172E6" w:rsidRDefault="007172E6" w:rsidP="007172E6">
      <w:pPr>
        <w:ind w:firstLine="708"/>
        <w:rPr>
          <w:i/>
        </w:rPr>
      </w:pPr>
    </w:p>
    <w:p w:rsidR="007172E6" w:rsidRDefault="007172E6" w:rsidP="007172E6">
      <w:pPr>
        <w:ind w:firstLine="708"/>
      </w:pPr>
      <w:r w:rsidRPr="007172E6">
        <w:t xml:space="preserve">Г) </w:t>
      </w:r>
      <w:r>
        <w:t xml:space="preserve">Сортировки: По приоритету, по </w:t>
      </w:r>
      <w:proofErr w:type="spellStart"/>
      <w:r>
        <w:t>Дейдайну</w:t>
      </w:r>
      <w:proofErr w:type="spellEnd"/>
      <w:r>
        <w:t>, по Производственной площадке</w:t>
      </w:r>
    </w:p>
    <w:p w:rsidR="007172E6" w:rsidRDefault="007172E6" w:rsidP="007172E6">
      <w:pPr>
        <w:ind w:firstLine="708"/>
      </w:pPr>
    </w:p>
    <w:p w:rsidR="007172E6" w:rsidRDefault="007172E6" w:rsidP="007172E6">
      <w:pPr>
        <w:ind w:firstLine="708"/>
      </w:pPr>
      <w:r>
        <w:t>Д) Создать снизу экрана кнопки «Выделить все», «Снять все». При нажатии на «выделить все», все строки данного экрана приобретают галочку в поле «Выделить». При нажатии на «Снять все», ни одна строка данного экрана не имеет галочки в поле «выделить».</w:t>
      </w:r>
    </w:p>
    <w:p w:rsidR="007172E6" w:rsidRDefault="007172E6" w:rsidP="007172E6">
      <w:pPr>
        <w:ind w:firstLine="708"/>
      </w:pPr>
    </w:p>
    <w:p w:rsidR="00DD48DE" w:rsidRPr="00DD48DE" w:rsidRDefault="007172E6" w:rsidP="00DD48DE">
      <w:pPr>
        <w:ind w:firstLine="708"/>
        <w:rPr>
          <w:rFonts w:asciiTheme="minorHAnsi" w:hAnsiTheme="minorHAnsi"/>
        </w:rPr>
      </w:pPr>
      <w:r>
        <w:t xml:space="preserve">Е) </w:t>
      </w:r>
      <w:r w:rsidR="00DD48DE" w:rsidRPr="00DD48DE">
        <w:t>Создание кнопки «в работу»</w:t>
      </w:r>
      <w:proofErr w:type="gramStart"/>
      <w:r w:rsidR="00DD48DE" w:rsidRPr="00DD48DE">
        <w:t xml:space="preserve"> .</w:t>
      </w:r>
      <w:proofErr w:type="gramEnd"/>
      <w:r w:rsidR="00DD48DE" w:rsidRPr="00DD48DE">
        <w:t xml:space="preserve"> Перевод </w:t>
      </w:r>
      <w:proofErr w:type="spellStart"/>
      <w:r w:rsidR="00C872EE">
        <w:rPr>
          <w:lang w:val="en-US"/>
        </w:rPr>
        <w:t>выделенных</w:t>
      </w:r>
      <w:proofErr w:type="spellEnd"/>
      <w:r w:rsidR="00C872EE">
        <w:rPr>
          <w:lang w:val="en-US"/>
        </w:rPr>
        <w:t xml:space="preserve"> </w:t>
      </w:r>
      <w:r w:rsidR="00DD48DE" w:rsidRPr="00DD48DE">
        <w:t>Материалов и работ  в статус «в работу».</w:t>
      </w:r>
      <w:r w:rsidR="00DD48DE" w:rsidRPr="00DD48DE">
        <w:rPr>
          <w:rFonts w:asciiTheme="minorHAnsi" w:hAnsiTheme="minorHAnsi"/>
        </w:rPr>
        <w:t xml:space="preserve"> </w:t>
      </w:r>
    </w:p>
    <w:p w:rsidR="007172E6" w:rsidRDefault="007172E6" w:rsidP="007172E6">
      <w:pPr>
        <w:ind w:firstLine="708"/>
      </w:pPr>
    </w:p>
    <w:p w:rsidR="00DD48DE" w:rsidRDefault="00DD48DE" w:rsidP="007172E6">
      <w:pPr>
        <w:ind w:firstLine="708"/>
      </w:pPr>
      <w:r>
        <w:t xml:space="preserve">Ж) При переводе Материалов и работ </w:t>
      </w:r>
      <w:proofErr w:type="gramStart"/>
      <w:r>
        <w:t>в</w:t>
      </w:r>
      <w:proofErr w:type="gramEnd"/>
      <w:r>
        <w:t xml:space="preserve"> «</w:t>
      </w:r>
      <w:proofErr w:type="gramStart"/>
      <w:r>
        <w:t>в</w:t>
      </w:r>
      <w:proofErr w:type="gramEnd"/>
      <w:r>
        <w:t xml:space="preserve"> работу», перевести все Производственные операции данной ИО «Материалы и работы» в статус «оформлена»</w:t>
      </w:r>
    </w:p>
    <w:p w:rsidR="00DD48DE" w:rsidRDefault="00DD48DE" w:rsidP="007172E6">
      <w:pPr>
        <w:ind w:firstLine="708"/>
      </w:pPr>
    </w:p>
    <w:p w:rsidR="00DD48DE" w:rsidRDefault="00DD48DE" w:rsidP="007172E6">
      <w:pPr>
        <w:ind w:firstLine="708"/>
      </w:pPr>
      <w:r>
        <w:t xml:space="preserve">З) Отправить Нач. производства данной Производственной площадки сообщение о том, что ИО Материалы и работы приобрела статус «в работу». </w:t>
      </w:r>
    </w:p>
    <w:p w:rsidR="00DD48DE" w:rsidRDefault="00DD48DE" w:rsidP="007172E6">
      <w:pPr>
        <w:ind w:firstLine="708"/>
      </w:pPr>
    </w:p>
    <w:p w:rsidR="00DD48DE" w:rsidRDefault="00DD48DE" w:rsidP="007172E6">
      <w:pPr>
        <w:ind w:firstLine="708"/>
      </w:pPr>
      <w:r>
        <w:t>И) Формирование Экрана 2 из ИО «Производственная операция» (</w:t>
      </w:r>
      <w:r w:rsidRPr="00DD48DE">
        <w:rPr>
          <w:highlight w:val="yellow"/>
        </w:rPr>
        <w:t>только в статусе подготовлена)</w:t>
      </w:r>
    </w:p>
    <w:p w:rsidR="00DD48DE" w:rsidRDefault="00DD48DE" w:rsidP="007172E6">
      <w:pPr>
        <w:ind w:firstLine="708"/>
      </w:pPr>
    </w:p>
    <w:p w:rsidR="00DD48DE" w:rsidRDefault="00DD48DE" w:rsidP="007172E6">
      <w:pPr>
        <w:ind w:firstLine="708"/>
      </w:pPr>
      <w:r>
        <w:t>Поля:</w:t>
      </w:r>
    </w:p>
    <w:p w:rsidR="00DD48DE" w:rsidRPr="00CC2413" w:rsidRDefault="00DD48DE" w:rsidP="00DD48DE">
      <w:pPr>
        <w:rPr>
          <w:b/>
        </w:rPr>
      </w:pPr>
    </w:p>
    <w:tbl>
      <w:tblPr>
        <w:tblStyle w:val="a4"/>
        <w:tblW w:w="0" w:type="auto"/>
        <w:tblLook w:val="04A0"/>
      </w:tblPr>
      <w:tblGrid>
        <w:gridCol w:w="1116"/>
        <w:gridCol w:w="1114"/>
        <w:gridCol w:w="2387"/>
        <w:gridCol w:w="1293"/>
        <w:gridCol w:w="1217"/>
        <w:gridCol w:w="1888"/>
        <w:gridCol w:w="556"/>
      </w:tblGrid>
      <w:tr w:rsidR="00957A3A" w:rsidRPr="00CC2413" w:rsidTr="00957A3A">
        <w:tc>
          <w:tcPr>
            <w:tcW w:w="865" w:type="dxa"/>
          </w:tcPr>
          <w:p w:rsidR="00957A3A" w:rsidRPr="00CC2413" w:rsidRDefault="00957A3A" w:rsidP="00C872E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Выделить</w:t>
            </w:r>
          </w:p>
        </w:tc>
        <w:tc>
          <w:tcPr>
            <w:tcW w:w="865" w:type="dxa"/>
          </w:tcPr>
          <w:p w:rsidR="00957A3A" w:rsidRPr="00CC2413" w:rsidRDefault="00957A3A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86" w:type="dxa"/>
          </w:tcPr>
          <w:p w:rsidR="00957A3A" w:rsidRDefault="00957A3A" w:rsidP="00C872EE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Номер/</w:t>
            </w:r>
            <w:r w:rsidRPr="00CC2413">
              <w:rPr>
                <w:b/>
                <w:sz w:val="20"/>
                <w:szCs w:val="20"/>
              </w:rPr>
              <w:t>Клиент/название проекта, изделие</w:t>
            </w:r>
          </w:p>
        </w:tc>
        <w:tc>
          <w:tcPr>
            <w:tcW w:w="995" w:type="dxa"/>
          </w:tcPr>
          <w:p w:rsidR="00957A3A" w:rsidRPr="00CC2413" w:rsidRDefault="00957A3A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940" w:type="dxa"/>
          </w:tcPr>
          <w:p w:rsidR="00957A3A" w:rsidRPr="00CC2413" w:rsidRDefault="00957A3A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</w:t>
            </w:r>
          </w:p>
        </w:tc>
        <w:tc>
          <w:tcPr>
            <w:tcW w:w="1425" w:type="dxa"/>
          </w:tcPr>
          <w:p w:rsidR="00957A3A" w:rsidRPr="00ED7C5E" w:rsidRDefault="00957A3A" w:rsidP="00C872E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462" w:type="dxa"/>
          </w:tcPr>
          <w:p w:rsidR="00957A3A" w:rsidRPr="00CC2413" w:rsidRDefault="00957A3A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</w:tr>
      <w:tr w:rsidR="00957A3A" w:rsidTr="00957A3A">
        <w:tc>
          <w:tcPr>
            <w:tcW w:w="865" w:type="dxa"/>
          </w:tcPr>
          <w:p w:rsidR="00957A3A" w:rsidRPr="00CC2413" w:rsidRDefault="00957A3A" w:rsidP="00C87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865" w:type="dxa"/>
          </w:tcPr>
          <w:p w:rsidR="00957A3A" w:rsidRPr="00CC2413" w:rsidRDefault="00957A3A" w:rsidP="00C872EE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957A3A" w:rsidRDefault="00957A3A" w:rsidP="00C872EE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92D050"/>
          </w:tcPr>
          <w:p w:rsidR="00957A3A" w:rsidRPr="00CC2413" w:rsidRDefault="00957A3A" w:rsidP="00C87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умолчанию= приоритету  ИО Материала и работы</w:t>
            </w:r>
          </w:p>
        </w:tc>
        <w:tc>
          <w:tcPr>
            <w:tcW w:w="940" w:type="dxa"/>
            <w:shd w:val="clear" w:color="auto" w:fill="92D050"/>
          </w:tcPr>
          <w:p w:rsidR="00957A3A" w:rsidRPr="00CC2413" w:rsidRDefault="00957A3A" w:rsidP="00C872EE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92D050"/>
          </w:tcPr>
          <w:p w:rsidR="00957A3A" w:rsidRPr="00CC2413" w:rsidRDefault="00957A3A" w:rsidP="00C872EE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shd w:val="clear" w:color="auto" w:fill="92D050"/>
          </w:tcPr>
          <w:p w:rsidR="00957A3A" w:rsidRPr="00CC2413" w:rsidRDefault="00957A3A" w:rsidP="00C872EE">
            <w:pPr>
              <w:rPr>
                <w:sz w:val="20"/>
                <w:szCs w:val="20"/>
              </w:rPr>
            </w:pPr>
          </w:p>
        </w:tc>
      </w:tr>
    </w:tbl>
    <w:p w:rsidR="00957A3A" w:rsidRPr="00957A3A" w:rsidRDefault="00DD48DE" w:rsidP="007172E6">
      <w:pPr>
        <w:ind w:firstLine="708"/>
      </w:pPr>
      <w:r>
        <w:lastRenderedPageBreak/>
        <w:t xml:space="preserve">К) Поле </w:t>
      </w:r>
      <w:r w:rsidR="00957A3A" w:rsidRPr="00957A3A">
        <w:t>Номер/Клиент/название проекта, изделие = этому полю из «Материалов и работ», Приоритет = приоритету из «Материалов и работ»</w:t>
      </w:r>
      <w:r w:rsidR="00957A3A">
        <w:t xml:space="preserve">. Дата готовности к запуску = по </w:t>
      </w:r>
      <w:proofErr w:type="spellStart"/>
      <w:r w:rsidR="00957A3A">
        <w:t>умолачанию</w:t>
      </w:r>
      <w:proofErr w:type="spellEnd"/>
      <w:r w:rsidR="00957A3A">
        <w:t xml:space="preserve"> Дате готовности к запуску работ из ИО «Материалы и работы».</w:t>
      </w:r>
    </w:p>
    <w:p w:rsidR="00957A3A" w:rsidRPr="00957A3A" w:rsidRDefault="00957A3A" w:rsidP="007172E6">
      <w:pPr>
        <w:ind w:firstLine="708"/>
      </w:pPr>
    </w:p>
    <w:p w:rsidR="00957A3A" w:rsidRPr="00CC2413" w:rsidRDefault="00957A3A" w:rsidP="00957A3A">
      <w:pPr>
        <w:ind w:firstLine="708"/>
        <w:rPr>
          <w:i/>
        </w:rPr>
      </w:pPr>
      <w:r w:rsidRPr="00957A3A">
        <w:t xml:space="preserve">Л)  </w:t>
      </w:r>
      <w:r>
        <w:t xml:space="preserve">Фильтры: </w:t>
      </w:r>
      <w:r w:rsidRPr="00CC2413">
        <w:rPr>
          <w:i/>
        </w:rPr>
        <w:t xml:space="preserve">По </w:t>
      </w:r>
      <w:r>
        <w:rPr>
          <w:i/>
        </w:rPr>
        <w:t xml:space="preserve">Номеру заявки, Рабочему названию, Объекту, Наименование детали, </w:t>
      </w:r>
      <w:r w:rsidRPr="00CC2413">
        <w:rPr>
          <w:i/>
        </w:rPr>
        <w:t>По процесс</w:t>
      </w:r>
      <w:r>
        <w:rPr>
          <w:i/>
        </w:rPr>
        <w:t xml:space="preserve">у, </w:t>
      </w:r>
      <w:r w:rsidRPr="00CC2413">
        <w:rPr>
          <w:i/>
        </w:rPr>
        <w:t xml:space="preserve">По </w:t>
      </w:r>
      <w:r>
        <w:rPr>
          <w:i/>
        </w:rPr>
        <w:t>цеху</w:t>
      </w:r>
    </w:p>
    <w:p w:rsidR="00DD48DE" w:rsidRDefault="00DD48DE" w:rsidP="007172E6">
      <w:pPr>
        <w:ind w:firstLine="708"/>
      </w:pPr>
    </w:p>
    <w:p w:rsidR="00957A3A" w:rsidRDefault="00957A3A" w:rsidP="007172E6">
      <w:pPr>
        <w:ind w:firstLine="708"/>
      </w:pPr>
      <w:r>
        <w:t>М) Сортировки: по Дате готовности к запуску, приоритету.</w:t>
      </w:r>
    </w:p>
    <w:p w:rsidR="00957A3A" w:rsidRDefault="00957A3A" w:rsidP="007172E6">
      <w:pPr>
        <w:ind w:firstLine="708"/>
      </w:pPr>
    </w:p>
    <w:p w:rsidR="00957A3A" w:rsidRDefault="00957A3A" w:rsidP="00957A3A">
      <w:pPr>
        <w:ind w:firstLine="708"/>
      </w:pPr>
      <w:r>
        <w:t>Н) Создать снизу экрана кнопки «Выделить все», «Снять все». При нажатии на «выделить все», все строки данного экрана приобретают галочку в поле «Выделить». При нажатии на «Снять все», ни одна строка данного экрана не имеет галочки в поле «выделить».</w:t>
      </w:r>
    </w:p>
    <w:p w:rsidR="00957A3A" w:rsidRDefault="00957A3A" w:rsidP="007172E6">
      <w:pPr>
        <w:ind w:firstLine="708"/>
      </w:pPr>
    </w:p>
    <w:p w:rsidR="00CC5869" w:rsidRDefault="00CC5869" w:rsidP="007172E6">
      <w:pPr>
        <w:ind w:firstLine="708"/>
      </w:pPr>
      <w:r>
        <w:t xml:space="preserve">О) </w:t>
      </w:r>
      <w:r w:rsidRPr="00DD48DE">
        <w:t>Создание кнопки «в работу»</w:t>
      </w:r>
      <w:proofErr w:type="gramStart"/>
      <w:r w:rsidRPr="00DD48DE">
        <w:t xml:space="preserve"> .</w:t>
      </w:r>
      <w:proofErr w:type="gramEnd"/>
      <w:r w:rsidRPr="00DD48DE">
        <w:t xml:space="preserve"> Перевод </w:t>
      </w:r>
      <w:r>
        <w:t>Производственных операций</w:t>
      </w:r>
      <w:r w:rsidRPr="00DD48DE">
        <w:t xml:space="preserve">  в статус «</w:t>
      </w:r>
      <w:r>
        <w:t>оформлен»</w:t>
      </w:r>
    </w:p>
    <w:p w:rsidR="00CC5869" w:rsidRDefault="00CC5869" w:rsidP="007172E6">
      <w:pPr>
        <w:ind w:firstLine="708"/>
      </w:pPr>
    </w:p>
    <w:p w:rsidR="00CC5869" w:rsidRPr="007172E6" w:rsidRDefault="00CC5869" w:rsidP="007172E6">
      <w:pPr>
        <w:ind w:firstLine="708"/>
      </w:pPr>
      <w:r>
        <w:t>П) Отправить сообщение начальнику производства данной производственной площадки о том, что Производственная операция оформлена</w:t>
      </w:r>
      <w:bookmarkStart w:id="0" w:name="_GoBack"/>
      <w:bookmarkEnd w:id="0"/>
    </w:p>
    <w:sectPr w:rsidR="00CC5869" w:rsidRPr="007172E6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4BBB"/>
    <w:multiLevelType w:val="hybridMultilevel"/>
    <w:tmpl w:val="AC1AF2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AE58F0"/>
    <w:multiLevelType w:val="hybridMultilevel"/>
    <w:tmpl w:val="6774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characterSpacingControl w:val="doNotCompress"/>
  <w:compat/>
  <w:rsids>
    <w:rsidRoot w:val="007172E6"/>
    <w:rsid w:val="00056492"/>
    <w:rsid w:val="000719E6"/>
    <w:rsid w:val="000756D6"/>
    <w:rsid w:val="000E69E2"/>
    <w:rsid w:val="00102F7D"/>
    <w:rsid w:val="0011458B"/>
    <w:rsid w:val="00121895"/>
    <w:rsid w:val="001B6B61"/>
    <w:rsid w:val="00202E8D"/>
    <w:rsid w:val="002725BE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04C6B"/>
    <w:rsid w:val="00513D05"/>
    <w:rsid w:val="00546A74"/>
    <w:rsid w:val="00605418"/>
    <w:rsid w:val="00667039"/>
    <w:rsid w:val="006D55E3"/>
    <w:rsid w:val="007172E6"/>
    <w:rsid w:val="00722C90"/>
    <w:rsid w:val="00723C39"/>
    <w:rsid w:val="007324AD"/>
    <w:rsid w:val="007522E8"/>
    <w:rsid w:val="007E69C9"/>
    <w:rsid w:val="007F3D87"/>
    <w:rsid w:val="008B3CAB"/>
    <w:rsid w:val="0094626F"/>
    <w:rsid w:val="00957A3A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BA40E3"/>
    <w:rsid w:val="00C74909"/>
    <w:rsid w:val="00C872EE"/>
    <w:rsid w:val="00C879A5"/>
    <w:rsid w:val="00C9687E"/>
    <w:rsid w:val="00CC5869"/>
    <w:rsid w:val="00D24683"/>
    <w:rsid w:val="00D37E9E"/>
    <w:rsid w:val="00D447C8"/>
    <w:rsid w:val="00D777C8"/>
    <w:rsid w:val="00DD48DE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4C6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72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7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172E6"/>
    <w:pPr>
      <w:ind w:left="720"/>
      <w:contextualSpacing/>
    </w:pPr>
  </w:style>
  <w:style w:type="table" w:styleId="a4">
    <w:name w:val="Table Grid"/>
    <w:basedOn w:val="a1"/>
    <w:rsid w:val="00717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72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7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172E6"/>
    <w:pPr>
      <w:ind w:left="720"/>
      <w:contextualSpacing/>
    </w:pPr>
  </w:style>
  <w:style w:type="table" w:styleId="a4">
    <w:name w:val="Table Grid"/>
    <w:basedOn w:val="a1"/>
    <w:rsid w:val="00717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323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valery</cp:lastModifiedBy>
  <cp:revision>2</cp:revision>
  <dcterms:created xsi:type="dcterms:W3CDTF">2015-05-28T08:40:00Z</dcterms:created>
  <dcterms:modified xsi:type="dcterms:W3CDTF">2015-05-28T10:14:00Z</dcterms:modified>
</cp:coreProperties>
</file>