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3C" w:rsidRPr="00DB1573" w:rsidRDefault="00EC263C" w:rsidP="00EC263C">
      <w:pPr>
        <w:pStyle w:val="2"/>
        <w:ind w:left="792"/>
        <w:rPr>
          <w:rFonts w:eastAsia="Calibri"/>
        </w:rPr>
      </w:pPr>
      <w:bookmarkStart w:id="0" w:name="_Toc307407900"/>
      <w:bookmarkStart w:id="1" w:name="_Toc412213324"/>
      <w:bookmarkStart w:id="2" w:name="_GoBack"/>
      <w:bookmarkEnd w:id="2"/>
      <w:r w:rsidRPr="00DB1573">
        <w:rPr>
          <w:rFonts w:eastAsia="Calibri"/>
        </w:rPr>
        <w:t>Начало работы</w:t>
      </w:r>
      <w:bookmarkEnd w:id="0"/>
      <w:bookmarkEnd w:id="1"/>
    </w:p>
    <w:p w:rsidR="00EC263C" w:rsidRDefault="00EC263C" w:rsidP="00EC263C">
      <w:pPr>
        <w:rPr>
          <w:lang w:val="en-US"/>
        </w:rPr>
      </w:pPr>
    </w:p>
    <w:p w:rsidR="00EC263C" w:rsidRDefault="00EC263C" w:rsidP="00EC263C">
      <w:pPr>
        <w:rPr>
          <w:lang w:val="en-US"/>
        </w:rPr>
      </w:pPr>
    </w:p>
    <w:p w:rsidR="00EC263C" w:rsidRDefault="00EC263C" w:rsidP="00EC263C">
      <w:pPr>
        <w:rPr>
          <w:lang w:val="en-US"/>
        </w:rPr>
      </w:pPr>
    </w:p>
    <w:p w:rsidR="00EC263C" w:rsidRPr="00C71A9D" w:rsidRDefault="00EC263C" w:rsidP="00EC263C">
      <w:pPr>
        <w:ind w:firstLine="360"/>
      </w:pPr>
      <w:r>
        <w:t xml:space="preserve">До запуска </w:t>
      </w:r>
      <w:proofErr w:type="spellStart"/>
      <w:r>
        <w:rPr>
          <w:lang w:val="en-US"/>
        </w:rPr>
        <w:t>Carabi</w:t>
      </w:r>
      <w:proofErr w:type="spellEnd"/>
      <w:r w:rsidRPr="00C71A9D">
        <w:t xml:space="preserve"> </w:t>
      </w:r>
      <w:r>
        <w:t xml:space="preserve">необходимо запустить </w:t>
      </w:r>
      <w:proofErr w:type="spellStart"/>
      <w:r>
        <w:rPr>
          <w:lang w:val="en-US"/>
        </w:rPr>
        <w:t>osagent</w:t>
      </w:r>
      <w:proofErr w:type="spellEnd"/>
    </w:p>
    <w:p w:rsidR="00EC263C" w:rsidRDefault="00EC263C" w:rsidP="00EC263C">
      <w:pPr>
        <w:ind w:firstLine="360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563870" cy="48914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489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63C" w:rsidRDefault="00EC263C" w:rsidP="00EC263C">
      <w:pPr>
        <w:ind w:firstLine="360"/>
        <w:rPr>
          <w:noProof/>
        </w:rPr>
      </w:pPr>
      <w:r>
        <w:rPr>
          <w:noProof/>
        </w:rPr>
        <w:t xml:space="preserve">Если он запущен будет светиться иконка внизу экрана </w:t>
      </w:r>
      <w:r>
        <w:rPr>
          <w:noProof/>
        </w:rPr>
        <w:drawing>
          <wp:inline distT="0" distB="0" distL="0" distR="0">
            <wp:extent cx="2648585" cy="9836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63C" w:rsidRDefault="00EC263C" w:rsidP="00EC263C">
      <w:pPr>
        <w:ind w:firstLine="360"/>
        <w:rPr>
          <w:noProof/>
        </w:rPr>
      </w:pPr>
    </w:p>
    <w:p w:rsidR="00EC263C" w:rsidRPr="00C71A9D" w:rsidRDefault="00EC263C" w:rsidP="00EC263C">
      <w:pPr>
        <w:ind w:firstLine="360"/>
      </w:pPr>
      <w:r>
        <w:rPr>
          <w:noProof/>
        </w:rPr>
        <w:lastRenderedPageBreak/>
        <w:drawing>
          <wp:inline distT="0" distB="0" distL="0" distR="0">
            <wp:extent cx="3347085" cy="225171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63C" w:rsidRDefault="00EC263C" w:rsidP="00EC263C">
      <w:pPr>
        <w:ind w:firstLine="360"/>
      </w:pPr>
      <w:r>
        <w:t>Перед началом работы в системе необходимо ввести индивидуальный логин и пароль пользователя, в соответствии с которым будут определены права доступа к информации конкретного пользователя.</w:t>
      </w:r>
    </w:p>
    <w:p w:rsidR="00EC263C" w:rsidRDefault="00EC263C" w:rsidP="00EC263C">
      <w:pPr>
        <w:ind w:firstLine="360"/>
      </w:pPr>
    </w:p>
    <w:p w:rsidR="00EC263C" w:rsidRDefault="00EC263C" w:rsidP="00EC263C">
      <w:pPr>
        <w:ind w:firstLine="360"/>
      </w:pPr>
      <w:r>
        <w:t>Если указанный пользователь в системе отсутствует или пароль введен неверно, вход в систему не будет осуществлен.</w:t>
      </w:r>
    </w:p>
    <w:p w:rsidR="002629E6" w:rsidRDefault="00EC263C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536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3C"/>
    <w:rsid w:val="00283294"/>
    <w:rsid w:val="00E75A04"/>
    <w:rsid w:val="00E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263C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63C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C26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263C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63C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C26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2015-02-26T04:59:00Z</dcterms:created>
  <dcterms:modified xsi:type="dcterms:W3CDTF">2015-02-26T04:59:00Z</dcterms:modified>
</cp:coreProperties>
</file>