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1198" w:rsidRDefault="00EA357C">
      <w:pPr>
        <w:pStyle w:val="a3"/>
        <w:spacing w:before="120" w:after="120"/>
        <w:contextualSpacing w:val="0"/>
      </w:pPr>
      <w:bookmarkStart w:id="0" w:name="h.t8gjd9tz9v8z" w:colFirst="0" w:colLast="0"/>
      <w:bookmarkEnd w:id="0"/>
      <w:r>
        <w:rPr>
          <w:rFonts w:ascii="Georgia" w:eastAsia="Georgia" w:hAnsi="Georgia" w:cs="Georgia"/>
          <w:b/>
        </w:rPr>
        <w:t>Глоссарий терминов</w:t>
      </w:r>
      <w:bookmarkStart w:id="1" w:name="_GoBack"/>
      <w:bookmarkEnd w:id="1"/>
    </w:p>
    <w:tbl>
      <w:tblPr>
        <w:tblStyle w:val="a5"/>
        <w:tblW w:w="90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6855"/>
      </w:tblGrid>
      <w:tr w:rsidR="00621198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198" w:rsidRDefault="00EA357C">
            <w:pPr>
              <w:spacing w:line="240" w:lineRule="auto"/>
            </w:pPr>
            <w:r>
              <w:rPr>
                <w:rFonts w:ascii="Georgia" w:eastAsia="Georgia" w:hAnsi="Georgia" w:cs="Georgia"/>
                <w:b/>
              </w:rPr>
              <w:t>Термин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198" w:rsidRDefault="00EA357C">
            <w:pPr>
              <w:spacing w:line="240" w:lineRule="auto"/>
            </w:pPr>
            <w:r>
              <w:rPr>
                <w:rFonts w:ascii="Georgia" w:eastAsia="Georgia" w:hAnsi="Georgia" w:cs="Georgia"/>
                <w:b/>
              </w:rPr>
              <w:t>Определение</w:t>
            </w:r>
          </w:p>
        </w:tc>
      </w:tr>
      <w:tr w:rsidR="00621198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198" w:rsidRDefault="00EA357C">
            <w:r>
              <w:rPr>
                <w:rFonts w:ascii="Georgia" w:eastAsia="Georgia" w:hAnsi="Georgia" w:cs="Georgia"/>
              </w:rPr>
              <w:t>Анкета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198" w:rsidRDefault="00EA357C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Набор вопросов, на которые должен ответить Агент после выполнения Проверки на Объекте.</w:t>
            </w:r>
          </w:p>
          <w:p w:rsidR="00621198" w:rsidRDefault="00621198">
            <w:pPr>
              <w:spacing w:line="240" w:lineRule="auto"/>
            </w:pPr>
          </w:p>
          <w:p w:rsidR="00621198" w:rsidRDefault="00EA357C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Также — отчёт о выполненной Проверке, формируемый в ходе заполнения Анкеты.</w:t>
            </w:r>
          </w:p>
          <w:p w:rsidR="00621198" w:rsidRDefault="00621198">
            <w:pPr>
              <w:spacing w:line="240" w:lineRule="auto"/>
            </w:pPr>
          </w:p>
          <w:p w:rsidR="00621198" w:rsidRDefault="00EA357C">
            <w:pPr>
              <w:spacing w:line="240" w:lineRule="auto"/>
            </w:pPr>
            <w:r>
              <w:rPr>
                <w:rFonts w:ascii="Georgia" w:eastAsia="Georgia" w:hAnsi="Georgia" w:cs="Georgia"/>
                <w:i/>
              </w:rPr>
              <w:t>Для клиента Анкета является синонимом Проверки.</w:t>
            </w:r>
          </w:p>
        </w:tc>
      </w:tr>
      <w:tr w:rsidR="00621198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198" w:rsidRDefault="00EA357C">
            <w:r>
              <w:rPr>
                <w:rFonts w:ascii="Georgia" w:eastAsia="Georgia" w:hAnsi="Georgia" w:cs="Georgia"/>
              </w:rPr>
              <w:t>Закрытая проверка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198" w:rsidRDefault="00EA357C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 xml:space="preserve">Задание на Проверку, которое становится видно Агенту только в случае прямого назначения Координатором или </w:t>
            </w:r>
            <w:proofErr w:type="spellStart"/>
            <w:r>
              <w:rPr>
                <w:rFonts w:ascii="Georgia" w:eastAsia="Georgia" w:hAnsi="Georgia" w:cs="Georgia"/>
              </w:rPr>
              <w:t>Менджером</w:t>
            </w:r>
            <w:proofErr w:type="spellEnd"/>
            <w:r>
              <w:rPr>
                <w:rFonts w:ascii="Georgia" w:eastAsia="Georgia" w:hAnsi="Georgia" w:cs="Georgia"/>
              </w:rPr>
              <w:t>.</w:t>
            </w:r>
          </w:p>
        </w:tc>
      </w:tr>
      <w:tr w:rsidR="00621198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198" w:rsidRDefault="00EA357C">
            <w:r>
              <w:rPr>
                <w:rFonts w:ascii="Georgia" w:eastAsia="Georgia" w:hAnsi="Georgia" w:cs="Georgia"/>
              </w:rPr>
              <w:t>Инструкция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198" w:rsidRDefault="00EA357C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Описание правил проведения Проверки.</w:t>
            </w:r>
          </w:p>
        </w:tc>
      </w:tr>
      <w:tr w:rsidR="00621198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198" w:rsidRDefault="00EA357C">
            <w:r>
              <w:rPr>
                <w:rFonts w:ascii="Georgia" w:eastAsia="Georgia" w:hAnsi="Georgia" w:cs="Georgia"/>
              </w:rPr>
              <w:t>Объект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198" w:rsidRDefault="00EA357C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 xml:space="preserve">Точка продаж и/или обслуживания клиента, в </w:t>
            </w:r>
            <w:proofErr w:type="gramStart"/>
            <w:r>
              <w:rPr>
                <w:rFonts w:ascii="Georgia" w:eastAsia="Georgia" w:hAnsi="Georgia" w:cs="Georgia"/>
              </w:rPr>
              <w:t>которой</w:t>
            </w:r>
            <w:proofErr w:type="gramEnd"/>
            <w:r>
              <w:rPr>
                <w:rFonts w:ascii="Georgia" w:eastAsia="Georgia" w:hAnsi="Georgia" w:cs="Georgia"/>
              </w:rPr>
              <w:t xml:space="preserve"> проходит Проверка Агентом.</w:t>
            </w:r>
          </w:p>
        </w:tc>
      </w:tr>
      <w:tr w:rsidR="00621198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198" w:rsidRDefault="00EA357C">
            <w:r>
              <w:rPr>
                <w:rFonts w:ascii="Georgia" w:eastAsia="Georgia" w:hAnsi="Georgia" w:cs="Georgia"/>
              </w:rPr>
              <w:t>Открытая проверка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198" w:rsidRDefault="00EA357C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Задание на Проверку, которое видно всем Агентам.</w:t>
            </w:r>
          </w:p>
        </w:tc>
      </w:tr>
      <w:tr w:rsidR="00621198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198" w:rsidRDefault="00EA357C">
            <w:r>
              <w:rPr>
                <w:rFonts w:ascii="Georgia" w:eastAsia="Georgia" w:hAnsi="Georgia" w:cs="Georgia"/>
              </w:rPr>
              <w:t>Проверка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198" w:rsidRDefault="00EA357C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Исследование одного конкретного Объекта Клиента через посещение его Агентом согласно инструкции на Проверку.</w:t>
            </w:r>
          </w:p>
          <w:p w:rsidR="00621198" w:rsidRDefault="00621198">
            <w:pPr>
              <w:spacing w:line="240" w:lineRule="auto"/>
            </w:pPr>
          </w:p>
          <w:p w:rsidR="00621198" w:rsidRDefault="00EA357C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Также — задание на такое исследование конкретного Объекта Клиента.</w:t>
            </w:r>
          </w:p>
          <w:p w:rsidR="00621198" w:rsidRDefault="00621198">
            <w:pPr>
              <w:spacing w:line="240" w:lineRule="auto"/>
            </w:pPr>
          </w:p>
          <w:p w:rsidR="00621198" w:rsidRDefault="00EA357C">
            <w:pPr>
              <w:spacing w:line="240" w:lineRule="auto"/>
            </w:pPr>
            <w:r>
              <w:rPr>
                <w:rFonts w:ascii="Georgia" w:eastAsia="Georgia" w:hAnsi="Georgia" w:cs="Georgia"/>
                <w:i/>
              </w:rPr>
              <w:t>Для клиента Проверка является синонимом Анкеты.</w:t>
            </w:r>
          </w:p>
        </w:tc>
      </w:tr>
      <w:tr w:rsidR="00621198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198" w:rsidRDefault="00EA357C">
            <w:r>
              <w:rPr>
                <w:rFonts w:ascii="Georgia" w:eastAsia="Georgia" w:hAnsi="Georgia" w:cs="Georgia"/>
              </w:rPr>
              <w:t>Проект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198" w:rsidRDefault="00EA357C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Исследование качества обслуживания на конкретном множестве Объектов Клиента, которое он заказывает для проведения на конкретный интервал дат («волна»).</w:t>
            </w:r>
          </w:p>
        </w:tc>
      </w:tr>
    </w:tbl>
    <w:p w:rsidR="00621198" w:rsidRDefault="00621198"/>
    <w:sectPr w:rsidR="00621198">
      <w:headerReference w:type="default" r:id="rId7"/>
      <w:footerReference w:type="default" r:id="rId8"/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11F" w:rsidRDefault="00EA357C">
      <w:pPr>
        <w:spacing w:line="240" w:lineRule="auto"/>
      </w:pPr>
      <w:r>
        <w:separator/>
      </w:r>
    </w:p>
  </w:endnote>
  <w:endnote w:type="continuationSeparator" w:id="0">
    <w:p w:rsidR="005F411F" w:rsidRDefault="00EA3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198" w:rsidRDefault="00621198">
    <w:pPr>
      <w:pBdr>
        <w:top w:val="single" w:sz="4" w:space="1" w:color="auto"/>
      </w:pBdr>
    </w:pPr>
  </w:p>
  <w:p w:rsidR="00621198" w:rsidRDefault="00621198">
    <w:pPr>
      <w:tabs>
        <w:tab w:val="center" w:pos="4680"/>
        <w:tab w:val="right" w:pos="9360"/>
      </w:tabs>
    </w:pPr>
  </w:p>
  <w:p w:rsidR="00621198" w:rsidRDefault="00EA357C">
    <w:pPr>
      <w:tabs>
        <w:tab w:val="center" w:pos="4680"/>
        <w:tab w:val="right" w:pos="9360"/>
      </w:tabs>
    </w:pPr>
    <w:r>
      <w:rPr>
        <w:rFonts w:ascii="Trebuchet MS" w:eastAsia="Trebuchet MS" w:hAnsi="Trebuchet MS" w:cs="Trebuchet MS"/>
        <w:b/>
      </w:rPr>
      <w:t>© 2014 ООО «</w:t>
    </w:r>
    <w:proofErr w:type="spellStart"/>
    <w:r>
      <w:rPr>
        <w:rFonts w:ascii="Trebuchet MS" w:eastAsia="Trebuchet MS" w:hAnsi="Trebuchet MS" w:cs="Trebuchet MS"/>
        <w:b/>
      </w:rPr>
      <w:t>Профпоинт</w:t>
    </w:r>
    <w:proofErr w:type="spellEnd"/>
    <w:r>
      <w:rPr>
        <w:rFonts w:ascii="Trebuchet MS" w:eastAsia="Trebuchet MS" w:hAnsi="Trebuchet MS" w:cs="Trebuchet MS"/>
        <w:b/>
      </w:rPr>
      <w:t xml:space="preserve">». </w:t>
    </w:r>
    <w:r w:rsidRPr="00EA357C">
      <w:rPr>
        <w:rFonts w:ascii="Trebuchet MS" w:eastAsia="Trebuchet MS" w:hAnsi="Trebuchet MS" w:cs="Trebuchet MS"/>
        <w:b/>
      </w:rPr>
      <w:t>Коммерческая тайна</w:t>
    </w:r>
    <w:r>
      <w:rPr>
        <w:rFonts w:ascii="Trebuchet MS" w:eastAsia="Trebuchet MS" w:hAnsi="Trebuchet MS" w:cs="Trebuchet MS"/>
        <w:b/>
      </w:rPr>
      <w:tab/>
    </w:r>
    <w:proofErr w:type="spellStart"/>
    <w:proofErr w:type="gramStart"/>
    <w:r>
      <w:rPr>
        <w:rFonts w:ascii="Trebuchet MS" w:eastAsia="Trebuchet MS" w:hAnsi="Trebuchet MS" w:cs="Trebuchet MS"/>
        <w:b/>
        <w:sz w:val="20"/>
      </w:rPr>
      <w:t>Стр</w:t>
    </w:r>
    <w:proofErr w:type="spellEnd"/>
    <w:proofErr w:type="gramEnd"/>
    <w:r>
      <w:rPr>
        <w:rFonts w:ascii="Trebuchet MS" w:eastAsia="Trebuchet MS" w:hAnsi="Trebuchet MS" w:cs="Trebuchet MS"/>
        <w:b/>
        <w:sz w:val="20"/>
      </w:rPr>
      <w:t xml:space="preserve"> </w:t>
    </w:r>
    <w:r>
      <w:fldChar w:fldCharType="begin"/>
    </w:r>
    <w:r>
      <w:instrText>PAGE</w:instrText>
    </w:r>
    <w:r>
      <w:fldChar w:fldCharType="separate"/>
    </w:r>
    <w:r w:rsidR="00830680">
      <w:rPr>
        <w:noProof/>
      </w:rPr>
      <w:t>1</w:t>
    </w:r>
    <w:r>
      <w:fldChar w:fldCharType="end"/>
    </w:r>
    <w:r>
      <w:rPr>
        <w:rFonts w:ascii="Trebuchet MS" w:eastAsia="Trebuchet MS" w:hAnsi="Trebuchet MS" w:cs="Trebuchet MS"/>
        <w:b/>
        <w:sz w:val="20"/>
      </w:rPr>
      <w:t xml:space="preserve"> из </w:t>
    </w:r>
    <w:r>
      <w:fldChar w:fldCharType="begin"/>
    </w:r>
    <w:r>
      <w:instrText>NUMPAGES</w:instrText>
    </w:r>
    <w:r>
      <w:fldChar w:fldCharType="separate"/>
    </w:r>
    <w:r w:rsidR="0083068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11F" w:rsidRDefault="00EA357C">
      <w:pPr>
        <w:spacing w:line="240" w:lineRule="auto"/>
      </w:pPr>
      <w:r>
        <w:separator/>
      </w:r>
    </w:p>
  </w:footnote>
  <w:footnote w:type="continuationSeparator" w:id="0">
    <w:p w:rsidR="005F411F" w:rsidRDefault="00EA35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198" w:rsidRDefault="00830680">
    <w:pPr>
      <w:tabs>
        <w:tab w:val="right" w:pos="9630"/>
      </w:tabs>
      <w:spacing w:before="60" w:after="6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4271645</wp:posOffset>
              </wp:positionH>
              <wp:positionV relativeFrom="paragraph">
                <wp:posOffset>-266700</wp:posOffset>
              </wp:positionV>
              <wp:extent cx="1847850" cy="323850"/>
              <wp:effectExtent l="0" t="0" r="19050" b="1905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850" cy="32385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0680" w:rsidRDefault="00830680" w:rsidP="00830680">
                          <w:pPr>
                            <w:jc w:val="center"/>
                          </w:pPr>
                          <w:r w:rsidRPr="00830680">
                            <w:t>Конфиденциально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26" style="position:absolute;margin-left:336.35pt;margin-top:-21pt;width:145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" fillcolor="white [3201]" strokecolor="black [3213]" strokeweight="2pt">
              <v:textbox>
                <w:txbxContent>
                  <w:p w:rsidR="00830680" w:rsidRDefault="00830680" w:rsidP="00830680">
                    <w:pPr>
                      <w:jc w:val="center"/>
                    </w:pPr>
                    <w:r w:rsidRPr="00830680">
                      <w:t>Конфиденциально</w:t>
                    </w:r>
                  </w:p>
                </w:txbxContent>
              </v:textbox>
            </v:rect>
          </w:pict>
        </mc:Fallback>
      </mc:AlternateContent>
    </w:r>
  </w:p>
  <w:p w:rsidR="00621198" w:rsidRDefault="00EA357C">
    <w:pPr>
      <w:tabs>
        <w:tab w:val="right" w:pos="9630"/>
      </w:tabs>
      <w:spacing w:before="60" w:after="60" w:line="240" w:lineRule="auto"/>
    </w:pPr>
    <w:r>
      <w:rPr>
        <w:rFonts w:ascii="Trebuchet MS" w:eastAsia="Trebuchet MS" w:hAnsi="Trebuchet MS" w:cs="Trebuchet MS"/>
        <w:b/>
        <w:sz w:val="24"/>
      </w:rPr>
      <w:t>Система «Тайный покупатель». ТЗ. Глоссарий</w:t>
    </w:r>
    <w:r w:rsidR="00830680">
      <w:rPr>
        <w:rFonts w:ascii="Trebuchet MS" w:eastAsia="Trebuchet MS" w:hAnsi="Trebuchet MS" w:cs="Trebuchet MS"/>
        <w:b/>
        <w:sz w:val="24"/>
      </w:rPr>
      <w:t xml:space="preserve">                           </w:t>
    </w:r>
  </w:p>
  <w:p w:rsidR="00621198" w:rsidRDefault="00621198">
    <w:pPr>
      <w:pBdr>
        <w:top w:val="single" w:sz="4" w:space="1" w:color="auto"/>
      </w:pBdr>
    </w:pPr>
  </w:p>
  <w:p w:rsidR="00621198" w:rsidRDefault="00621198">
    <w:pPr>
      <w:tabs>
        <w:tab w:val="right" w:pos="9630"/>
      </w:tabs>
      <w:spacing w:before="60" w:after="6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21198"/>
    <w:rsid w:val="005F411F"/>
    <w:rsid w:val="00621198"/>
    <w:rsid w:val="00830680"/>
    <w:rsid w:val="00EA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contextualSpacing/>
      <w:outlineLvl w:val="0"/>
    </w:pPr>
    <w:rPr>
      <w:rFonts w:ascii="Georgia" w:eastAsia="Georgia" w:hAnsi="Georgia" w:cs="Georgia"/>
      <w:b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Georgia" w:eastAsia="Georgia" w:hAnsi="Georgia" w:cs="Georgia"/>
      <w:b/>
      <w:sz w:val="26"/>
    </w:rPr>
  </w:style>
  <w:style w:type="paragraph" w:styleId="3">
    <w:name w:val="heading 3"/>
    <w:basedOn w:val="a"/>
    <w:next w:val="a"/>
    <w:pPr>
      <w:keepNext/>
      <w:keepLines/>
      <w:spacing w:before="120" w:after="120"/>
      <w:contextualSpacing/>
      <w:outlineLvl w:val="2"/>
    </w:pPr>
    <w:rPr>
      <w:rFonts w:ascii="Georgia" w:eastAsia="Georgia" w:hAnsi="Georgia" w:cs="Georgia"/>
      <w:b/>
      <w:sz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EA357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357C"/>
  </w:style>
  <w:style w:type="paragraph" w:styleId="a8">
    <w:name w:val="footer"/>
    <w:basedOn w:val="a"/>
    <w:link w:val="a9"/>
    <w:uiPriority w:val="99"/>
    <w:unhideWhenUsed/>
    <w:rsid w:val="00EA357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3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contextualSpacing/>
      <w:outlineLvl w:val="0"/>
    </w:pPr>
    <w:rPr>
      <w:rFonts w:ascii="Georgia" w:eastAsia="Georgia" w:hAnsi="Georgia" w:cs="Georgia"/>
      <w:b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Georgia" w:eastAsia="Georgia" w:hAnsi="Georgia" w:cs="Georgia"/>
      <w:b/>
      <w:sz w:val="26"/>
    </w:rPr>
  </w:style>
  <w:style w:type="paragraph" w:styleId="3">
    <w:name w:val="heading 3"/>
    <w:basedOn w:val="a"/>
    <w:next w:val="a"/>
    <w:pPr>
      <w:keepNext/>
      <w:keepLines/>
      <w:spacing w:before="120" w:after="120"/>
      <w:contextualSpacing/>
      <w:outlineLvl w:val="2"/>
    </w:pPr>
    <w:rPr>
      <w:rFonts w:ascii="Georgia" w:eastAsia="Georgia" w:hAnsi="Georgia" w:cs="Georgia"/>
      <w:b/>
      <w:sz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EA357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357C"/>
  </w:style>
  <w:style w:type="paragraph" w:styleId="a8">
    <w:name w:val="footer"/>
    <w:basedOn w:val="a"/>
    <w:link w:val="a9"/>
    <w:uiPriority w:val="99"/>
    <w:unhideWhenUsed/>
    <w:rsid w:val="00EA357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3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Блундина</cp:lastModifiedBy>
  <cp:revision>3</cp:revision>
  <dcterms:created xsi:type="dcterms:W3CDTF">2015-04-17T13:33:00Z</dcterms:created>
  <dcterms:modified xsi:type="dcterms:W3CDTF">2015-04-21T07:19:00Z</dcterms:modified>
</cp:coreProperties>
</file>