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550A" w:rsidRDefault="00BE550A">
      <w:pPr>
        <w:spacing w:before="240" w:after="240"/>
      </w:pPr>
    </w:p>
    <w:p w:rsidR="00BE550A" w:rsidRDefault="001C2413">
      <w:pPr>
        <w:pStyle w:val="a3"/>
        <w:spacing w:line="360" w:lineRule="auto"/>
        <w:ind w:firstLine="709"/>
        <w:rPr>
          <w:sz w:val="40"/>
          <w:szCs w:val="40"/>
        </w:rPr>
      </w:pPr>
      <w:bookmarkStart w:id="0" w:name="_heading=h.yxnn4e31lxrg" w:colFirst="0" w:colLast="0"/>
      <w:bookmarkStart w:id="1" w:name="_GoBack"/>
      <w:bookmarkEnd w:id="0"/>
      <w:r>
        <w:rPr>
          <w:sz w:val="40"/>
          <w:szCs w:val="40"/>
        </w:rPr>
        <w:t>Руководство пользователя по работе в Carabi</w:t>
      </w:r>
      <w:bookmarkEnd w:id="1"/>
      <w:r>
        <w:rPr>
          <w:sz w:val="40"/>
          <w:szCs w:val="40"/>
        </w:rPr>
        <w:t xml:space="preserve"> </w:t>
      </w:r>
    </w:p>
    <w:p w:rsidR="00BE550A" w:rsidRDefault="001C2413">
      <w:hyperlink r:id="rId8">
        <w:r>
          <w:rPr>
            <w:color w:val="1155CC"/>
            <w:u w:val="single"/>
          </w:rPr>
          <w:t>https://drive.google.com/file/d/1ZFs05affVgAxV5F7erz6Ylb5sqCkPEA3/view?usp=sharing</w:t>
        </w:r>
      </w:hyperlink>
    </w:p>
    <w:p w:rsidR="00BE550A" w:rsidRDefault="00BE550A"/>
    <w:p w:rsidR="00BE550A" w:rsidRDefault="001C2413">
      <w:pPr>
        <w:jc w:val="both"/>
      </w:pPr>
      <w:r>
        <w:tab/>
      </w:r>
      <w:r>
        <w:rPr>
          <w:b/>
        </w:rPr>
        <w:t>Рекомендация</w:t>
      </w:r>
      <w:r>
        <w:t xml:space="preserve">: для более удобного просмотра руководства выключите опцию предварительный просмотр в google docs. Для этого нужно зайти в раздел меню “Вид”, убрать галочку с пункта “Предварительный просмотр”.  Это позволит убрать разрывы между страницами документа, если </w:t>
      </w:r>
      <w:r>
        <w:t xml:space="preserve">присутствуют изображения, которые не помещаются на страницу. </w:t>
      </w: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1C2413">
      <w:pPr>
        <w:pStyle w:val="1"/>
        <w:jc w:val="both"/>
      </w:pPr>
      <w:bookmarkStart w:id="2" w:name="_heading=h.7spdl3vq04p2" w:colFirst="0" w:colLast="0"/>
      <w:bookmarkEnd w:id="2"/>
      <w:r>
        <w:t>Содержание</w:t>
      </w:r>
    </w:p>
    <w:p w:rsidR="00BE550A" w:rsidRDefault="00BE550A"/>
    <w:sdt>
      <w:sdtPr>
        <w:id w:val="-975295352"/>
        <w:docPartObj>
          <w:docPartGallery w:val="Table of Contents"/>
          <w:docPartUnique/>
        </w:docPartObj>
      </w:sdtPr>
      <w:sdtEndPr/>
      <w:sdtContent>
        <w:p w:rsidR="00BE550A" w:rsidRDefault="001C2413">
          <w:pPr>
            <w:tabs>
              <w:tab w:val="right" w:pos="9354"/>
            </w:tabs>
            <w:spacing w:before="80" w:line="240" w:lineRule="auto"/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heading=h.7spdl3vq04p2">
            <w:r>
              <w:rPr>
                <w:b/>
              </w:rPr>
              <w:t>Содержание</w:t>
            </w:r>
          </w:hyperlink>
          <w:r>
            <w:rPr>
              <w:b/>
            </w:rPr>
            <w:tab/>
          </w:r>
          <w:r>
            <w:fldChar w:fldCharType="begin"/>
          </w:r>
          <w:r>
            <w:instrText xml:space="preserve"> PAGEREF _heading=h.7spdl3vq04p2 \h </w:instrText>
          </w:r>
          <w:r>
            <w:fldChar w:fldCharType="separate"/>
          </w:r>
          <w:r>
            <w:rPr>
              <w:b/>
            </w:rPr>
            <w:t>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200" w:line="240" w:lineRule="auto"/>
          </w:pPr>
          <w:hyperlink w:anchor="_heading=h.6pk9jjmzlbvg">
            <w:r>
              <w:rPr>
                <w:b/>
              </w:rPr>
              <w:t>Введение</w:t>
            </w:r>
          </w:hyperlink>
          <w:r>
            <w:rPr>
              <w:b/>
            </w:rPr>
            <w:tab/>
          </w:r>
          <w:r>
            <w:fldChar w:fldCharType="begin"/>
          </w:r>
          <w:r>
            <w:instrText xml:space="preserve"> PAGEREF _heading=h.6pk9jjmzlbvg \h </w:instrText>
          </w:r>
          <w:r>
            <w:fldChar w:fldCharType="separate"/>
          </w:r>
          <w:r>
            <w:rPr>
              <w:b/>
            </w:rPr>
            <w:t>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360"/>
          </w:pPr>
          <w:hyperlink w:anchor="_heading=h.90lnavrpvfs9">
            <w:r>
              <w:t>Вход в систему</w:t>
            </w:r>
          </w:hyperlink>
          <w:r>
            <w:tab/>
          </w:r>
          <w:r>
            <w:fldChar w:fldCharType="begin"/>
          </w:r>
          <w:r>
            <w:instrText xml:space="preserve"> PAGEREF _heading=h.90lnavrpvfs9 \h </w:instrText>
          </w:r>
          <w:r>
            <w:fldChar w:fldCharType="separate"/>
          </w:r>
          <w:r>
            <w:t>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360"/>
          </w:pPr>
          <w:hyperlink w:anchor="_heading=h.cwsxc6m86j5e">
            <w:r>
              <w:t>Выход из системы</w:t>
            </w:r>
          </w:hyperlink>
          <w:r>
            <w:tab/>
          </w:r>
          <w:r>
            <w:fldChar w:fldCharType="begin"/>
          </w:r>
          <w:r>
            <w:instrText xml:space="preserve"> PAGEREF _heading=h.cwsxc6m8</w:instrText>
          </w:r>
          <w:r>
            <w:instrText xml:space="preserve">6j5e \h </w:instrText>
          </w:r>
          <w:r>
            <w:fldChar w:fldCharType="separate"/>
          </w:r>
          <w:r>
            <w:t>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360"/>
          </w:pPr>
          <w:hyperlink w:anchor="_heading=h.qm3fr8go1cs1">
            <w:r>
              <w:t>Пользовательские роли</w:t>
            </w:r>
          </w:hyperlink>
          <w:r>
            <w:tab/>
          </w:r>
          <w:r>
            <w:fldChar w:fldCharType="begin"/>
          </w:r>
          <w:r>
            <w:instrText xml:space="preserve"> PAGEREF _heading=h.qm3fr8go1cs1 \h </w:instrText>
          </w:r>
          <w:r>
            <w:fldChar w:fldCharType="separate"/>
          </w:r>
          <w:r>
            <w:t>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200" w:line="240" w:lineRule="auto"/>
          </w:pPr>
          <w:hyperlink w:anchor="_heading=h.9oru27mypvm9">
            <w:r>
              <w:rPr>
                <w:b/>
              </w:rPr>
              <w:t>Carabi: начало работы</w:t>
            </w:r>
          </w:hyperlink>
          <w:r>
            <w:rPr>
              <w:b/>
            </w:rPr>
            <w:tab/>
          </w:r>
          <w:r>
            <w:fldChar w:fldCharType="begin"/>
          </w:r>
          <w:r>
            <w:instrText xml:space="preserve"> PAGEREF _heading=h.9oru27mypvm9 \h </w:instrText>
          </w:r>
          <w:r>
            <w:fldChar w:fldCharType="separate"/>
          </w:r>
          <w:r>
            <w:rPr>
              <w:b/>
            </w:rPr>
            <w:t>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360"/>
          </w:pPr>
          <w:hyperlink w:anchor="_heading=h.rnjslfpgyk8w">
            <w:r>
              <w:t>Меню Carabi</w:t>
            </w:r>
          </w:hyperlink>
          <w:r>
            <w:tab/>
          </w:r>
          <w:r>
            <w:fldChar w:fldCharType="begin"/>
          </w:r>
          <w:r>
            <w:instrText xml:space="preserve"> PAGEREF _heading=h.rnjslfpgyk8w \h </w:instrText>
          </w:r>
          <w:r>
            <w:fldChar w:fldCharType="separate"/>
          </w:r>
          <w:r>
            <w:t>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2w2z0mnhkjet">
            <w:r>
              <w:t>Основное меню</w:t>
            </w:r>
          </w:hyperlink>
          <w:r>
            <w:tab/>
          </w:r>
          <w:r>
            <w:fldChar w:fldCharType="begin"/>
          </w:r>
          <w:r>
            <w:instrText xml:space="preserve"> PAGEREF _heading=h.2w2z0mnhkjet \h </w:instrText>
          </w:r>
          <w:r>
            <w:fldChar w:fldCharType="separate"/>
          </w:r>
          <w:r>
            <w:t>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j5az4ko211b">
            <w:r>
              <w:t>Основные разделы меню</w:t>
            </w:r>
          </w:hyperlink>
          <w:r>
            <w:tab/>
          </w:r>
          <w:r>
            <w:fldChar w:fldCharType="begin"/>
          </w:r>
          <w:r>
            <w:instrText xml:space="preserve"> PAGEREF _heading=h.j5az4ko211b \h </w:instrText>
          </w:r>
          <w:r>
            <w:fldChar w:fldCharType="separate"/>
          </w:r>
          <w:r>
            <w:t>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x41n2asr3nz1">
            <w:r>
              <w:t>Группа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_heading=h.x41n2asr3nz1 \h </w:instrText>
          </w:r>
          <w:r>
            <w:fldChar w:fldCharType="separate"/>
          </w:r>
          <w:r>
            <w:t>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gkohnkwbfy3c">
            <w:r>
              <w:t>Списки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_heading=h.gkohnkwbfy3c \h </w:instrText>
          </w:r>
          <w:r>
            <w:fldChar w:fldCharType="separate"/>
          </w:r>
          <w:r>
            <w:t>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h6jt1uoa3mai">
            <w:r>
              <w:t>Мобильная версия основного меню</w:t>
            </w:r>
          </w:hyperlink>
          <w:r>
            <w:tab/>
          </w:r>
          <w:r>
            <w:fldChar w:fldCharType="begin"/>
          </w:r>
          <w:r>
            <w:instrText xml:space="preserve"> PAGEREF _heading=h.h6jt1uoa3mai \h </w:instrText>
          </w:r>
          <w:r>
            <w:fldChar w:fldCharType="separate"/>
          </w:r>
          <w:r>
            <w:t>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ysg1uv65wsy7">
            <w:r>
              <w:t>Сервисное меню</w:t>
            </w:r>
          </w:hyperlink>
          <w:r>
            <w:tab/>
          </w:r>
          <w:r>
            <w:fldChar w:fldCharType="begin"/>
          </w:r>
          <w:r>
            <w:instrText xml:space="preserve"> PAGEREF _heading=h.ysg1uv65wsy7 \h </w:instrText>
          </w:r>
          <w:r>
            <w:fldChar w:fldCharType="separate"/>
          </w:r>
          <w:r>
            <w:t>10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1n7jq5prr1zc">
            <w:r>
              <w:t>Полноэкранный режим</w:t>
            </w:r>
          </w:hyperlink>
          <w:r>
            <w:tab/>
          </w:r>
          <w:r>
            <w:fldChar w:fldCharType="begin"/>
          </w:r>
          <w:r>
            <w:instrText xml:space="preserve"> PAGEREF </w:instrText>
          </w:r>
          <w:r>
            <w:instrText xml:space="preserve">_heading=h.1n7jq5prr1zc \h </w:instrText>
          </w:r>
          <w:r>
            <w:fldChar w:fldCharType="separate"/>
          </w:r>
          <w:r>
            <w:t>11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548y5h235wtf">
            <w:r>
              <w:t>Поиск</w:t>
            </w:r>
          </w:hyperlink>
          <w:r>
            <w:tab/>
          </w:r>
          <w:r>
            <w:fldChar w:fldCharType="begin"/>
          </w:r>
          <w:r>
            <w:instrText xml:space="preserve"> PAGEREF _heading=h.548y5h235wtf \h </w:instrText>
          </w:r>
          <w:r>
            <w:fldChar w:fldCharType="separate"/>
          </w:r>
          <w:r>
            <w:t>11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aezjtxgac8la">
            <w:r>
              <w:t>История</w:t>
            </w:r>
          </w:hyperlink>
          <w:r>
            <w:tab/>
          </w:r>
          <w:r>
            <w:fldChar w:fldCharType="begin"/>
          </w:r>
          <w:r>
            <w:instrText xml:space="preserve"> PAGEREF _heading=h.aezjtxgac8la \h </w:instrText>
          </w:r>
          <w:r>
            <w:fldChar w:fldCharType="separate"/>
          </w:r>
          <w:r>
            <w:t>12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i453wu9pdd1v">
            <w:r>
              <w:t>Отчеты</w:t>
            </w:r>
          </w:hyperlink>
          <w:r>
            <w:tab/>
          </w:r>
          <w:r>
            <w:fldChar w:fldCharType="begin"/>
          </w:r>
          <w:r>
            <w:instrText xml:space="preserve"> PAGEREF _heading=h.i453wu9pdd1v \h </w:instrText>
          </w:r>
          <w:r>
            <w:fldChar w:fldCharType="separate"/>
          </w:r>
          <w:r>
            <w:t>13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z5t3e8l758bv">
            <w:r>
              <w:t>Загрузки</w:t>
            </w:r>
          </w:hyperlink>
          <w:r>
            <w:tab/>
          </w:r>
          <w:r>
            <w:fldChar w:fldCharType="begin"/>
          </w:r>
          <w:r>
            <w:instrText xml:space="preserve"> PAGEREF _heading=h.z5t3e8l758bv \h </w:instrText>
          </w:r>
          <w:r>
            <w:fldChar w:fldCharType="separate"/>
          </w:r>
          <w:r>
            <w:t>13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pm12k7iv5kdi">
            <w:r>
              <w:t>Звонки</w:t>
            </w:r>
          </w:hyperlink>
          <w:r>
            <w:tab/>
          </w:r>
          <w:r>
            <w:fldChar w:fldCharType="begin"/>
          </w:r>
          <w:r>
            <w:instrText xml:space="preserve"> PAGEREF _heading=h.pm12k7iv5kdi \h </w:instrText>
          </w:r>
          <w:r>
            <w:fldChar w:fldCharType="separate"/>
          </w:r>
          <w:r>
            <w:t>14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6mjw637hwwsy">
            <w:r>
              <w:t>Сообщения</w:t>
            </w:r>
          </w:hyperlink>
          <w:r>
            <w:tab/>
          </w:r>
          <w:r>
            <w:fldChar w:fldCharType="begin"/>
          </w:r>
          <w:r>
            <w:instrText xml:space="preserve"> PAGEREF _heading=h.6mjw637hwwsy \h </w:instrText>
          </w:r>
          <w:r>
            <w:fldChar w:fldCharType="separate"/>
          </w:r>
          <w:r>
            <w:t>15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j4fxjhp4o3b5">
            <w:r>
              <w:t>Настройки профиля</w:t>
            </w:r>
          </w:hyperlink>
          <w:r>
            <w:tab/>
          </w:r>
          <w:r>
            <w:fldChar w:fldCharType="begin"/>
          </w:r>
          <w:r>
            <w:instrText xml:space="preserve"> PAGEREF _heading=h.j4fxjhp4o3b</w:instrText>
          </w:r>
          <w:r>
            <w:instrText xml:space="preserve">5 \h </w:instrText>
          </w:r>
          <w:r>
            <w:fldChar w:fldCharType="separate"/>
          </w:r>
          <w:r>
            <w:t>15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5gdo0tumal60">
            <w:r>
              <w:t>Рабочий стол</w:t>
            </w:r>
          </w:hyperlink>
          <w:r>
            <w:tab/>
          </w:r>
          <w:r>
            <w:fldChar w:fldCharType="begin"/>
          </w:r>
          <w:r>
            <w:instrText xml:space="preserve"> PAGEREF _heading=h.5gdo0tumal60 \h </w:instrText>
          </w:r>
          <w:r>
            <w:fldChar w:fldCharType="separate"/>
          </w:r>
          <w:r>
            <w:t>17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kvrpidstb46y">
            <w:r>
              <w:t>Добавление документов на рабочий стол</w:t>
            </w:r>
          </w:hyperlink>
          <w:r>
            <w:tab/>
          </w:r>
          <w:r>
            <w:fldChar w:fldCharType="begin"/>
          </w:r>
          <w:r>
            <w:instrText xml:space="preserve"> PAGEREF _heading=h.kvrpidstb46y \h </w:instrText>
          </w:r>
          <w:r>
            <w:fldChar w:fldCharType="separate"/>
          </w:r>
          <w:r>
            <w:t>17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qy2mnw1gkuhj">
            <w:r>
              <w:t>Режим редактирования</w:t>
            </w:r>
          </w:hyperlink>
          <w:r>
            <w:tab/>
          </w:r>
          <w:r>
            <w:fldChar w:fldCharType="begin"/>
          </w:r>
          <w:r>
            <w:instrText xml:space="preserve"> PAGEREF _heading=h.qy2mnw1gkuhj \h </w:instrText>
          </w:r>
          <w:r>
            <w:fldChar w:fldCharType="separate"/>
          </w:r>
          <w:r>
            <w:t>18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r072c666zw72">
            <w:r>
              <w:t>Изменен</w:t>
            </w:r>
            <w:r>
              <w:t>ие названия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_heading=h.r072c666zw72 \h </w:instrText>
          </w:r>
          <w:r>
            <w:fldChar w:fldCharType="separate"/>
          </w:r>
          <w:r>
            <w:t>18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9osjypiz1s25">
            <w:r>
              <w:t>Удаление документа с рабочего стола</w:t>
            </w:r>
          </w:hyperlink>
          <w:r>
            <w:tab/>
          </w:r>
          <w:r>
            <w:fldChar w:fldCharType="begin"/>
          </w:r>
          <w:r>
            <w:instrText xml:space="preserve"> PAGEREF _heading=h.9osjypiz1s25 \h</w:instrText>
          </w:r>
          <w:r>
            <w:instrText xml:space="preserve"> </w:instrText>
          </w:r>
          <w:r>
            <w:fldChar w:fldCharType="separate"/>
          </w:r>
          <w:r>
            <w:t>18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j70xjzvscs3x">
            <w:r>
              <w:t>Выход из режима редактирования</w:t>
            </w:r>
          </w:hyperlink>
          <w:r>
            <w:tab/>
          </w:r>
          <w:r>
            <w:fldChar w:fldCharType="begin"/>
          </w:r>
          <w:r>
            <w:instrText xml:space="preserve"> PAGEREF _heading=h.j70xjzvscs3x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wb0904ic416q">
            <w:r>
              <w:t>Сброс настроек</w:t>
            </w:r>
          </w:hyperlink>
          <w:r>
            <w:tab/>
          </w:r>
          <w:r>
            <w:fldChar w:fldCharType="begin"/>
          </w:r>
          <w:r>
            <w:instrText xml:space="preserve"> PAGEREF _heading=h.wb0904ic416q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3ev9gkrj3ves">
            <w:r>
              <w:t>Добавление до</w:t>
            </w:r>
            <w:r>
              <w:t>кументов на рабочий стол из карточки документа или списка</w:t>
            </w:r>
          </w:hyperlink>
          <w:r>
            <w:tab/>
          </w:r>
          <w:r>
            <w:fldChar w:fldCharType="begin"/>
          </w:r>
          <w:r>
            <w:instrText xml:space="preserve"> PAGEREF _heading=h.3ev9gkrj3ves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n5tj2c77au1x">
            <w:r>
              <w:t>Добавление документа из списка</w:t>
            </w:r>
          </w:hyperlink>
          <w:r>
            <w:tab/>
          </w:r>
          <w:r>
            <w:fldChar w:fldCharType="begin"/>
          </w:r>
          <w:r>
            <w:instrText xml:space="preserve"> PAG</w:instrText>
          </w:r>
          <w:r>
            <w:instrText xml:space="preserve">EREF _heading=h.n5tj2c77au1x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iq3dfysolnks">
            <w:r>
              <w:t>Добавление документа из карточки</w:t>
            </w:r>
          </w:hyperlink>
          <w:r>
            <w:tab/>
          </w:r>
          <w:r>
            <w:fldChar w:fldCharType="begin"/>
          </w:r>
          <w:r>
            <w:instrText xml:space="preserve"> PAGEREF _heading=h.iq3dfysolnks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360"/>
          </w:pPr>
          <w:hyperlink w:anchor="_heading=h.t6mcs9eqdrqs">
            <w:r>
              <w:t>Документы</w:t>
            </w:r>
          </w:hyperlink>
          <w:r>
            <w:tab/>
          </w:r>
          <w:r>
            <w:fldChar w:fldCharType="begin"/>
          </w:r>
          <w:r>
            <w:instrText xml:space="preserve"> PAGEREF _heading=h.t6mcs9eqdrqs \h </w:instrText>
          </w:r>
          <w:r>
            <w:fldChar w:fldCharType="separate"/>
          </w:r>
          <w:r>
            <w:t>19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krcw1xsqu54q">
            <w:r>
              <w:t>Создание / открытие док</w:t>
            </w:r>
            <w:r>
              <w:t>умента</w:t>
            </w:r>
          </w:hyperlink>
          <w:r>
            <w:tab/>
          </w:r>
          <w:r>
            <w:fldChar w:fldCharType="begin"/>
          </w:r>
          <w:r>
            <w:instrText xml:space="preserve"> PAGEREF _heading=h.krcw1xsqu54q \h </w:instrText>
          </w:r>
          <w:r>
            <w:fldChar w:fldCharType="separate"/>
          </w:r>
          <w:r>
            <w:t>20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nz36ab8ptj8">
            <w:r>
              <w:t>Создание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_heading=h.nz36ab8ptj8 \h </w:instrText>
          </w:r>
          <w:r>
            <w:fldChar w:fldCharType="separate"/>
          </w:r>
          <w:r>
            <w:t>20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9ny80hikyvj8">
            <w:r>
              <w:t>Открытие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_heading=h.9ny80hikyvj8 \h </w:instrText>
          </w:r>
          <w:r>
            <w:fldChar w:fldCharType="separate"/>
          </w:r>
          <w:r>
            <w:t>20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tpsjg2eqrfdi">
            <w:r>
              <w:t>Карточка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_heading=h.tpsjg2eqrfdi \h </w:instrText>
          </w:r>
          <w:r>
            <w:fldChar w:fldCharType="separate"/>
          </w:r>
          <w:r>
            <w:t>21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nnrewwv8om1a">
            <w:r>
              <w:t>Заголовок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_heading=h.nnrewwv8om1a \h </w:instrText>
          </w:r>
          <w:r>
            <w:fldChar w:fldCharType="separate"/>
          </w:r>
          <w:r>
            <w:t>2</w:t>
          </w:r>
          <w:r>
            <w:t>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ajtewvvvxvu7">
            <w:r>
              <w:t>Стадия</w:t>
            </w:r>
          </w:hyperlink>
          <w:r>
            <w:tab/>
          </w:r>
          <w:r>
            <w:fldChar w:fldCharType="begin"/>
          </w:r>
          <w:r>
            <w:instrText xml:space="preserve"> PAGEREF _heading=h.ajtewvvvxvu7 \h </w:instrText>
          </w:r>
          <w:r>
            <w:fldChar w:fldCharType="separate"/>
          </w:r>
          <w:r>
            <w:t>21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5wo6lugt4wvk">
            <w:r>
              <w:t>Идентификатор</w:t>
            </w:r>
          </w:hyperlink>
          <w:r>
            <w:tab/>
          </w:r>
          <w:r>
            <w:fldChar w:fldCharType="begin"/>
          </w:r>
          <w:r>
            <w:instrText xml:space="preserve"> PAGEREF _heading=h.5wo6lugt4wvk \h </w:instrText>
          </w:r>
          <w:r>
            <w:fldChar w:fldCharType="separate"/>
          </w:r>
          <w:r>
            <w:t>21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5rfo70dgivw2">
            <w:r>
              <w:t>Навигатор</w:t>
            </w:r>
          </w:hyperlink>
          <w:r>
            <w:tab/>
          </w:r>
          <w:r>
            <w:fldChar w:fldCharType="begin"/>
          </w:r>
          <w:r>
            <w:instrText xml:space="preserve"> PAGEREF _heading=h.5rfo70dgivw2 \h </w:instrText>
          </w:r>
          <w:r>
            <w:fldChar w:fldCharType="separate"/>
          </w:r>
          <w:r>
            <w:t>22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zi6t9yf99c7q">
            <w:r>
              <w:t>Действия</w:t>
            </w:r>
          </w:hyperlink>
          <w:r>
            <w:tab/>
          </w:r>
          <w:r>
            <w:fldChar w:fldCharType="begin"/>
          </w:r>
          <w:r>
            <w:instrText xml:space="preserve"> PAGEREF _heading=h.zi6t9yf99c7q \</w:instrText>
          </w:r>
          <w:r>
            <w:instrText xml:space="preserve">h </w:instrText>
          </w:r>
          <w:r>
            <w:fldChar w:fldCharType="separate"/>
          </w:r>
          <w:r>
            <w:t>22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789j9haw6tvl">
            <w:r>
              <w:t>Обновить</w:t>
            </w:r>
          </w:hyperlink>
          <w:r>
            <w:tab/>
          </w:r>
          <w:r>
            <w:fldChar w:fldCharType="begin"/>
          </w:r>
          <w:r>
            <w:instrText xml:space="preserve"> PAGEREF _heading=h.789j9haw6tvl \h </w:instrText>
          </w:r>
          <w:r>
            <w:fldChar w:fldCharType="separate"/>
          </w:r>
          <w:r>
            <w:t>22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jk5jn7jlljv7">
            <w:r>
              <w:t>Журнал</w:t>
            </w:r>
          </w:hyperlink>
          <w:r>
            <w:tab/>
          </w:r>
          <w:r>
            <w:fldChar w:fldCharType="begin"/>
          </w:r>
          <w:r>
            <w:instrText xml:space="preserve"> PAGEREF _heading=h.jk5jn7jlljv7 \h </w:instrText>
          </w:r>
          <w:r>
            <w:fldChar w:fldCharType="separate"/>
          </w:r>
          <w:r>
            <w:t>23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8xtbbeux1ixe">
            <w:r>
              <w:t>Вложения</w:t>
            </w:r>
          </w:hyperlink>
          <w:r>
            <w:tab/>
          </w:r>
          <w:r>
            <w:fldChar w:fldCharType="begin"/>
          </w:r>
          <w:r>
            <w:instrText xml:space="preserve"> PAGEREF _heading=h.8xtbbeux1ixe \h </w:instrText>
          </w:r>
          <w:r>
            <w:fldChar w:fldCharType="separate"/>
          </w:r>
          <w:r>
            <w:t>23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9mdc56wo73kx">
            <w:r>
              <w:t>Комментарий</w:t>
            </w:r>
          </w:hyperlink>
          <w:r>
            <w:tab/>
          </w:r>
          <w:r>
            <w:fldChar w:fldCharType="begin"/>
          </w:r>
          <w:r>
            <w:instrText xml:space="preserve"> PAGEREF _heading=h.9mdc56wo73kx \h </w:instrText>
          </w:r>
          <w:r>
            <w:fldChar w:fldCharType="separate"/>
          </w:r>
          <w:r>
            <w:t>2</w:t>
          </w:r>
          <w:r>
            <w:t>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vicsicobpu0q">
            <w:r>
              <w:t>Структура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_heading=h.vicsicobpu0q \h </w:instrText>
          </w:r>
          <w:r>
            <w:fldChar w:fldCharType="separate"/>
          </w:r>
          <w:r>
            <w:t>24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1qmrnxqpnuoj">
            <w:r>
              <w:t>Основная информация</w:t>
            </w:r>
          </w:hyperlink>
          <w:r>
            <w:tab/>
          </w:r>
          <w:r>
            <w:fldChar w:fldCharType="begin"/>
          </w:r>
          <w:r>
            <w:instrText xml:space="preserve"> PAGEREF _heading=h.1qmrnxqpnuoj \h </w:instrText>
          </w:r>
          <w:r>
            <w:fldChar w:fldCharType="separate"/>
          </w:r>
          <w:r>
            <w:t>25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6nw6mz54kw9i">
            <w:r>
              <w:t>Закладка</w:t>
            </w:r>
          </w:hyperlink>
          <w:r>
            <w:tab/>
          </w:r>
          <w:r>
            <w:fldChar w:fldCharType="begin"/>
          </w:r>
          <w:r>
            <w:instrText xml:space="preserve"> PAGEREF _heading=h.6nw6mz54kw9i \h </w:instrText>
          </w:r>
          <w:r>
            <w:fldChar w:fldCharType="separate"/>
          </w:r>
          <w:r>
            <w:t>25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co4coahf1l6d">
            <w:r>
              <w:t>Возможные способы представления инфор</w:t>
            </w:r>
            <w:r>
              <w:t>мации в документе</w:t>
            </w:r>
          </w:hyperlink>
          <w:r>
            <w:tab/>
          </w:r>
          <w:r>
            <w:fldChar w:fldCharType="begin"/>
          </w:r>
          <w:r>
            <w:instrText xml:space="preserve"> PAGEREF _heading=h.co4coahf1l6d \h </w:instrText>
          </w:r>
          <w:r>
            <w:fldChar w:fldCharType="separate"/>
          </w:r>
          <w:r>
            <w:t>25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r3b2qznzupf1">
            <w:r>
              <w:t>По полям</w:t>
            </w:r>
          </w:hyperlink>
          <w:r>
            <w:tab/>
          </w:r>
          <w:r>
            <w:fldChar w:fldCharType="begin"/>
          </w:r>
          <w:r>
            <w:instrText xml:space="preserve"> PAGEREF _heading=h.r3b2qznzupf1 \h </w:instrText>
          </w:r>
          <w:r>
            <w:fldChar w:fldCharType="separate"/>
          </w:r>
          <w:r>
            <w:t>25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22jes877d4pm">
            <w:r>
              <w:t>В таблице</w:t>
            </w:r>
          </w:hyperlink>
          <w:r>
            <w:tab/>
          </w:r>
          <w:r>
            <w:fldChar w:fldCharType="begin"/>
          </w:r>
          <w:r>
            <w:instrText xml:space="preserve"> PAGEREF _heading=h.22jes877d4pm \h </w:instrText>
          </w:r>
          <w:r>
            <w:fldChar w:fldCharType="separate"/>
          </w:r>
          <w:r>
            <w:t>26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ze3o68oqmuzq">
            <w:r>
              <w:t>Специальное представление.</w:t>
            </w:r>
          </w:hyperlink>
          <w:r>
            <w:tab/>
          </w:r>
          <w:r>
            <w:fldChar w:fldCharType="begin"/>
          </w:r>
          <w:r>
            <w:instrText xml:space="preserve"> PAGEREF _heading=h.ze3o68oqmuzq \h </w:instrText>
          </w:r>
          <w:r>
            <w:fldChar w:fldCharType="separate"/>
          </w:r>
          <w:r>
            <w:t>26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askmbd11yrsu">
            <w:r>
              <w:t>Поля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_heading=h.askmbd11yrsu \h </w:instrText>
          </w:r>
          <w:r>
            <w:fldChar w:fldCharType="separate"/>
          </w:r>
          <w:r>
            <w:t>27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dtuumodme4nf">
            <w:r>
              <w:t>Значение поля</w:t>
            </w:r>
          </w:hyperlink>
          <w:r>
            <w:tab/>
          </w:r>
          <w:r>
            <w:fldChar w:fldCharType="begin"/>
          </w:r>
          <w:r>
            <w:instrText xml:space="preserve"> PAGEREF _heading=h.dtuumodme4nf \h </w:instrText>
          </w:r>
          <w:r>
            <w:fldChar w:fldCharType="separate"/>
          </w:r>
          <w:r>
            <w:t>27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nt5osq6y52sz">
            <w:r>
              <w:t>Виды полей</w:t>
            </w:r>
          </w:hyperlink>
          <w:r>
            <w:tab/>
          </w:r>
          <w:r>
            <w:fldChar w:fldCharType="begin"/>
          </w:r>
          <w:r>
            <w:instrText xml:space="preserve"> PAGEREF _heading=h.nt5osq6y52sz \h </w:instrText>
          </w:r>
          <w:r>
            <w:fldChar w:fldCharType="separate"/>
          </w:r>
          <w:r>
            <w:t>27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jjkcosxnteey">
            <w:r>
              <w:t>По типу данных:</w:t>
            </w:r>
          </w:hyperlink>
          <w:r>
            <w:tab/>
          </w:r>
          <w:r>
            <w:fldChar w:fldCharType="begin"/>
          </w:r>
          <w:r>
            <w:instrText xml:space="preserve"> PAGEREF _heading=h.jjkcosxnteey \h </w:instrText>
          </w:r>
          <w:r>
            <w:fldChar w:fldCharType="separate"/>
          </w:r>
          <w:r>
            <w:t>27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ii8yy35fhnt4">
            <w:r>
              <w:t>Простой тип</w:t>
            </w:r>
          </w:hyperlink>
          <w:r>
            <w:tab/>
          </w:r>
          <w:r>
            <w:fldChar w:fldCharType="begin"/>
          </w:r>
          <w:r>
            <w:instrText xml:space="preserve"> PAGEREF _heading=h.ii8yy35</w:instrText>
          </w:r>
          <w:r>
            <w:instrText xml:space="preserve">fhnt4 \h </w:instrText>
          </w:r>
          <w:r>
            <w:fldChar w:fldCharType="separate"/>
          </w:r>
          <w:r>
            <w:t>27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uv57ufhc0j34">
            <w:r>
              <w:t>Словарный тип</w:t>
            </w:r>
          </w:hyperlink>
          <w:r>
            <w:tab/>
          </w:r>
          <w:r>
            <w:fldChar w:fldCharType="begin"/>
          </w:r>
          <w:r>
            <w:instrText xml:space="preserve"> PAGEREF _heading=h.uv57ufhc0j34 \h </w:instrText>
          </w:r>
          <w:r>
            <w:fldChar w:fldCharType="separate"/>
          </w:r>
          <w:r>
            <w:t>28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2flzil98dfyf">
            <w:r>
              <w:t>Ссылочный тип</w:t>
            </w:r>
          </w:hyperlink>
          <w:r>
            <w:tab/>
          </w:r>
          <w:r>
            <w:fldChar w:fldCharType="begin"/>
          </w:r>
          <w:r>
            <w:instrText xml:space="preserve"> PAGEREF _heading=h.2flzil98dfyf \h </w:instrText>
          </w:r>
          <w:r>
            <w:fldChar w:fldCharType="separate"/>
          </w:r>
          <w:r>
            <w:t>28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4ddqegb72907">
            <w:r>
              <w:t>По обязательности заполне</w:t>
            </w:r>
            <w:r>
              <w:t>ния:</w:t>
            </w:r>
          </w:hyperlink>
          <w:r>
            <w:tab/>
          </w:r>
          <w:r>
            <w:fldChar w:fldCharType="begin"/>
          </w:r>
          <w:r>
            <w:instrText xml:space="preserve"> PAGEREF _heading=h.4ddqegb72907 \h </w:instrText>
          </w:r>
          <w:r>
            <w:fldChar w:fldCharType="separate"/>
          </w:r>
          <w:r>
            <w:t>29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9jt304n1v685">
            <w:r>
              <w:t>Обязательные</w:t>
            </w:r>
          </w:hyperlink>
          <w:r>
            <w:tab/>
          </w:r>
          <w:r>
            <w:fldChar w:fldCharType="begin"/>
          </w:r>
          <w:r>
            <w:instrText xml:space="preserve"> PAGEREF _heading=h.9jt304n1v685 \h </w:instrText>
          </w:r>
          <w:r>
            <w:fldChar w:fldCharType="separate"/>
          </w:r>
          <w:r>
            <w:t>29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kk6ci69ktbul">
            <w:r>
              <w:t>Необязательные</w:t>
            </w:r>
          </w:hyperlink>
          <w:r>
            <w:tab/>
          </w:r>
          <w:r>
            <w:fldChar w:fldCharType="begin"/>
          </w:r>
          <w:r>
            <w:instrText xml:space="preserve"> PAGEREF _heading=h.kk6ci69ktbul \h </w:instrText>
          </w:r>
          <w:r>
            <w:fldChar w:fldCharType="separate"/>
          </w:r>
          <w:r>
            <w:t>29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yiwjurgxum4i">
            <w:r>
              <w:t>По доступности для редактирования:</w:t>
            </w:r>
          </w:hyperlink>
          <w:r>
            <w:tab/>
          </w:r>
          <w:r>
            <w:fldChar w:fldCharType="begin"/>
          </w:r>
          <w:r>
            <w:instrText xml:space="preserve"> PAGEREF _heading=h.yiwjurgxum4i \h </w:instrText>
          </w:r>
          <w:r>
            <w:fldChar w:fldCharType="separate"/>
          </w:r>
          <w:r>
            <w:t>30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adssd4hcylmq">
            <w:r>
              <w:t>Редактируемые</w:t>
            </w:r>
          </w:hyperlink>
          <w:r>
            <w:tab/>
          </w:r>
          <w:r>
            <w:fldChar w:fldCharType="begin"/>
          </w:r>
          <w:r>
            <w:instrText xml:space="preserve"> PAGEREF _heading=h.adssd4hcylmq \h </w:instrText>
          </w:r>
          <w:r>
            <w:fldChar w:fldCharType="separate"/>
          </w:r>
          <w:r>
            <w:t>30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7hftfe2rwf95">
            <w:r>
              <w:t>Нередактируемые</w:t>
            </w:r>
          </w:hyperlink>
          <w:r>
            <w:tab/>
          </w:r>
          <w:r>
            <w:fldChar w:fldCharType="begin"/>
          </w:r>
          <w:r>
            <w:instrText xml:space="preserve"> PAGEREF _heading=h.7hftfe2rwf95 \h </w:instrText>
          </w:r>
          <w:r>
            <w:fldChar w:fldCharType="separate"/>
          </w:r>
          <w:r>
            <w:t>30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k7o80yaepq5p">
            <w:r>
              <w:t>Очистка значения поля</w:t>
            </w:r>
          </w:hyperlink>
          <w:r>
            <w:tab/>
          </w:r>
          <w:r>
            <w:fldChar w:fldCharType="begin"/>
          </w:r>
          <w:r>
            <w:instrText xml:space="preserve"> PAGEREF _heading=h.k7o80yaepq5p \h </w:instrText>
          </w:r>
          <w:r>
            <w:fldChar w:fldCharType="separate"/>
          </w:r>
          <w:r>
            <w:t>30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wb8bk0volrw0">
            <w:r>
              <w:t>Сохранение документа</w:t>
            </w:r>
          </w:hyperlink>
          <w:r>
            <w:tab/>
          </w:r>
          <w:r>
            <w:fldChar w:fldCharType="begin"/>
          </w:r>
          <w:r>
            <w:instrText xml:space="preserve"> PAGEREF</w:instrText>
          </w:r>
          <w:r>
            <w:instrText xml:space="preserve"> _heading=h.wb8bk0volrw0 \h </w:instrText>
          </w:r>
          <w:r>
            <w:fldChar w:fldCharType="separate"/>
          </w:r>
          <w:r>
            <w:t>30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wzdozv9seau5">
            <w:r>
              <w:t>Стадии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_heading=h.wzdozv9seau5 \h </w:instrText>
          </w:r>
          <w:r>
            <w:fldChar w:fldCharType="separate"/>
          </w:r>
          <w:r>
            <w:t>31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wxwkpqp8ny75">
            <w:r>
              <w:t>Смена стадии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_heading=h.wxwkpqp8ny75 \h </w:instrText>
          </w:r>
          <w:r>
            <w:fldChar w:fldCharType="separate"/>
          </w:r>
          <w:r>
            <w:t>31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m2dgmmnxdqto">
            <w:r>
              <w:t>Изменения стадий (журнал)</w:t>
            </w:r>
          </w:hyperlink>
          <w:r>
            <w:tab/>
          </w:r>
          <w:r>
            <w:fldChar w:fldCharType="begin"/>
          </w:r>
          <w:r>
            <w:instrText xml:space="preserve"> PAGEREF _heading=h.m2dgmmnxdqto \h </w:instrText>
          </w:r>
          <w:r>
            <w:fldChar w:fldCharType="separate"/>
          </w:r>
          <w:r>
            <w:t>32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aa6xb15qi40j">
            <w:r>
              <w:t>Отчеты по документу</w:t>
            </w:r>
          </w:hyperlink>
          <w:r>
            <w:tab/>
          </w:r>
          <w:r>
            <w:fldChar w:fldCharType="begin"/>
          </w:r>
          <w:r>
            <w:instrText xml:space="preserve"> PA</w:instrText>
          </w:r>
          <w:r>
            <w:instrText xml:space="preserve">GEREF _heading=h.aa6xb15qi40j \h </w:instrText>
          </w:r>
          <w:r>
            <w:fldChar w:fldCharType="separate"/>
          </w:r>
          <w:r>
            <w:t>32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iu98t1txjq8q">
            <w:r>
              <w:t>Виды отчетов</w:t>
            </w:r>
          </w:hyperlink>
          <w:r>
            <w:tab/>
          </w:r>
          <w:r>
            <w:fldChar w:fldCharType="begin"/>
          </w:r>
          <w:r>
            <w:instrText xml:space="preserve"> PAGEREF _heading=h.iu98t1txjq8q \h </w:instrText>
          </w:r>
          <w:r>
            <w:fldChar w:fldCharType="separate"/>
          </w:r>
          <w:r>
            <w:t>32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720"/>
          </w:pPr>
          <w:hyperlink w:anchor="_heading=h.98kpsttv1ibn">
            <w:r>
              <w:t>Список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_heading=h.98kpsttv1ibn \h </w:instrText>
          </w:r>
          <w:r>
            <w:fldChar w:fldCharType="separate"/>
          </w:r>
          <w:r>
            <w:t>33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w7aeqhobatvk">
            <w:r>
              <w:t>Настройка отображения колонок</w:t>
            </w:r>
          </w:hyperlink>
          <w:r>
            <w:tab/>
          </w:r>
          <w:r>
            <w:fldChar w:fldCharType="begin"/>
          </w:r>
          <w:r>
            <w:instrText xml:space="preserve"> PAGEREF _heading=h.w7aeqhobatvk \h </w:instrText>
          </w:r>
          <w:r>
            <w:fldChar w:fldCharType="separate"/>
          </w:r>
          <w:r>
            <w:t>33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6trocqlqpyey">
            <w:r>
              <w:t>В списке документов можно настроить порядок следования и сост</w:t>
            </w:r>
            <w:r>
              <w:t>ав колонок. Для этого необходимо нажать на кнопку "Колонки", которая находится в правой части экрана.</w:t>
            </w:r>
          </w:hyperlink>
          <w:r>
            <w:tab/>
          </w:r>
          <w:r>
            <w:fldChar w:fldCharType="begin"/>
          </w:r>
          <w:r>
            <w:instrText xml:space="preserve"> PAGEREF _heading=h.6trocqlqpyey \h </w:instrText>
          </w:r>
          <w:r>
            <w:fldChar w:fldCharType="separate"/>
          </w:r>
          <w:r>
            <w:t>33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m2mj8vk7n49y">
            <w:r>
              <w:t>Фильтрация списка</w:t>
            </w:r>
          </w:hyperlink>
          <w:r>
            <w:tab/>
          </w:r>
          <w:r>
            <w:fldChar w:fldCharType="begin"/>
          </w:r>
          <w:r>
            <w:instrText xml:space="preserve"> PAGEREF _heading=h.m2mj8vk7n49y \h </w:instrText>
          </w:r>
          <w:r>
            <w:fldChar w:fldCharType="separate"/>
          </w:r>
          <w:r>
            <w:t>34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8w3pitqba01v">
            <w:r>
              <w:t>Поиск по списку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_heading=h.8w3pitqba01v \h </w:instrText>
          </w:r>
          <w:r>
            <w:fldChar w:fldCharType="separate"/>
          </w:r>
          <w:r>
            <w:t>34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8ofowm2hpur4">
            <w:r>
              <w:t>Фильтр по колонкам</w:t>
            </w:r>
          </w:hyperlink>
          <w:r>
            <w:tab/>
          </w:r>
          <w:r>
            <w:fldChar w:fldCharType="begin"/>
          </w:r>
          <w:r>
            <w:instrText xml:space="preserve"> PAGEREF _heading=h.8ofowm2hpur4 \h </w:instrText>
          </w:r>
          <w:r>
            <w:fldChar w:fldCharType="separate"/>
          </w:r>
          <w:r>
            <w:t>35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kdvm91kl8alc">
            <w:r>
              <w:t>Фильтрация по стадиям документа</w:t>
            </w:r>
          </w:hyperlink>
          <w:r>
            <w:tab/>
          </w:r>
          <w:r>
            <w:fldChar w:fldCharType="begin"/>
          </w:r>
          <w:r>
            <w:instrText xml:space="preserve"> PAGEREF _heading=h.kdvm91kl8alc \h </w:instrText>
          </w:r>
          <w:r>
            <w:fldChar w:fldCharType="separate"/>
          </w:r>
          <w:r>
            <w:t>36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5ninp3t3ntzj">
            <w:r>
              <w:t>Фильтрация по шаблону фильтра</w:t>
            </w:r>
          </w:hyperlink>
          <w:r>
            <w:tab/>
          </w:r>
          <w:r>
            <w:fldChar w:fldCharType="begin"/>
          </w:r>
          <w:r>
            <w:instrText xml:space="preserve"> PAGEREF _heading=h.5ninp3t3ntzj \h </w:instrText>
          </w:r>
          <w:r>
            <w:fldChar w:fldCharType="separate"/>
          </w:r>
          <w:r>
            <w:t>36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r4n302cnlj6r">
            <w:r>
              <w:t>Фильт</w:t>
            </w:r>
            <w:r>
              <w:t>рация по списку статусов</w:t>
            </w:r>
          </w:hyperlink>
          <w:r>
            <w:tab/>
          </w:r>
          <w:r>
            <w:fldChar w:fldCharType="begin"/>
          </w:r>
          <w:r>
            <w:instrText xml:space="preserve"> PAGEREF _heading=h.r4n302cnlj6r \h </w:instrText>
          </w:r>
          <w:r>
            <w:fldChar w:fldCharType="separate"/>
          </w:r>
          <w:r>
            <w:t>37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s6lo65q4x18s">
            <w:r>
              <w:t>Фильтрация по полям</w:t>
            </w:r>
          </w:hyperlink>
          <w:r>
            <w:tab/>
          </w:r>
          <w:r>
            <w:fldChar w:fldCharType="begin"/>
          </w:r>
          <w:r>
            <w:instrText xml:space="preserve"> PAGEREF _heading=h.s6lo65q4x18s \h </w:instrText>
          </w:r>
          <w:r>
            <w:fldChar w:fldCharType="separate"/>
          </w:r>
          <w:r>
            <w:t>37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800"/>
          </w:pPr>
          <w:hyperlink w:anchor="_heading=h.bk8jtujpr14n">
            <w:r>
              <w:t>Фильтрация по условию</w:t>
            </w:r>
          </w:hyperlink>
          <w:r>
            <w:tab/>
          </w:r>
          <w:r>
            <w:fldChar w:fldCharType="begin"/>
          </w:r>
          <w:r>
            <w:instrText xml:space="preserve"> PAGEREF _heading=h.bk8jtujpr14n \h </w:instrText>
          </w:r>
          <w:r>
            <w:fldChar w:fldCharType="separate"/>
          </w:r>
          <w:r>
            <w:t>39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x9djusioynhk">
            <w:r>
              <w:t>Фильтрация по классификатору</w:t>
            </w:r>
          </w:hyperlink>
          <w:r>
            <w:tab/>
          </w:r>
          <w:r>
            <w:fldChar w:fldCharType="begin"/>
          </w:r>
          <w:r>
            <w:instrText xml:space="preserve"> PAGEREF _heading=h.x9djusioynhk \h </w:instrText>
          </w:r>
          <w:r>
            <w:fldChar w:fldCharType="separate"/>
          </w:r>
          <w:r>
            <w:t>40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x7zffqvnzt8b">
            <w:r>
              <w:t>Сортировка списка</w:t>
            </w:r>
          </w:hyperlink>
          <w:r>
            <w:tab/>
          </w:r>
          <w:r>
            <w:fldChar w:fldCharType="begin"/>
          </w:r>
          <w:r>
            <w:instrText xml:space="preserve"> PAGE</w:instrText>
          </w:r>
          <w:r>
            <w:instrText xml:space="preserve">REF _heading=h.x7zffqvnzt8b \h </w:instrText>
          </w:r>
          <w:r>
            <w:fldChar w:fldCharType="separate"/>
          </w:r>
          <w:r>
            <w:t>41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u1gnj2dd234n">
            <w:r>
              <w:t>Сортировка по убыванию</w:t>
            </w:r>
          </w:hyperlink>
          <w:r>
            <w:tab/>
          </w:r>
          <w:r>
            <w:fldChar w:fldCharType="begin"/>
          </w:r>
          <w:r>
            <w:instrText xml:space="preserve"> PAGEREF _heading=h.u1gnj2dd234n \h </w:instrText>
          </w:r>
          <w:r>
            <w:fldChar w:fldCharType="separate"/>
          </w:r>
          <w:r>
            <w:t>41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l3mqhunycql7">
            <w:r>
              <w:t>Сортировка по возрастанию</w:t>
            </w:r>
          </w:hyperlink>
          <w:r>
            <w:tab/>
          </w:r>
          <w:r>
            <w:fldChar w:fldCharType="begin"/>
          </w:r>
          <w:r>
            <w:instrText xml:space="preserve"> PAGEREF _heading=h.l3mqhunycql7 \h </w:instrText>
          </w:r>
          <w:r>
            <w:fldChar w:fldCharType="separate"/>
          </w:r>
          <w:r>
            <w:t>41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6b2ly84ngleo">
            <w:r>
              <w:t>Сброс сортировки</w:t>
            </w:r>
          </w:hyperlink>
          <w:r>
            <w:tab/>
          </w:r>
          <w:r>
            <w:fldChar w:fldCharType="begin"/>
          </w:r>
          <w:r>
            <w:instrText xml:space="preserve"> PAGEREF _heading=h.6b2ly84ngleo \h </w:instrText>
          </w:r>
          <w:r>
            <w:fldChar w:fldCharType="separate"/>
          </w:r>
          <w:r>
            <w:t>41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du8b0tu65hn">
            <w:r>
              <w:t>Редактирование полей док</w:t>
            </w:r>
            <w:r>
              <w:t>ументов в списке</w:t>
            </w:r>
          </w:hyperlink>
          <w:r>
            <w:tab/>
          </w:r>
          <w:r>
            <w:fldChar w:fldCharType="begin"/>
          </w:r>
          <w:r>
            <w:instrText xml:space="preserve"> PAGEREF _heading=h.du8b0tu65hn \h </w:instrText>
          </w:r>
          <w:r>
            <w:fldChar w:fldCharType="separate"/>
          </w:r>
          <w:r>
            <w:t>41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lnznbec69d0i">
            <w:r>
              <w:t>Массовые операции с документами</w:t>
            </w:r>
          </w:hyperlink>
          <w:r>
            <w:tab/>
          </w:r>
          <w:r>
            <w:fldChar w:fldCharType="begin"/>
          </w:r>
          <w:r>
            <w:instrText xml:space="preserve"> PAGEREF _heading=h.lnznbec69d0i \h </w:instrText>
          </w:r>
          <w:r>
            <w:fldChar w:fldCharType="separate"/>
          </w:r>
          <w:r>
            <w:t>42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uspwztofxo49">
            <w:r>
              <w:t>Массовое редактирование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_heading=h.uspwztofxo49 \h </w:instrText>
          </w:r>
          <w:r>
            <w:fldChar w:fldCharType="separate"/>
          </w:r>
          <w:r>
            <w:t>42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cx711ga62827">
            <w:r>
              <w:t>Изменение стадии</w:t>
            </w:r>
          </w:hyperlink>
          <w:r>
            <w:tab/>
          </w:r>
          <w:r>
            <w:fldChar w:fldCharType="begin"/>
          </w:r>
          <w:r>
            <w:instrText xml:space="preserve"> PAGEREF _heading=h.cx711ga62827 \h </w:instrText>
          </w:r>
          <w:r>
            <w:fldChar w:fldCharType="separate"/>
          </w:r>
          <w:r>
            <w:t>42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fv3grpbsvqkk">
            <w:r>
              <w:t>Выполнение действ</w:t>
            </w:r>
            <w:r>
              <w:t>ия</w:t>
            </w:r>
          </w:hyperlink>
          <w:r>
            <w:tab/>
          </w:r>
          <w:r>
            <w:fldChar w:fldCharType="begin"/>
          </w:r>
          <w:r>
            <w:instrText xml:space="preserve"> PAGEREF _heading=h.fv3grpbsvqkk \h </w:instrText>
          </w:r>
          <w:r>
            <w:fldChar w:fldCharType="separate"/>
          </w:r>
          <w:r>
            <w:t>42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zwgokiduusc">
            <w:r>
              <w:t>Получение отчетов</w:t>
            </w:r>
          </w:hyperlink>
          <w:r>
            <w:tab/>
          </w:r>
          <w:r>
            <w:fldChar w:fldCharType="begin"/>
          </w:r>
          <w:r>
            <w:instrText xml:space="preserve"> PAGEREF _heading=h.zwgokiduusc \h </w:instrText>
          </w:r>
          <w:r>
            <w:fldChar w:fldCharType="separate"/>
          </w:r>
          <w:r>
            <w:t>42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440"/>
          </w:pPr>
          <w:hyperlink w:anchor="_heading=h.y2g7z9bbu56n">
            <w:r>
              <w:t>Удаление документов</w:t>
            </w:r>
          </w:hyperlink>
          <w:r>
            <w:tab/>
          </w:r>
          <w:r>
            <w:fldChar w:fldCharType="begin"/>
          </w:r>
          <w:r>
            <w:instrText xml:space="preserve"> PAGEREF _heading=h.y2g7z9bbu56n \h </w:instrText>
          </w:r>
          <w:r>
            <w:fldChar w:fldCharType="separate"/>
          </w:r>
          <w:r>
            <w:t>43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l773mlbwvwt1">
            <w:r>
              <w:t>Групповые отчеты</w:t>
            </w:r>
          </w:hyperlink>
          <w:r>
            <w:tab/>
          </w:r>
          <w:r>
            <w:fldChar w:fldCharType="begin"/>
          </w:r>
          <w:r>
            <w:instrText xml:space="preserve"> PAGEREF _head</w:instrText>
          </w:r>
          <w:r>
            <w:instrText xml:space="preserve">ing=h.l773mlbwvwt1 \h </w:instrText>
          </w:r>
          <w:r>
            <w:fldChar w:fldCharType="separate"/>
          </w:r>
          <w:r>
            <w:t>43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line="240" w:lineRule="auto"/>
            <w:ind w:left="1080"/>
          </w:pPr>
          <w:hyperlink w:anchor="_heading=h.ossevmyfevcf">
            <w:r>
              <w:t>Импорт файлов</w:t>
            </w:r>
          </w:hyperlink>
          <w:r>
            <w:tab/>
          </w:r>
          <w:r>
            <w:fldChar w:fldCharType="begin"/>
          </w:r>
          <w:r>
            <w:instrText xml:space="preserve"> PAGEREF _heading=h.ossevmyfevcf \h </w:instrText>
          </w:r>
          <w:r>
            <w:fldChar w:fldCharType="separate"/>
          </w:r>
          <w:r>
            <w:t>44</w:t>
          </w:r>
          <w:r>
            <w:fldChar w:fldCharType="end"/>
          </w:r>
        </w:p>
        <w:p w:rsidR="00BE550A" w:rsidRDefault="001C2413">
          <w:pPr>
            <w:tabs>
              <w:tab w:val="right" w:pos="9354"/>
            </w:tabs>
            <w:spacing w:before="60" w:after="80" w:line="240" w:lineRule="auto"/>
            <w:ind w:left="1080"/>
          </w:pPr>
          <w:hyperlink w:anchor="_heading=h.vvvp08kkcmnr">
            <w:r>
              <w:t>Выгрузки</w:t>
            </w:r>
          </w:hyperlink>
          <w:r>
            <w:tab/>
          </w:r>
          <w:r>
            <w:fldChar w:fldCharType="begin"/>
          </w:r>
          <w:r>
            <w:instrText xml:space="preserve"> PAGEREF _heading=h.vvvp08kkcmnr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fldChar w:fldCharType="end"/>
          </w:r>
        </w:p>
      </w:sdtContent>
    </w:sdt>
    <w:p w:rsidR="00BE550A" w:rsidRDefault="00BE550A"/>
    <w:p w:rsidR="00BE550A" w:rsidRDefault="00BE550A"/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BE550A">
      <w:pPr>
        <w:jc w:val="both"/>
      </w:pPr>
    </w:p>
    <w:p w:rsidR="00BE550A" w:rsidRDefault="001C2413">
      <w:pPr>
        <w:pStyle w:val="1"/>
      </w:pPr>
      <w:bookmarkStart w:id="3" w:name="_heading=h.6pk9jjmzlbvg" w:colFirst="0" w:colLast="0"/>
      <w:bookmarkEnd w:id="3"/>
      <w:r>
        <w:lastRenderedPageBreak/>
        <w:tab/>
        <w:t>Введение</w:t>
      </w:r>
    </w:p>
    <w:p w:rsidR="00BE550A" w:rsidRDefault="001C2413">
      <w:pPr>
        <w:pStyle w:val="2"/>
        <w:spacing w:line="360" w:lineRule="auto"/>
        <w:ind w:firstLine="709"/>
      </w:pPr>
      <w:bookmarkStart w:id="4" w:name="_heading=h.90lnavrpvfs9" w:colFirst="0" w:colLast="0"/>
      <w:bookmarkEnd w:id="4"/>
      <w:r>
        <w:t>Вход в систему</w:t>
      </w:r>
    </w:p>
    <w:p w:rsidR="00BE550A" w:rsidRDefault="001C2413">
      <w:pPr>
        <w:spacing w:line="360" w:lineRule="auto"/>
        <w:ind w:firstLine="709"/>
        <w:jc w:val="both"/>
      </w:pPr>
      <w:r>
        <w:t>Для входа в систему необходимо ввести имя пользователя и пароль.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115" cy="2806700"/>
            <wp:effectExtent l="0" t="0" r="0" b="0"/>
            <wp:docPr id="86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09"/>
        <w:jc w:val="both"/>
        <w:rPr>
          <w:color w:val="4472C4"/>
        </w:rPr>
      </w:pPr>
      <w:r>
        <w:rPr>
          <w:color w:val="4472C4"/>
        </w:rPr>
        <w:t>Перед вводом имени пользователя и пароля проверьте установку языка ввода, а также проверьте, что ввод осуществляется при выключенном режиме Caps Lock.</w:t>
      </w:r>
    </w:p>
    <w:p w:rsidR="00BE550A" w:rsidRDefault="001C2413">
      <w:pPr>
        <w:spacing w:line="360" w:lineRule="auto"/>
        <w:ind w:firstLine="709"/>
        <w:jc w:val="both"/>
      </w:pPr>
      <w:r>
        <w:t>Если имя пользователя и пароль указаны</w:t>
      </w:r>
      <w:r>
        <w:t xml:space="preserve"> правильно, то откроется окно информационной системы - меню Carabi.</w:t>
      </w:r>
    </w:p>
    <w:p w:rsidR="00BE550A" w:rsidRDefault="001C2413">
      <w:pPr>
        <w:pStyle w:val="2"/>
        <w:spacing w:line="360" w:lineRule="auto"/>
        <w:jc w:val="both"/>
      </w:pPr>
      <w:bookmarkStart w:id="5" w:name="_heading=h.cwsxc6m86j5e" w:colFirst="0" w:colLast="0"/>
      <w:bookmarkEnd w:id="5"/>
      <w:r>
        <w:tab/>
        <w:t>Выход из системы</w:t>
      </w:r>
    </w:p>
    <w:p w:rsidR="00BE550A" w:rsidRDefault="001C2413">
      <w:pPr>
        <w:ind w:firstLine="708"/>
        <w:jc w:val="both"/>
      </w:pPr>
      <w:r>
        <w:t xml:space="preserve">Для выхода из системы необходимо нажать на кнопку «Настройки профиля», расположенную в верхнем правом углу экрана. В списке выбрать «Выйти». </w:t>
      </w:r>
    </w:p>
    <w:p w:rsidR="00BE550A" w:rsidRDefault="001C2413">
      <w:pPr>
        <w:spacing w:line="360" w:lineRule="auto"/>
        <w:jc w:val="both"/>
      </w:pPr>
      <w:r>
        <w:rPr>
          <w:noProof/>
        </w:rPr>
        <w:drawing>
          <wp:inline distT="0" distB="0" distL="0" distR="0">
            <wp:extent cx="5940115" cy="1511300"/>
            <wp:effectExtent l="0" t="0" r="0" b="0"/>
            <wp:docPr id="70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151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2"/>
        <w:spacing w:line="360" w:lineRule="auto"/>
        <w:jc w:val="both"/>
        <w:rPr>
          <w:color w:val="1F3863"/>
          <w:sz w:val="24"/>
          <w:szCs w:val="24"/>
        </w:rPr>
      </w:pPr>
      <w:bookmarkStart w:id="6" w:name="_heading=h.qm3fr8go1cs1" w:colFirst="0" w:colLast="0"/>
      <w:bookmarkEnd w:id="6"/>
      <w:r>
        <w:tab/>
      </w:r>
      <w:r>
        <w:rPr>
          <w:color w:val="1F3863"/>
          <w:sz w:val="24"/>
          <w:szCs w:val="24"/>
        </w:rPr>
        <w:t>Пользовательские роли</w:t>
      </w:r>
    </w:p>
    <w:p w:rsidR="00BE550A" w:rsidRDefault="001C2413">
      <w:pPr>
        <w:jc w:val="both"/>
      </w:pPr>
      <w:r>
        <w:tab/>
      </w:r>
      <w:r>
        <w:t>Каждому пользователю Carabi присвоена определенная роль, которую настраивает администратор. Роль создается для группы пользователей и характеризуется общим набором прав по доступу к объектам системы и выполнению различных операций над ними: просмотру, созд</w:t>
      </w:r>
      <w:r>
        <w:t xml:space="preserve">анию, изменению и удалению. </w:t>
      </w:r>
    </w:p>
    <w:p w:rsidR="00BE550A" w:rsidRDefault="001C2413">
      <w:pPr>
        <w:jc w:val="both"/>
      </w:pPr>
      <w:r>
        <w:lastRenderedPageBreak/>
        <w:tab/>
        <w:t>Для того, чтобы узнать роль пользователя в системе нужно нажать на кнопку «Настройки профиля», расположенную в верхнем правом углу экрана. Вверху выпадающего меню будет указано ФИО пользователя и его роль.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685800"/>
            <wp:effectExtent l="0" t="0" r="0" b="0"/>
            <wp:docPr id="68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68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ab/>
      </w:r>
    </w:p>
    <w:p w:rsidR="00BE550A" w:rsidRDefault="001C2413">
      <w:pPr>
        <w:pStyle w:val="1"/>
        <w:spacing w:line="360" w:lineRule="auto"/>
        <w:ind w:firstLine="720"/>
        <w:jc w:val="both"/>
      </w:pPr>
      <w:bookmarkStart w:id="7" w:name="_heading=h.9oru27mypvm9" w:colFirst="0" w:colLast="0"/>
      <w:bookmarkEnd w:id="7"/>
      <w:r>
        <w:t>Carabi: начало ра</w:t>
      </w:r>
      <w:r>
        <w:t>боты</w:t>
      </w:r>
    </w:p>
    <w:p w:rsidR="00BE550A" w:rsidRDefault="001C2413">
      <w:pPr>
        <w:pStyle w:val="2"/>
      </w:pPr>
      <w:bookmarkStart w:id="8" w:name="_heading=h.rnjslfpgyk8w" w:colFirst="0" w:colLast="0"/>
      <w:bookmarkEnd w:id="8"/>
      <w:r>
        <w:tab/>
        <w:t>Меню Carabi</w:t>
      </w:r>
    </w:p>
    <w:p w:rsidR="00BE550A" w:rsidRDefault="001C2413">
      <w:pPr>
        <w:jc w:val="both"/>
      </w:pPr>
      <w:r>
        <w:tab/>
        <w:t>При входе в систему пользователю доступно меню, состоящее из трех навигационных разделов: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115" cy="1739900"/>
            <wp:effectExtent l="0" t="0" r="0" b="0"/>
            <wp:docPr id="108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173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jc w:val="both"/>
      </w:pPr>
      <w:r>
        <w:tab/>
        <w:t>Из меню пользователи получают доступ к объектам системы - документам.</w:t>
      </w:r>
    </w:p>
    <w:p w:rsidR="00BE550A" w:rsidRDefault="001C2413">
      <w:pPr>
        <w:ind w:firstLine="720"/>
        <w:rPr>
          <w:b/>
        </w:rPr>
      </w:pPr>
      <w:r>
        <w:rPr>
          <w:b/>
        </w:rPr>
        <w:t>Структура меню платформы Carabi:</w:t>
      </w:r>
    </w:p>
    <w:p w:rsidR="00BE550A" w:rsidRDefault="001C2413">
      <w:pPr>
        <w:numPr>
          <w:ilvl w:val="0"/>
          <w:numId w:val="2"/>
        </w:numPr>
        <w:jc w:val="both"/>
        <w:rPr>
          <w:b/>
        </w:rPr>
      </w:pPr>
      <w:r>
        <w:t>Основное меню для навигации по основным разделам меню Carabi, сгруппированным по направлениям деятельности предприятия.</w:t>
      </w:r>
    </w:p>
    <w:p w:rsidR="00BE550A" w:rsidRDefault="001C2413">
      <w:pPr>
        <w:numPr>
          <w:ilvl w:val="0"/>
          <w:numId w:val="2"/>
        </w:numPr>
        <w:jc w:val="both"/>
        <w:rPr>
          <w:b/>
        </w:rPr>
      </w:pPr>
      <w:r>
        <w:t>Сервисное меню позволяет осуществить поиск информации по всей системе, выполнить настройку Carabi и профиля пользователя.</w:t>
      </w:r>
    </w:p>
    <w:p w:rsidR="00BE550A" w:rsidRDefault="001C2413">
      <w:pPr>
        <w:numPr>
          <w:ilvl w:val="0"/>
          <w:numId w:val="2"/>
        </w:numPr>
        <w:jc w:val="both"/>
        <w:rPr>
          <w:b/>
        </w:rPr>
      </w:pPr>
      <w:r>
        <w:t>Рабочий стол и</w:t>
      </w:r>
      <w:r>
        <w:t>спользуется для быстрого доступа к наиболее важным документам и просмотра сводной информации для мониторинга деятельности предприятия.</w:t>
      </w:r>
    </w:p>
    <w:p w:rsidR="00BE550A" w:rsidRDefault="001C2413">
      <w:pPr>
        <w:ind w:firstLine="720"/>
        <w:jc w:val="both"/>
      </w:pPr>
      <w:r>
        <w:rPr>
          <w:color w:val="4472C4"/>
        </w:rPr>
        <w:t>Меню Carabi для различных пользователей может отличаться из-за того, что перечень доступных функций в системе будет разли</w:t>
      </w:r>
      <w:r>
        <w:rPr>
          <w:color w:val="4472C4"/>
        </w:rPr>
        <w:t>чаться в зависимости от роли пользователя</w:t>
      </w:r>
      <w:r>
        <w:t>.</w:t>
      </w:r>
    </w:p>
    <w:p w:rsidR="00BE550A" w:rsidRDefault="001C2413">
      <w:pPr>
        <w:pStyle w:val="3"/>
        <w:spacing w:line="360" w:lineRule="auto"/>
        <w:ind w:firstLine="709"/>
        <w:jc w:val="both"/>
      </w:pPr>
      <w:bookmarkStart w:id="9" w:name="_heading=h.2w2z0mnhkjet" w:colFirst="0" w:colLast="0"/>
      <w:bookmarkEnd w:id="9"/>
      <w:r>
        <w:t xml:space="preserve">Основное меню </w:t>
      </w:r>
    </w:p>
    <w:p w:rsidR="00BE550A" w:rsidRDefault="001C2413">
      <w:pPr>
        <w:spacing w:line="360" w:lineRule="auto"/>
        <w:ind w:firstLine="709"/>
        <w:jc w:val="both"/>
      </w:pPr>
      <w:r>
        <w:t>Основное меню представляет собой панель, состоящую из разделов. Из основного меню пользователи получают доступ к объектам системы - документам.</w:t>
      </w:r>
    </w:p>
    <w:p w:rsidR="00BE550A" w:rsidRDefault="001C2413">
      <w:pPr>
        <w:spacing w:line="360" w:lineRule="auto"/>
        <w:ind w:firstLine="709"/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4191000" cy="2466975"/>
            <wp:effectExtent l="0" t="0" r="0" b="0"/>
            <wp:docPr id="51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keepNext w:val="0"/>
        <w:keepLines w:val="0"/>
        <w:shd w:val="clear" w:color="auto" w:fill="FFFFFF"/>
        <w:spacing w:before="0" w:line="360" w:lineRule="auto"/>
        <w:ind w:firstLine="720"/>
        <w:jc w:val="both"/>
      </w:pPr>
      <w:bookmarkStart w:id="10" w:name="_heading=h.j5az4ko211b" w:colFirst="0" w:colLast="0"/>
      <w:bookmarkEnd w:id="10"/>
      <w:r>
        <w:t>Основные разделы меню</w:t>
      </w:r>
    </w:p>
    <w:p w:rsidR="00BE550A" w:rsidRDefault="001C2413">
      <w:pPr>
        <w:spacing w:line="360" w:lineRule="auto"/>
        <w:ind w:firstLine="709"/>
        <w:jc w:val="both"/>
      </w:pPr>
      <w:r>
        <w:t>Группы документов или функцион</w:t>
      </w:r>
      <w:r>
        <w:t>альные модули собраны по смыслу и объединены в основные разделы навигационного меню. Примеры разделов меню: "Продажи", "Кадры", "Логистика". Выбранный раздел выделяется темно-синим цветом и отображается в заголовке. Разделы основного меню снабжены всплываю</w:t>
      </w:r>
      <w:r>
        <w:t>щими подсказками, появляющимися при наведении указателя мыши на пункт меню.</w:t>
      </w:r>
    </w:p>
    <w:p w:rsidR="00BE550A" w:rsidRDefault="001C2413">
      <w:pPr>
        <w:pStyle w:val="4"/>
        <w:spacing w:line="360" w:lineRule="auto"/>
        <w:ind w:firstLine="709"/>
        <w:jc w:val="both"/>
      </w:pPr>
      <w:bookmarkStart w:id="11" w:name="_heading=h.x41n2asr3nz1" w:colFirst="0" w:colLast="0"/>
      <w:bookmarkEnd w:id="11"/>
      <w:r>
        <w:t>Группа документов</w:t>
      </w:r>
    </w:p>
    <w:p w:rsidR="00BE550A" w:rsidRDefault="001C2413">
      <w:pPr>
        <w:spacing w:line="360" w:lineRule="auto"/>
        <w:ind w:firstLine="709"/>
        <w:jc w:val="both"/>
      </w:pPr>
      <w:r>
        <w:t>Группа документов используется для объединения документов, связанных с определенным бизнес-процессом в предприятии. Примеры групп документов: "Работа с клиентами"</w:t>
      </w:r>
      <w:r>
        <w:t>, "Учет рабочего времени", "Планирование маршрутов".</w:t>
      </w:r>
    </w:p>
    <w:p w:rsidR="00BE550A" w:rsidRDefault="001C2413">
      <w:pPr>
        <w:pStyle w:val="4"/>
        <w:spacing w:line="360" w:lineRule="auto"/>
        <w:ind w:firstLine="709"/>
        <w:jc w:val="both"/>
      </w:pPr>
      <w:bookmarkStart w:id="12" w:name="_heading=h.gkohnkwbfy3c" w:colFirst="0" w:colLast="0"/>
      <w:bookmarkEnd w:id="12"/>
      <w:r>
        <w:t>Списки документов</w:t>
      </w:r>
    </w:p>
    <w:p w:rsidR="00BE550A" w:rsidRDefault="001C2413">
      <w:pPr>
        <w:spacing w:line="360" w:lineRule="auto"/>
        <w:ind w:firstLine="709"/>
        <w:jc w:val="both"/>
      </w:pPr>
      <w:r>
        <w:t>Предназначены для систематизированного хранения электронных документов. Например "Клиенты", "Табели рабочего времени", "Маршрутные листы". Для подробного ознакомления с документами обра</w:t>
      </w:r>
      <w:r>
        <w:t xml:space="preserve">титесь к разделу </w:t>
      </w:r>
      <w:hyperlink w:anchor="_heading=h.t6mcs9eqdrqs">
        <w:r>
          <w:rPr>
            <w:color w:val="1155CC"/>
            <w:u w:val="single"/>
          </w:rPr>
          <w:t>"Документы".</w:t>
        </w:r>
      </w:hyperlink>
    </w:p>
    <w:p w:rsidR="00BE550A" w:rsidRDefault="001C2413">
      <w:pPr>
        <w:spacing w:line="360" w:lineRule="auto"/>
        <w:jc w:val="both"/>
        <w:rPr>
          <w:color w:val="4472C4"/>
        </w:rPr>
      </w:pPr>
      <w:r>
        <w:tab/>
      </w:r>
      <w:r>
        <w:rPr>
          <w:color w:val="4472C4"/>
        </w:rPr>
        <w:t>Обратитесь к Вашему администратору или бизнес-аналитику для более удобной группировки документов в случае, если это необходимо.</w:t>
      </w:r>
    </w:p>
    <w:p w:rsidR="00BE550A" w:rsidRDefault="001C2413">
      <w:pPr>
        <w:pStyle w:val="4"/>
        <w:ind w:firstLine="720"/>
      </w:pPr>
      <w:bookmarkStart w:id="13" w:name="_heading=h.h6jt1uoa3mai" w:colFirst="0" w:colLast="0"/>
      <w:bookmarkEnd w:id="13"/>
      <w:r>
        <w:t>Мобильная версия основного меню</w:t>
      </w:r>
    </w:p>
    <w:p w:rsidR="00BE550A" w:rsidRDefault="001C2413">
      <w:r>
        <w:tab/>
      </w:r>
      <w:r>
        <w:t xml:space="preserve">На мобильной версии основное меню располагается внизу страницы. Структура меню аналогична версии для ПК.  </w:t>
      </w:r>
    </w:p>
    <w:p w:rsidR="00BE550A" w:rsidRDefault="001C2413">
      <w:pPr>
        <w:jc w:val="center"/>
      </w:pPr>
      <w:r>
        <w:lastRenderedPageBreak/>
        <w:tab/>
      </w:r>
      <w:r>
        <w:rPr>
          <w:noProof/>
        </w:rPr>
        <w:drawing>
          <wp:inline distT="114300" distB="114300" distL="114300" distR="114300">
            <wp:extent cx="3428603" cy="7372723"/>
            <wp:effectExtent l="0" t="0" r="0" b="0"/>
            <wp:docPr id="103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8603" cy="7372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3"/>
        <w:ind w:firstLine="720"/>
      </w:pPr>
      <w:bookmarkStart w:id="14" w:name="_heading=h.ysg1uv65wsy7" w:colFirst="0" w:colLast="0"/>
      <w:bookmarkEnd w:id="14"/>
      <w:r>
        <w:t>Сервисное меню</w:t>
      </w:r>
    </w:p>
    <w:p w:rsidR="00BE550A" w:rsidRDefault="001C2413">
      <w:pPr>
        <w:ind w:firstLine="720"/>
      </w:pPr>
      <w:r>
        <w:t>Сервисное меню предназначено для быстрого доступа к различным функциям, позволяющим получить нужную информацию, собранную по всей с</w:t>
      </w:r>
      <w:r>
        <w:t>истеме, или произвести настройку Carabi и вашего профиля.</w:t>
      </w:r>
    </w:p>
    <w:p w:rsidR="00BE550A" w:rsidRDefault="001C2413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Структура меню:</w:t>
      </w:r>
    </w:p>
    <w:p w:rsidR="00BE550A" w:rsidRDefault="001C2413">
      <w:pPr>
        <w:pStyle w:val="4"/>
        <w:ind w:firstLine="720"/>
      </w:pPr>
      <w:bookmarkStart w:id="15" w:name="_heading=h.1n7jq5prr1zc" w:colFirst="0" w:colLast="0"/>
      <w:bookmarkEnd w:id="15"/>
      <w:r>
        <w:lastRenderedPageBreak/>
        <w:t>Полноэкранный режим</w:t>
      </w:r>
    </w:p>
    <w:p w:rsidR="00BE550A" w:rsidRDefault="001C2413">
      <w:pPr>
        <w:jc w:val="center"/>
      </w:pPr>
      <w:r>
        <w:rPr>
          <w:noProof/>
        </w:rPr>
        <w:drawing>
          <wp:inline distT="114300" distB="114300" distL="114300" distR="114300">
            <wp:extent cx="3510115" cy="442774"/>
            <wp:effectExtent l="0" t="0" r="0" b="0"/>
            <wp:docPr id="2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115" cy="4427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>Полноэкранный режим позволяет активировать режим отображения информации на сайте, в котором для работы в Carabi используется все доступное пространство экрана дисплея. Пользователь не увидит никаких частей рабочего стола ПК и панели браузера.</w:t>
      </w:r>
    </w:p>
    <w:p w:rsidR="00BE550A" w:rsidRDefault="001C2413">
      <w:pPr>
        <w:rPr>
          <w:rFonts w:ascii="Roboto" w:eastAsia="Roboto" w:hAnsi="Roboto" w:cs="Roboto"/>
          <w:color w:val="626F76"/>
          <w:sz w:val="26"/>
          <w:szCs w:val="26"/>
        </w:rPr>
      </w:pPr>
      <w:r>
        <w:rPr>
          <w:noProof/>
        </w:rPr>
        <w:drawing>
          <wp:inline distT="114300" distB="114300" distL="114300" distR="114300">
            <wp:extent cx="5940115" cy="3340100"/>
            <wp:effectExtent l="0" t="0" r="0" b="0"/>
            <wp:docPr id="34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spacing w:line="360" w:lineRule="auto"/>
        <w:ind w:firstLine="720"/>
        <w:jc w:val="both"/>
      </w:pPr>
      <w:bookmarkStart w:id="16" w:name="_heading=h.548y5h235wtf" w:colFirst="0" w:colLast="0"/>
      <w:bookmarkEnd w:id="16"/>
      <w:r>
        <w:t xml:space="preserve">Поиск </w:t>
      </w:r>
    </w:p>
    <w:p w:rsidR="00BE550A" w:rsidRDefault="001C2413">
      <w:pPr>
        <w:jc w:val="center"/>
      </w:pPr>
      <w:r>
        <w:tab/>
      </w:r>
      <w:r>
        <w:rPr>
          <w:noProof/>
        </w:rPr>
        <w:drawing>
          <wp:inline distT="114300" distB="114300" distL="114300" distR="114300">
            <wp:extent cx="3510000" cy="441464"/>
            <wp:effectExtent l="0" t="0" r="0" b="0"/>
            <wp:docPr id="105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000" cy="441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С</w:t>
      </w:r>
      <w:r>
        <w:t xml:space="preserve"> помощью поиска можно найти и перейти на нужные списки документов (таблицы), документы или </w:t>
      </w:r>
      <w:hyperlink w:anchor="_heading=h.aa6xb15qi40j">
        <w:r>
          <w:rPr>
            <w:color w:val="1155CC"/>
            <w:u w:val="single"/>
          </w:rPr>
          <w:t>отчеты</w:t>
        </w:r>
      </w:hyperlink>
      <w:r>
        <w:t>, где встречается введенная поисковая строка. Поиск учитывает порядок слов в искомом документе. Регистр введенных</w:t>
      </w:r>
      <w:r>
        <w:t xml:space="preserve"> символов не имеет значения, также документ можно искать по его идентификатору.</w:t>
      </w:r>
    </w:p>
    <w:p w:rsidR="00BE550A" w:rsidRDefault="001C2413">
      <w:pPr>
        <w:spacing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4050115" cy="3576237"/>
            <wp:effectExtent l="0" t="0" r="0" b="0"/>
            <wp:docPr id="59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0115" cy="35762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spacing w:line="360" w:lineRule="auto"/>
        <w:ind w:firstLine="709"/>
        <w:jc w:val="both"/>
      </w:pPr>
      <w:bookmarkStart w:id="17" w:name="_heading=h.aezjtxgac8la" w:colFirst="0" w:colLast="0"/>
      <w:bookmarkEnd w:id="17"/>
      <w:r>
        <w:t>История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3538770" cy="442800"/>
            <wp:effectExtent l="0" t="0" r="0" b="0"/>
            <wp:docPr id="80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8770" cy="44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09"/>
        <w:jc w:val="both"/>
      </w:pPr>
      <w:r>
        <w:t>История сохраняет отсортированный по дате и времени (по убыванию) список групп документов и документов, которые открывал пользователь. С помощью истории пользовател</w:t>
      </w:r>
      <w:r>
        <w:t>ь может вернуться к этим объектам.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3620078" cy="3162116"/>
            <wp:effectExtent l="0" t="0" r="0" b="0"/>
            <wp:docPr id="4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0078" cy="3162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18" w:name="_heading=h.i453wu9pdd1v" w:colFirst="0" w:colLast="0"/>
      <w:bookmarkEnd w:id="18"/>
      <w:r>
        <w:lastRenderedPageBreak/>
        <w:t>Отчеты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3510000" cy="441464"/>
            <wp:effectExtent l="0" t="0" r="0" b="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000" cy="441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20"/>
        <w:jc w:val="both"/>
      </w:pPr>
      <w:r>
        <w:t>Этот раздел используется для доступа к сформированным отчетам в системе за заданный диапазон дат.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4772978" cy="2785715"/>
            <wp:effectExtent l="0" t="0" r="0" b="0"/>
            <wp:docPr id="88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978" cy="2785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19" w:name="_heading=h.z5t3e8l758bv" w:colFirst="0" w:colLast="0"/>
      <w:bookmarkEnd w:id="19"/>
      <w:r>
        <w:t>Загрузки</w:t>
      </w:r>
    </w:p>
    <w:p w:rsidR="00BE550A" w:rsidRDefault="00BE550A"/>
    <w:p w:rsidR="00BE550A" w:rsidRDefault="001C2413">
      <w:pPr>
        <w:jc w:val="center"/>
      </w:pPr>
      <w:r>
        <w:rPr>
          <w:noProof/>
        </w:rPr>
        <w:drawing>
          <wp:inline distT="114300" distB="114300" distL="114300" distR="114300">
            <wp:extent cx="3521181" cy="653415"/>
            <wp:effectExtent l="0" t="0" r="0" b="0"/>
            <wp:docPr id="90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1181" cy="653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Раздел предназначен для просмотра файлов, которые были загружены в Carabi за заданный диапазон дат. Предусмотрено создание протокола в случае возникновения ошибки при загрузке файла, доступна повторная загрузка</w:t>
      </w:r>
    </w:p>
    <w:p w:rsidR="00BE550A" w:rsidRDefault="001C2413">
      <w:pPr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4749653" cy="6644947"/>
            <wp:effectExtent l="0" t="0" r="0" b="0"/>
            <wp:docPr id="97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9653" cy="664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20" w:name="_heading=h.pm12k7iv5kdi" w:colFirst="0" w:colLast="0"/>
      <w:bookmarkEnd w:id="20"/>
      <w:r>
        <w:t>Звонки</w:t>
      </w:r>
    </w:p>
    <w:p w:rsidR="00BE550A" w:rsidRDefault="00BE550A"/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3510000" cy="444600"/>
            <wp:effectExtent l="0" t="0" r="0" b="0"/>
            <wp:docPr id="49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000" cy="44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20"/>
        <w:jc w:val="both"/>
      </w:pPr>
      <w:r>
        <w:t>Раздел содержит все звонки предпр</w:t>
      </w:r>
      <w:r>
        <w:t>иятия, собранные в удобный журнал с возможностью поиска, сортировки, фильтрации и формирования отчета за выбранный период.</w:t>
      </w:r>
    </w:p>
    <w:p w:rsidR="00BE550A" w:rsidRDefault="001C2413">
      <w:pPr>
        <w:spacing w:line="360" w:lineRule="auto"/>
        <w:jc w:val="both"/>
      </w:pPr>
      <w:r>
        <w:rPr>
          <w:noProof/>
        </w:rPr>
        <w:lastRenderedPageBreak/>
        <w:drawing>
          <wp:inline distT="114300" distB="114300" distL="114300" distR="114300">
            <wp:extent cx="5940115" cy="1028700"/>
            <wp:effectExtent l="0" t="0" r="0" b="0"/>
            <wp:docPr id="62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102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21" w:name="_heading=h.6mjw637hwwsy" w:colFirst="0" w:colLast="0"/>
      <w:bookmarkEnd w:id="21"/>
      <w:r>
        <w:t>Сообщения</w:t>
      </w:r>
    </w:p>
    <w:p w:rsidR="00BE550A" w:rsidRDefault="001C2413">
      <w:pPr>
        <w:jc w:val="center"/>
      </w:pPr>
      <w:r>
        <w:rPr>
          <w:noProof/>
        </w:rPr>
        <w:drawing>
          <wp:inline distT="114300" distB="114300" distL="114300" distR="114300">
            <wp:extent cx="3510000" cy="441464"/>
            <wp:effectExtent l="0" t="0" r="0" b="0"/>
            <wp:docPr id="82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000" cy="441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20"/>
        <w:jc w:val="both"/>
      </w:pPr>
      <w:r>
        <w:t>Раздел содержит отсортированные по дате и времени (по убыванию) сообщения, отправленные пользователю.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5114006" cy="2974975"/>
            <wp:effectExtent l="0" t="0" r="0" b="0"/>
            <wp:docPr id="38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4006" cy="2974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22" w:name="_heading=h.j4fxjhp4o3b5" w:colFirst="0" w:colLast="0"/>
      <w:bookmarkEnd w:id="22"/>
      <w:r>
        <w:t xml:space="preserve"> Настройки проф</w:t>
      </w:r>
      <w:r>
        <w:t>иля</w:t>
      </w:r>
    </w:p>
    <w:p w:rsidR="00BE550A" w:rsidRDefault="001C2413">
      <w:pPr>
        <w:spacing w:line="360" w:lineRule="auto"/>
        <w:jc w:val="center"/>
      </w:pPr>
      <w:r>
        <w:rPr>
          <w:noProof/>
        </w:rPr>
        <w:drawing>
          <wp:inline distT="114300" distB="114300" distL="114300" distR="114300">
            <wp:extent cx="3510000" cy="444600"/>
            <wp:effectExtent l="0" t="0" r="0" b="0"/>
            <wp:docPr id="109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0000" cy="44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2667953" cy="4963796"/>
            <wp:effectExtent l="0" t="0" r="0" b="0"/>
            <wp:docPr id="92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953" cy="49637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08"/>
        <w:jc w:val="both"/>
      </w:pPr>
      <w:r>
        <w:t xml:space="preserve">Разделы профиля "Звонки", "Сообщения", "Отчеты", "Загрузки", "История", повторяют функционал разделов сервисного меню и описаны выше. 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>Закрыть все</w:t>
      </w:r>
      <w:r>
        <w:t xml:space="preserve"> - закрытие всех открытых вкладок в Carabi.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>Отключиться/Подключиться</w:t>
      </w:r>
      <w:r>
        <w:t xml:space="preserve"> - разрешить или запретить присылать сообщения на профиль пользователя.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>Профиль пользователя</w:t>
      </w:r>
      <w:r>
        <w:t xml:space="preserve"> - отражает данные сотрудника предприятия в приложении Carabi. 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 xml:space="preserve">Версия приложения </w:t>
      </w:r>
      <w:r>
        <w:t>- уникальное наименование текущего состояния (версии) Carabi.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>Обновить приложение</w:t>
      </w:r>
      <w:r>
        <w:t xml:space="preserve"> </w:t>
      </w:r>
      <w:r>
        <w:t>- позволяет обновить версию Carabi.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>Сменить роль</w:t>
      </w:r>
      <w:r>
        <w:t xml:space="preserve"> - Если администратор настроил данную возможность для пользователя, делает возможным смену роли пользователя в Carabi. </w:t>
      </w:r>
    </w:p>
    <w:p w:rsidR="00BE550A" w:rsidRDefault="001C2413">
      <w:pPr>
        <w:spacing w:line="360" w:lineRule="auto"/>
        <w:ind w:firstLine="708"/>
        <w:jc w:val="both"/>
      </w:pPr>
      <w:r>
        <w:rPr>
          <w:b/>
        </w:rPr>
        <w:t xml:space="preserve">Выйти </w:t>
      </w:r>
      <w:r>
        <w:t>- выход из учетной записи Carabi.</w:t>
      </w:r>
    </w:p>
    <w:p w:rsidR="00BE550A" w:rsidRDefault="001C2413">
      <w:pPr>
        <w:pStyle w:val="3"/>
        <w:spacing w:line="360" w:lineRule="auto"/>
        <w:ind w:firstLine="708"/>
        <w:jc w:val="both"/>
      </w:pPr>
      <w:bookmarkStart w:id="23" w:name="_heading=h.5gdo0tumal60" w:colFirst="0" w:colLast="0"/>
      <w:bookmarkEnd w:id="23"/>
      <w:r>
        <w:lastRenderedPageBreak/>
        <w:t>Рабочий стол</w:t>
      </w:r>
    </w:p>
    <w:p w:rsidR="00BE550A" w:rsidRDefault="001C2413">
      <w:pPr>
        <w:spacing w:line="360" w:lineRule="auto"/>
        <w:ind w:firstLine="708"/>
        <w:jc w:val="both"/>
      </w:pPr>
      <w:r>
        <w:t>На рабочем столе могут располагатьс</w:t>
      </w:r>
      <w:r>
        <w:t>я наиболее важные и часто используемые документы для быстрого доступа к ним, либо "снимки" текущего состояния системы для проведения мониторинга деятельности предприятия.</w:t>
      </w:r>
    </w:p>
    <w:p w:rsidR="00BE550A" w:rsidRDefault="001C2413">
      <w:pP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5400250" cy="1466279"/>
            <wp:effectExtent l="0" t="0" r="0" b="0"/>
            <wp:docPr id="65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250" cy="14662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pacing w:line="360" w:lineRule="auto"/>
        <w:ind w:firstLine="720"/>
        <w:jc w:val="both"/>
      </w:pPr>
      <w:r>
        <w:t>В примере рабочий стол содержит снимки со сводкой информации по числу заказов, нахо</w:t>
      </w:r>
      <w:r>
        <w:t xml:space="preserve">дящихся в планировании и на производстве. Данная информация может быть использована руководителем отдела, выполняющего мониторинг обработки заказов. </w:t>
      </w:r>
    </w:p>
    <w:p w:rsidR="00BE550A" w:rsidRDefault="001C2413">
      <w:pPr>
        <w:spacing w:line="360" w:lineRule="auto"/>
        <w:ind w:firstLine="720"/>
        <w:jc w:val="both"/>
      </w:pPr>
      <w:r>
        <w:t>Состав рабочего стола для конкретной роли настраивается администратором, но может быть настроен для конкре</w:t>
      </w:r>
      <w:r>
        <w:t>тного пользователя.</w:t>
      </w:r>
    </w:p>
    <w:p w:rsidR="00BE550A" w:rsidRDefault="001C2413">
      <w:pPr>
        <w:spacing w:line="360" w:lineRule="auto"/>
        <w:ind w:firstLine="720"/>
        <w:jc w:val="both"/>
        <w:rPr>
          <w:color w:val="4472C4"/>
        </w:rPr>
      </w:pPr>
      <w:r>
        <w:rPr>
          <w:color w:val="4472C4"/>
        </w:rPr>
        <w:t>Состав рабочего стола для различных пользователей может отличаться из-за того, что перечень доступных функций в системе будет различаться в зависимости от роли пользователя.</w:t>
      </w:r>
    </w:p>
    <w:p w:rsidR="00BE550A" w:rsidRDefault="001C2413">
      <w:pPr>
        <w:pStyle w:val="4"/>
        <w:spacing w:line="360" w:lineRule="auto"/>
        <w:jc w:val="both"/>
      </w:pPr>
      <w:bookmarkStart w:id="24" w:name="_heading=h.kvrpidstb46y" w:colFirst="0" w:colLast="0"/>
      <w:bookmarkEnd w:id="24"/>
      <w:r>
        <w:tab/>
        <w:t xml:space="preserve">Добавление документов на рабочий стол </w:t>
      </w:r>
    </w:p>
    <w:p w:rsidR="00BE550A" w:rsidRDefault="001C2413">
      <w:r>
        <w:tab/>
        <w:t>Для добавления докуме</w:t>
      </w:r>
      <w:r>
        <w:t>нтов на рабочий стол нужно нажать на кнопку “Добавить”.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308100"/>
            <wp:effectExtent l="0" t="0" r="0" b="0"/>
            <wp:docPr id="84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30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Откроется окно следующего вида:</w:t>
      </w:r>
    </w:p>
    <w:p w:rsidR="00BE550A" w:rsidRDefault="001C2413">
      <w:r>
        <w:lastRenderedPageBreak/>
        <w:tab/>
      </w:r>
      <w:r>
        <w:rPr>
          <w:noProof/>
        </w:rPr>
        <w:drawing>
          <wp:inline distT="114300" distB="114300" distL="114300" distR="114300">
            <wp:extent cx="4500250" cy="2126317"/>
            <wp:effectExtent l="0" t="0" r="0" b="0"/>
            <wp:docPr id="4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250" cy="2126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r>
        <w:tab/>
        <w:t xml:space="preserve">Документ будет добавлен на рабочий стол при его выборе. </w:t>
      </w:r>
    </w:p>
    <w:p w:rsidR="00BE550A" w:rsidRDefault="001C2413">
      <w:pPr>
        <w:pStyle w:val="4"/>
      </w:pPr>
      <w:bookmarkStart w:id="25" w:name="_heading=h.qy2mnw1gkuhj" w:colFirst="0" w:colLast="0"/>
      <w:bookmarkEnd w:id="25"/>
      <w:r>
        <w:tab/>
        <w:t>Режим редактирования</w:t>
      </w:r>
    </w:p>
    <w:p w:rsidR="00BE550A" w:rsidRDefault="001C2413">
      <w:r>
        <w:tab/>
        <w:t>Режим редактирования позволяет настроить отображение добавленных документов. Для е</w:t>
      </w:r>
      <w:r>
        <w:t>го активации нужно нажать на кнопку “Настройка”.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939800"/>
            <wp:effectExtent l="0" t="0" r="0" b="0"/>
            <wp:docPr id="3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93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26" w:name="_heading=h.r072c666zw72" w:colFirst="0" w:colLast="0"/>
      <w:bookmarkEnd w:id="26"/>
      <w:r>
        <w:t>Изменение названия документа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774700"/>
            <wp:effectExtent l="0" t="0" r="0" b="0"/>
            <wp:docPr id="50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77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27" w:name="_heading=h.9osjypiz1s25" w:colFirst="0" w:colLast="0"/>
      <w:bookmarkEnd w:id="27"/>
      <w:r>
        <w:t>Удаление документа с рабочего стола</w:t>
      </w:r>
    </w:p>
    <w:p w:rsidR="00BE550A" w:rsidRDefault="001C241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940250" cy="787400"/>
            <wp:effectExtent l="0" t="0" r="0" b="0"/>
            <wp:docPr id="94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78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</w:p>
    <w:p w:rsidR="00BE550A" w:rsidRDefault="001C2413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  <w:t>Изменение расположения документа на рабочем столе</w:t>
      </w:r>
    </w:p>
    <w:p w:rsidR="00BE550A" w:rsidRDefault="001C2413">
      <w:pPr>
        <w:rPr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>Для изменения положения документа необходимо навести на документ курсор, зажать левую клавишу мыши и переместить в желаемую область.</w:t>
      </w:r>
    </w:p>
    <w:p w:rsidR="00BE550A" w:rsidRDefault="001C2413">
      <w:pPr>
        <w:pStyle w:val="5"/>
      </w:pPr>
      <w:bookmarkStart w:id="28" w:name="_heading=h.j70xjzvscs3x" w:colFirst="0" w:colLast="0"/>
      <w:bookmarkEnd w:id="28"/>
      <w:r>
        <w:lastRenderedPageBreak/>
        <w:tab/>
        <w:t>Выход из режима редактирования</w:t>
      </w:r>
    </w:p>
    <w:p w:rsidR="00BE550A" w:rsidRDefault="001C2413">
      <w:pPr>
        <w:pStyle w:val="5"/>
        <w:rPr>
          <w:sz w:val="24"/>
          <w:szCs w:val="24"/>
        </w:rPr>
      </w:pPr>
      <w:bookmarkStart w:id="29" w:name="_heading=h.28r3jd4ixb7m" w:colFirst="0" w:colLast="0"/>
      <w:bookmarkEnd w:id="29"/>
      <w:r>
        <w:rPr>
          <w:noProof/>
          <w:sz w:val="24"/>
          <w:szCs w:val="24"/>
        </w:rPr>
        <w:drawing>
          <wp:inline distT="114300" distB="114300" distL="114300" distR="114300">
            <wp:extent cx="5940250" cy="825500"/>
            <wp:effectExtent l="0" t="0" r="0" b="0"/>
            <wp:docPr id="2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BE550A">
      <w:pPr>
        <w:rPr>
          <w:sz w:val="24"/>
          <w:szCs w:val="24"/>
        </w:rPr>
      </w:pPr>
    </w:p>
    <w:p w:rsidR="00BE550A" w:rsidRDefault="001C2413">
      <w:pPr>
        <w:pStyle w:val="5"/>
      </w:pPr>
      <w:bookmarkStart w:id="30" w:name="_heading=h.wb0904ic416q" w:colFirst="0" w:colLast="0"/>
      <w:bookmarkEnd w:id="30"/>
      <w:r>
        <w:t xml:space="preserve"> </w:t>
      </w:r>
      <w:r>
        <w:tab/>
        <w:t>Сброс настроек</w:t>
      </w:r>
    </w:p>
    <w:p w:rsidR="00BE550A" w:rsidRDefault="001C2413">
      <w:r>
        <w:tab/>
      </w:r>
      <w:r>
        <w:t xml:space="preserve">Сброс настроек позволяет удалить все пользовательские изменения рабочего стола, до стандартного вида для роли пользователя. </w:t>
      </w:r>
    </w:p>
    <w:p w:rsidR="00BE550A" w:rsidRDefault="001C241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940250" cy="762000"/>
            <wp:effectExtent l="0" t="0" r="0" b="0"/>
            <wp:docPr id="101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76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</w:pPr>
      <w:bookmarkStart w:id="31" w:name="_heading=h.3ev9gkrj3ves" w:colFirst="0" w:colLast="0"/>
      <w:bookmarkEnd w:id="31"/>
      <w:r>
        <w:rPr>
          <w:sz w:val="24"/>
          <w:szCs w:val="24"/>
        </w:rPr>
        <w:tab/>
      </w:r>
      <w:r>
        <w:t>Добавление документов на рабочий стол из карточки документа или списка</w:t>
      </w:r>
    </w:p>
    <w:p w:rsidR="00BE550A" w:rsidRDefault="001C2413">
      <w:r>
        <w:rPr>
          <w:b/>
          <w:sz w:val="24"/>
          <w:szCs w:val="24"/>
        </w:rPr>
        <w:tab/>
      </w:r>
      <w:r>
        <w:t xml:space="preserve">В Carabi присутствует возможность добавления документов </w:t>
      </w:r>
      <w:r>
        <w:t xml:space="preserve">на рабочий стол из карточки документов либо из списка документов. </w:t>
      </w:r>
    </w:p>
    <w:p w:rsidR="00BE550A" w:rsidRDefault="001C2413">
      <w:pPr>
        <w:pStyle w:val="6"/>
      </w:pPr>
      <w:bookmarkStart w:id="32" w:name="_heading=h.n5tj2c77au1x" w:colFirst="0" w:colLast="0"/>
      <w:bookmarkEnd w:id="32"/>
      <w:r>
        <w:tab/>
        <w:t>Добавление документа из списка</w:t>
      </w:r>
    </w:p>
    <w:p w:rsidR="00BE550A" w:rsidRDefault="001C2413">
      <w:r>
        <w:tab/>
      </w:r>
      <w:r>
        <w:rPr>
          <w:noProof/>
        </w:rPr>
        <w:drawing>
          <wp:inline distT="114300" distB="114300" distL="114300" distR="114300">
            <wp:extent cx="5940250" cy="990600"/>
            <wp:effectExtent l="0" t="0" r="0" b="0"/>
            <wp:docPr id="104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99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6"/>
      </w:pPr>
      <w:bookmarkStart w:id="33" w:name="_heading=h.iq3dfysolnks" w:colFirst="0" w:colLast="0"/>
      <w:bookmarkEnd w:id="33"/>
      <w:r>
        <w:tab/>
        <w:t>Добавление документа из карточки</w:t>
      </w:r>
    </w:p>
    <w:p w:rsidR="00BE550A" w:rsidRDefault="001C2413">
      <w:r>
        <w:tab/>
      </w:r>
      <w:r>
        <w:rPr>
          <w:noProof/>
        </w:rPr>
        <w:drawing>
          <wp:inline distT="114300" distB="114300" distL="114300" distR="114300">
            <wp:extent cx="5940250" cy="1473200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47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2"/>
        <w:keepNext w:val="0"/>
        <w:keepLines w:val="0"/>
        <w:shd w:val="clear" w:color="auto" w:fill="FFFFFF"/>
        <w:spacing w:before="0" w:line="240" w:lineRule="auto"/>
        <w:ind w:firstLine="720"/>
        <w:jc w:val="both"/>
      </w:pPr>
      <w:bookmarkStart w:id="34" w:name="_heading=h.t6mcs9eqdrqs" w:colFirst="0" w:colLast="0"/>
      <w:bookmarkEnd w:id="34"/>
      <w:r>
        <w:t xml:space="preserve">Документы 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Для обеспечения автоматизации бизнес-процессов, хранения и управления данными предприятия в Carabi используются информационные объекты - документы.  Документ представляет собой информационную модель физического объекта, которая имеет определенное состояние</w:t>
      </w:r>
      <w:r>
        <w:t xml:space="preserve"> и набор полей, описывающих реальный объект.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lastRenderedPageBreak/>
        <w:t>Например, документ "Сотрудник" может содержать информацию о фамилии, имени, отчестве, должности, подразделении и т.д сотрудника предприятия. Это означает, что каждый экземпляр документа будет состоять из полей "</w:t>
      </w:r>
      <w:r>
        <w:t>Фамилия Имя Отчество", "Должность", "Подразделение", "Телефоны", "E-mail" и т.д, которые обладают значением, т.е содержат определенную информацию.</w:t>
      </w:r>
    </w:p>
    <w:sdt>
      <w:sdtPr>
        <w:tag w:val="goog_rdk_0"/>
        <w:id w:val="-1300837973"/>
      </w:sdtPr>
      <w:sdtEndPr/>
      <w:sdtContent>
        <w:p w:rsidR="00BE550A" w:rsidRDefault="001C2413">
          <w:pPr>
            <w:pBdr>
              <w:top w:val="nil"/>
              <w:left w:val="nil"/>
              <w:bottom w:val="nil"/>
              <w:right w:val="nil"/>
              <w:between w:val="nil"/>
            </w:pBdr>
            <w:spacing w:line="360" w:lineRule="auto"/>
            <w:ind w:firstLine="720"/>
            <w:jc w:val="both"/>
            <w:rPr>
              <w:color w:val="FF0000"/>
              <w:u w:val="single"/>
            </w:rPr>
          </w:pPr>
          <w:r>
            <w:rPr>
              <w:color w:val="4472C4"/>
              <w:u w:val="single"/>
            </w:rPr>
            <w:t>Важно: для удобства, далее экземпляр документа будет именоваться "документ".</w:t>
          </w:r>
        </w:p>
      </w:sdtContent>
    </w:sdt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В примере показан список докум</w:t>
      </w:r>
      <w:r>
        <w:t>ентов "Сотрудник".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5940250" cy="1371600"/>
            <wp:effectExtent l="0" t="0" r="0" b="0"/>
            <wp:docPr id="77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37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3"/>
        <w:keepNext w:val="0"/>
        <w:keepLines w:val="0"/>
        <w:shd w:val="clear" w:color="auto" w:fill="FFFFFF"/>
        <w:spacing w:before="0" w:line="240" w:lineRule="auto"/>
        <w:ind w:firstLine="720"/>
        <w:jc w:val="both"/>
      </w:pPr>
      <w:bookmarkStart w:id="35" w:name="_heading=h.krcw1xsqu54q" w:colFirst="0" w:colLast="0"/>
      <w:bookmarkEnd w:id="35"/>
      <w:r>
        <w:t>Создание / открытие документа</w:t>
      </w:r>
    </w:p>
    <w:p w:rsidR="00BE550A" w:rsidRDefault="00BE550A"/>
    <w:p w:rsidR="00BE550A" w:rsidRDefault="001C2413">
      <w:pPr>
        <w:pStyle w:val="4"/>
        <w:ind w:firstLine="720"/>
      </w:pPr>
      <w:bookmarkStart w:id="36" w:name="_heading=h.nz36ab8ptj8" w:colFirst="0" w:colLast="0"/>
      <w:bookmarkEnd w:id="36"/>
      <w:r>
        <w:t>Создание документа</w:t>
      </w:r>
    </w:p>
    <w:p w:rsidR="00BE550A" w:rsidRDefault="001C2413">
      <w:r>
        <w:tab/>
        <w:t>Для создания документа необходимо зайти в нужный список документов и нажать кнопку "Создать".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635000"/>
            <wp:effectExtent l="0" t="0" r="0" b="0"/>
            <wp:docPr id="95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63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37" w:name="_heading=h.9ny80hikyvj8" w:colFirst="0" w:colLast="0"/>
      <w:bookmarkEnd w:id="37"/>
      <w:r>
        <w:t>Открытие документа</w:t>
      </w:r>
    </w:p>
    <w:p w:rsidR="00BE550A" w:rsidRDefault="001C2413">
      <w:pPr>
        <w:ind w:firstLine="720"/>
      </w:pPr>
      <w:r>
        <w:t xml:space="preserve">Открыть документ можно с помощью специальной кнопки либо по двойному </w:t>
      </w:r>
      <w:r>
        <w:t>клику по документу.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360347" cy="1822132"/>
            <wp:effectExtent l="0" t="0" r="0" b="0"/>
            <wp:docPr id="2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0347" cy="18221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При открытии документа будет открыта отдельная вкладка. Пользователь может вернуться к любой неактивной вкладке при необходимости.</w:t>
      </w:r>
    </w:p>
    <w:p w:rsidR="00BE550A" w:rsidRDefault="001C2413">
      <w:r>
        <w:rPr>
          <w:noProof/>
        </w:rPr>
        <w:lastRenderedPageBreak/>
        <w:drawing>
          <wp:inline distT="114300" distB="114300" distL="114300" distR="114300">
            <wp:extent cx="6022619" cy="1669732"/>
            <wp:effectExtent l="0" t="0" r="0" b="0"/>
            <wp:docPr id="57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2619" cy="1669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3"/>
        <w:keepNext w:val="0"/>
        <w:keepLines w:val="0"/>
        <w:shd w:val="clear" w:color="auto" w:fill="FFFFFF"/>
        <w:spacing w:before="0" w:line="240" w:lineRule="auto"/>
        <w:ind w:firstLine="720"/>
      </w:pPr>
      <w:bookmarkStart w:id="38" w:name="_heading=h.tpsjg2eqrfdi" w:colFirst="0" w:colLast="0"/>
      <w:bookmarkEnd w:id="38"/>
      <w:r>
        <w:t>Карточка документа</w:t>
      </w:r>
    </w:p>
    <w:p w:rsidR="00BE550A" w:rsidRDefault="001C2413">
      <w:r>
        <w:tab/>
      </w:r>
      <w:r>
        <w:t>Карточка документа содержит информацию о документе и предназначена для выполнения действий над этим документом. Вид и состав карточки документа зависит от стадии документа, настроенных функций и роли пользователя. Далее будет рассмотрена структура карточки</w:t>
      </w:r>
      <w:r>
        <w:t xml:space="preserve"> документа.</w:t>
      </w:r>
    </w:p>
    <w:p w:rsidR="00BE550A" w:rsidRDefault="001C2413">
      <w:pPr>
        <w:pStyle w:val="4"/>
        <w:ind w:firstLine="720"/>
      </w:pPr>
      <w:bookmarkStart w:id="39" w:name="_heading=h.nnrewwv8om1a" w:colFirst="0" w:colLast="0"/>
      <w:bookmarkEnd w:id="39"/>
      <w:r>
        <w:t>Заголовок документа</w:t>
      </w:r>
    </w:p>
    <w:p w:rsidR="00BE550A" w:rsidRDefault="001C2413">
      <w:pPr>
        <w:ind w:firstLine="720"/>
      </w:pPr>
      <w:r>
        <w:t xml:space="preserve"> Включает в себя наименование документа, его стадию, идентификатор и кнопки панели инструментов.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397000"/>
            <wp:effectExtent l="0" t="0" r="0" b="0"/>
            <wp:docPr id="79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39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40" w:name="_heading=h.ajtewvvvxvu7" w:colFirst="0" w:colLast="0"/>
      <w:bookmarkEnd w:id="40"/>
      <w:r>
        <w:t>Стадия</w:t>
      </w:r>
    </w:p>
    <w:p w:rsidR="00BE550A" w:rsidRDefault="001C2413">
      <w:r>
        <w:tab/>
        <w:t>Стадия документа отражает состояние документа, изменяющееся по мере выполнения бизнес-процесса. Подробнее о стадиях с</w:t>
      </w:r>
      <w:r>
        <w:t>мотрите в разделе "Стадии документа."</w:t>
      </w:r>
    </w:p>
    <w:p w:rsidR="00BE550A" w:rsidRDefault="001C2413">
      <w:pPr>
        <w:pStyle w:val="5"/>
        <w:ind w:firstLine="720"/>
      </w:pPr>
      <w:bookmarkStart w:id="41" w:name="_heading=h.5wo6lugt4wvk" w:colFirst="0" w:colLast="0"/>
      <w:bookmarkEnd w:id="41"/>
      <w:r>
        <w:t>Идентификатор</w:t>
      </w:r>
    </w:p>
    <w:p w:rsidR="00BE550A" w:rsidRDefault="001C2413">
      <w:pPr>
        <w:ind w:firstLine="720"/>
      </w:pPr>
      <w:r>
        <w:t>Идентификатор документа - уникальный номер документа, позволяющий отличать его от других документов.</w:t>
      </w:r>
    </w:p>
    <w:p w:rsidR="00BE550A" w:rsidRDefault="001C2413">
      <w:pPr>
        <w:ind w:firstLine="720"/>
      </w:pPr>
      <w:r>
        <w:rPr>
          <w:color w:val="4472C4"/>
        </w:rPr>
        <w:t>Используйте идентификатор документа в сообщении администратору системы, если обнаружен дефект, связанный с этим документом.</w:t>
      </w:r>
    </w:p>
    <w:p w:rsidR="00BE550A" w:rsidRDefault="001C2413">
      <w:pPr>
        <w:pStyle w:val="5"/>
        <w:pBdr>
          <w:top w:val="nil"/>
          <w:left w:val="nil"/>
          <w:bottom w:val="nil"/>
          <w:right w:val="nil"/>
          <w:between w:val="nil"/>
        </w:pBdr>
        <w:ind w:firstLine="720"/>
      </w:pPr>
      <w:bookmarkStart w:id="42" w:name="_heading=h.5rfo70dgivw2" w:colFirst="0" w:colLast="0"/>
      <w:bookmarkEnd w:id="42"/>
      <w:r>
        <w:lastRenderedPageBreak/>
        <w:t>Навигатор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4590250" cy="2845990"/>
            <wp:effectExtent l="0" t="0" r="0" b="0"/>
            <wp:docPr id="58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0250" cy="2845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Навигатор позволяет получить представление документа в виде списка, содержащего поля - ссылки на другие документы. С пом</w:t>
      </w:r>
      <w:r>
        <w:t>ощью навигатора пользователь может переходить по ссылкам на любой уровень вложенности и просматривать карточки нужных документов.</w:t>
      </w:r>
    </w:p>
    <w:p w:rsidR="00BE550A" w:rsidRDefault="001C2413">
      <w:pPr>
        <w:ind w:firstLine="720"/>
      </w:pPr>
      <w:r>
        <w:t>В примере у документа "Сотрудник" есть поля ссылочного типа "Физическое лицо", "Подразделение", "Должность" и т.д. Документ "П</w:t>
      </w:r>
      <w:r>
        <w:t>оздразделение", в свою очередь, имеет ссылки на документы "Подчиненные подразделения", "В составе подразделения", "Сотрудники" и "История".</w:t>
      </w:r>
    </w:p>
    <w:p w:rsidR="00BE550A" w:rsidRDefault="001C2413">
      <w:pPr>
        <w:pStyle w:val="5"/>
        <w:ind w:firstLine="720"/>
      </w:pPr>
      <w:bookmarkStart w:id="43" w:name="_heading=h.zi6t9yf99c7q" w:colFirst="0" w:colLast="0"/>
      <w:bookmarkEnd w:id="43"/>
      <w:r>
        <w:t>Действия</w:t>
      </w:r>
    </w:p>
    <w:p w:rsidR="00BE550A" w:rsidRDefault="001C2413">
      <w:pPr>
        <w:ind w:firstLine="720"/>
      </w:pPr>
      <w:r>
        <w:t>Кнопка "Действия" предназначена для изменения стадии документа и выполнения других специфичных для документ</w:t>
      </w:r>
      <w:r>
        <w:t>а действий, которые настраиваются разработчиками системы.</w:t>
      </w:r>
    </w:p>
    <w:p w:rsidR="00BE550A" w:rsidRDefault="001C2413">
      <w:pPr>
        <w:ind w:firstLine="720"/>
      </w:pPr>
      <w:r>
        <w:rPr>
          <w:color w:val="4472C4"/>
        </w:rPr>
        <w:t>Доступные действия для различных пользователей могут отличаться в зависимости от роли пользователя и стадии документа.</w:t>
      </w:r>
    </w:p>
    <w:p w:rsidR="00BE550A" w:rsidRDefault="001C2413">
      <w:pPr>
        <w:pStyle w:val="5"/>
      </w:pPr>
      <w:bookmarkStart w:id="44" w:name="_heading=h.789j9haw6tvl" w:colFirst="0" w:colLast="0"/>
      <w:bookmarkEnd w:id="44"/>
      <w:r>
        <w:tab/>
        <w:t>Обновить</w:t>
      </w:r>
    </w:p>
    <w:p w:rsidR="00BE550A" w:rsidRDefault="001C2413">
      <w:pPr>
        <w:ind w:firstLine="720"/>
      </w:pPr>
      <w:r>
        <w:t>Кнопка "Обновить" позволяет обновить данные в документе.</w:t>
      </w:r>
    </w:p>
    <w:p w:rsidR="00BE550A" w:rsidRDefault="001C2413">
      <w:r>
        <w:rPr>
          <w:b/>
          <w:noProof/>
        </w:rPr>
        <w:drawing>
          <wp:inline distT="114300" distB="114300" distL="114300" distR="114300">
            <wp:extent cx="5940250" cy="1270000"/>
            <wp:effectExtent l="0" t="0" r="0" b="0"/>
            <wp:docPr id="67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7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rPr>
          <w:color w:val="4472C4"/>
        </w:rPr>
        <w:t>Если вы заполнили значение поля, но в документе осталось старое значение, нажмите кнопку "Обновить</w:t>
      </w:r>
      <w:r>
        <w:t>".</w:t>
      </w:r>
    </w:p>
    <w:p w:rsidR="00BE550A" w:rsidRDefault="001C2413">
      <w:pPr>
        <w:pStyle w:val="5"/>
      </w:pPr>
      <w:bookmarkStart w:id="45" w:name="_heading=h.jk5jn7jlljv7" w:colFirst="0" w:colLast="0"/>
      <w:bookmarkEnd w:id="45"/>
      <w:r>
        <w:lastRenderedPageBreak/>
        <w:tab/>
        <w:t>Журнал</w:t>
      </w:r>
    </w:p>
    <w:p w:rsidR="00BE550A" w:rsidRDefault="001C2413">
      <w:pPr>
        <w:ind w:firstLine="720"/>
      </w:pPr>
      <w:r>
        <w:t>Журнал сохраняет историю изменений документа по изменению его статусов и значений полей.</w:t>
      </w:r>
    </w:p>
    <w:p w:rsidR="00BE550A" w:rsidRDefault="001C2413">
      <w:pPr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5940250" cy="1282700"/>
            <wp:effectExtent l="0" t="0" r="0" b="0"/>
            <wp:docPr id="1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rPr>
          <w:b/>
        </w:rPr>
      </w:pPr>
      <w:r>
        <w:tab/>
        <w:t>Журнал позволяет уточнить, когда и какой пользователь и</w:t>
      </w:r>
      <w:r>
        <w:t>зменил документ.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3441700"/>
            <wp:effectExtent l="0" t="0" r="0" b="0"/>
            <wp:docPr id="33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44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keepNext w:val="0"/>
        <w:keepLines w:val="0"/>
        <w:shd w:val="clear" w:color="auto" w:fill="FFFFFF"/>
        <w:spacing w:before="0"/>
        <w:ind w:firstLine="720"/>
      </w:pPr>
      <w:bookmarkStart w:id="46" w:name="_heading=h.8xtbbeux1ixe" w:colFirst="0" w:colLast="0"/>
      <w:bookmarkEnd w:id="46"/>
      <w:r>
        <w:t>Вложения</w:t>
      </w:r>
    </w:p>
    <w:p w:rsidR="00BE550A" w:rsidRDefault="001C2413">
      <w:pPr>
        <w:ind w:firstLine="720"/>
      </w:pPr>
      <w:r>
        <w:t xml:space="preserve">Нажав на кнопку вложение можно прикрепить файл из внешней системы к документу. 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282700"/>
            <wp:effectExtent l="0" t="0" r="0" b="0"/>
            <wp:docPr id="55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8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При необходимости файл из документа можно удалить.</w:t>
      </w:r>
    </w:p>
    <w:p w:rsidR="00BE550A" w:rsidRDefault="001C2413">
      <w:pPr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5310250" cy="1464548"/>
            <wp:effectExtent l="0" t="0" r="0" b="0"/>
            <wp:docPr id="5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0250" cy="14645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После добавления документа будет указано количество добавленных в документ внешних файлов.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400250" cy="762003"/>
            <wp:effectExtent l="0" t="0" r="0" b="0"/>
            <wp:docPr id="91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250" cy="7620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keepNext w:val="0"/>
        <w:keepLines w:val="0"/>
        <w:shd w:val="clear" w:color="auto" w:fill="FFFFFF"/>
        <w:spacing w:before="0"/>
        <w:ind w:firstLine="720"/>
      </w:pPr>
      <w:bookmarkStart w:id="47" w:name="_heading=h.9mdc56wo73kx" w:colFirst="0" w:colLast="0"/>
      <w:bookmarkEnd w:id="47"/>
      <w:r>
        <w:t>Комментарий</w:t>
      </w:r>
    </w:p>
    <w:p w:rsidR="00BE550A" w:rsidRDefault="001C2413">
      <w:pPr>
        <w:ind w:firstLine="720"/>
      </w:pPr>
      <w:r>
        <w:t>Добавить комментарий в документ можно с помощью кнопки «Комментарии». В правой части окна документа появится окно с историей комментариев пользователей и кнопкой добавления комментария.</w:t>
      </w:r>
    </w:p>
    <w:p w:rsidR="00BE550A" w:rsidRDefault="001C2413">
      <w:pPr>
        <w:jc w:val="center"/>
      </w:pPr>
      <w:r>
        <w:rPr>
          <w:noProof/>
        </w:rPr>
        <w:drawing>
          <wp:inline distT="114300" distB="114300" distL="114300" distR="114300">
            <wp:extent cx="5310250" cy="2236558"/>
            <wp:effectExtent l="0" t="0" r="0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0250" cy="2236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</w:pPr>
      <w:bookmarkStart w:id="48" w:name="_heading=h.vicsicobpu0q" w:colFirst="0" w:colLast="0"/>
      <w:bookmarkEnd w:id="48"/>
      <w:r>
        <w:t xml:space="preserve"> </w:t>
      </w:r>
      <w:r>
        <w:tab/>
        <w:t>Структура документа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ind w:firstLine="720"/>
      </w:pPr>
      <w:r>
        <w:t xml:space="preserve">Структура полей документа формируется с помощью: </w:t>
      </w:r>
    </w:p>
    <w:p w:rsidR="00BE550A" w:rsidRDefault="001C241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>Блока "Основная информация"</w:t>
      </w:r>
    </w:p>
    <w:p w:rsidR="00BE550A" w:rsidRDefault="001C241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t>Закладок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670250" cy="1333503"/>
            <wp:effectExtent l="0" t="0" r="0" b="0"/>
            <wp:docPr id="3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0250" cy="1333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rPr>
          <w:color w:val="4472C4"/>
        </w:rPr>
        <w:lastRenderedPageBreak/>
        <w:t>Структура карточки документа для различных пользователей может различаться в зависимости от роли пользователя. Для изменения карточки документа обратитесь к Вашему адм</w:t>
      </w:r>
      <w:r>
        <w:rPr>
          <w:color w:val="4472C4"/>
        </w:rPr>
        <w:t>инистратору или бизнес-аналитику в случае, если это необходимо.</w:t>
      </w:r>
    </w:p>
    <w:p w:rsidR="00BE550A" w:rsidRDefault="001C2413">
      <w:pPr>
        <w:pStyle w:val="5"/>
        <w:ind w:firstLine="720"/>
      </w:pPr>
      <w:bookmarkStart w:id="49" w:name="_heading=h.1qmrnxqpnuoj" w:colFirst="0" w:colLast="0"/>
      <w:bookmarkEnd w:id="49"/>
      <w:r>
        <w:t>Основная информация</w:t>
      </w:r>
    </w:p>
    <w:p w:rsidR="00BE550A" w:rsidRDefault="001C2413">
      <w:pPr>
        <w:ind w:firstLine="720"/>
      </w:pPr>
      <w:r>
        <w:t>Используется для отображения наиболее важных для пользователя данных.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651000"/>
            <wp:effectExtent l="0" t="0" r="0" b="0"/>
            <wp:docPr id="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65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BE550A"/>
    <w:p w:rsidR="00BE550A" w:rsidRDefault="001C2413">
      <w:pPr>
        <w:pStyle w:val="5"/>
        <w:keepNext w:val="0"/>
        <w:keepLines w:val="0"/>
        <w:shd w:val="clear" w:color="auto" w:fill="FFFFFF"/>
        <w:spacing w:before="0"/>
        <w:ind w:firstLine="720"/>
      </w:pPr>
      <w:bookmarkStart w:id="50" w:name="_heading=h.6nw6mz54kw9i" w:colFirst="0" w:colLast="0"/>
      <w:bookmarkEnd w:id="50"/>
      <w:r>
        <w:t>Закладка</w:t>
      </w:r>
    </w:p>
    <w:p w:rsidR="00BE550A" w:rsidRDefault="001C2413">
      <w:pPr>
        <w:shd w:val="clear" w:color="auto" w:fill="FFFFFF"/>
        <w:rPr>
          <w:rFonts w:ascii="Roboto" w:eastAsia="Roboto" w:hAnsi="Roboto" w:cs="Roboto"/>
          <w:color w:val="626F76"/>
          <w:sz w:val="26"/>
          <w:szCs w:val="26"/>
        </w:rPr>
      </w:pPr>
      <w:r>
        <w:rPr>
          <w:rFonts w:ascii="Roboto" w:eastAsia="Roboto" w:hAnsi="Roboto" w:cs="Roboto"/>
          <w:noProof/>
          <w:color w:val="626F76"/>
          <w:sz w:val="26"/>
          <w:szCs w:val="26"/>
        </w:rPr>
        <w:drawing>
          <wp:inline distT="114300" distB="114300" distL="114300" distR="114300">
            <wp:extent cx="5940250" cy="1651000"/>
            <wp:effectExtent l="0" t="0" r="0" b="0"/>
            <wp:docPr id="39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65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 xml:space="preserve">Закладки располагаются снизу от блока "Основная информация" и обеспечивают удобство пользователю для поиска информации, сгруппированную по смыслу. </w:t>
      </w:r>
    </w:p>
    <w:p w:rsidR="00BE550A" w:rsidRDefault="001C2413">
      <w:pPr>
        <w:ind w:firstLine="720"/>
      </w:pPr>
      <w:r>
        <w:t>Например, в документе "Клиент", закладка Телефоны" содержит информацию, относящуюся исключительно к контактн</w:t>
      </w:r>
      <w:r>
        <w:t xml:space="preserve">ым телефонам клиенту. </w:t>
      </w:r>
    </w:p>
    <w:p w:rsidR="00BE550A" w:rsidRDefault="001C2413">
      <w:pPr>
        <w:ind w:firstLine="720"/>
        <w:rPr>
          <w:color w:val="4472C4"/>
        </w:rPr>
      </w:pPr>
      <w:r>
        <w:t xml:space="preserve">Наименование выбранной закладки выделено синим цветом с нижним подчеркиванием. </w:t>
      </w:r>
    </w:p>
    <w:p w:rsidR="00BE550A" w:rsidRDefault="001C2413">
      <w:pPr>
        <w:ind w:firstLine="720"/>
        <w:rPr>
          <w:color w:val="4472C4"/>
        </w:rPr>
      </w:pPr>
      <w:r>
        <w:rPr>
          <w:color w:val="4472C4"/>
        </w:rPr>
        <w:t>Может быть открыта только одна закладка. Блок "Основная информация" доступен для просмотра всегда.</w:t>
      </w:r>
    </w:p>
    <w:p w:rsidR="00BE550A" w:rsidRDefault="001C2413">
      <w:pPr>
        <w:pStyle w:val="4"/>
        <w:keepNext w:val="0"/>
        <w:keepLines w:val="0"/>
        <w:shd w:val="clear" w:color="auto" w:fill="FFFFFF"/>
        <w:spacing w:before="0"/>
        <w:ind w:firstLine="720"/>
      </w:pPr>
      <w:bookmarkStart w:id="51" w:name="_heading=h.co4coahf1l6d" w:colFirst="0" w:colLast="0"/>
      <w:bookmarkEnd w:id="51"/>
      <w:r>
        <w:t>Возможные способы представления информации в документе</w:t>
      </w:r>
    </w:p>
    <w:p w:rsidR="00BE550A" w:rsidRDefault="001C2413">
      <w:pPr>
        <w:pStyle w:val="5"/>
        <w:ind w:firstLine="720"/>
      </w:pPr>
      <w:bookmarkStart w:id="52" w:name="_heading=h.r3b2qznzupf1" w:colFirst="0" w:colLast="0"/>
      <w:bookmarkEnd w:id="52"/>
      <w:r>
        <w:t>По полям</w:t>
      </w:r>
      <w:r>
        <w:t xml:space="preserve"> </w:t>
      </w:r>
    </w:p>
    <w:p w:rsidR="00BE550A" w:rsidRDefault="001C2413">
      <w:pPr>
        <w:ind w:firstLine="720"/>
      </w:pPr>
      <w:r>
        <w:t xml:space="preserve">Представление по полям содержит перечень полей документа. </w:t>
      </w:r>
    </w:p>
    <w:p w:rsidR="00BE550A" w:rsidRDefault="001C2413">
      <w:pPr>
        <w:ind w:firstLine="720"/>
      </w:pPr>
      <w:r>
        <w:t>Например, блок "Основная информация" карточки документа "Клиент" содержит поля "Наименование", "Основной телефон", "Источник регистрации", "Промокод при регистрации" и "Промокод клиента"</w:t>
      </w:r>
      <w:r>
        <w:t>.</w:t>
      </w:r>
    </w:p>
    <w:p w:rsidR="00BE550A" w:rsidRDefault="001C2413">
      <w:r>
        <w:rPr>
          <w:noProof/>
        </w:rPr>
        <w:lastRenderedPageBreak/>
        <w:drawing>
          <wp:inline distT="114300" distB="114300" distL="114300" distR="114300">
            <wp:extent cx="5940250" cy="736600"/>
            <wp:effectExtent l="0" t="0" r="0" b="0"/>
            <wp:docPr id="69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73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53" w:name="_heading=h.22jes877d4pm" w:colFirst="0" w:colLast="0"/>
      <w:bookmarkEnd w:id="53"/>
      <w:r>
        <w:t>В таблице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Просмотр и работа с представлением документов в таблице аналогично описанному в разделе списки документов.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5940250" cy="1397000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39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Например, Закладка "Телефоны" в документе "Клиент" содержит список документов "Телефон".</w:t>
      </w:r>
    </w:p>
    <w:p w:rsidR="00BE550A" w:rsidRDefault="001C2413">
      <w:pPr>
        <w:pStyle w:val="5"/>
        <w:spacing w:line="360" w:lineRule="auto"/>
        <w:ind w:firstLine="720"/>
        <w:jc w:val="both"/>
      </w:pPr>
      <w:bookmarkStart w:id="54" w:name="_heading=h.ze3o68oqmuzq" w:colFirst="0" w:colLast="0"/>
      <w:bookmarkEnd w:id="54"/>
      <w:r>
        <w:t>Специальное представление.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В Carabi имеется возможность расширить первоначальный функционал платформы с помощью подключаемых плагинов.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5940250" cy="2603500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Например, Закладка "Адрес доставки" в документе "Заказ от клиента" содержит плагин, позволяющий удобно найти необходимый адрес, с помощью поиска и</w:t>
      </w:r>
      <w:r>
        <w:t>ли ручного выбора геоточки.</w:t>
      </w:r>
    </w:p>
    <w:p w:rsidR="00BE550A" w:rsidRDefault="001C2413">
      <w:pPr>
        <w:pStyle w:val="3"/>
        <w:spacing w:line="360" w:lineRule="auto"/>
        <w:ind w:firstLine="720"/>
        <w:jc w:val="both"/>
      </w:pPr>
      <w:bookmarkStart w:id="55" w:name="_heading=h.askmbd11yrsu" w:colFirst="0" w:colLast="0"/>
      <w:bookmarkEnd w:id="55"/>
      <w:r>
        <w:lastRenderedPageBreak/>
        <w:t>Поля документа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В документах для хранения данных используются поля, содержащие информацию различных типов.</w:t>
      </w:r>
    </w:p>
    <w:p w:rsidR="00BE550A" w:rsidRDefault="001C2413">
      <w:pPr>
        <w:pStyle w:val="4"/>
        <w:spacing w:line="360" w:lineRule="auto"/>
        <w:ind w:firstLine="720"/>
        <w:jc w:val="both"/>
      </w:pPr>
      <w:bookmarkStart w:id="56" w:name="_heading=h.dtuumodme4nf" w:colFirst="0" w:colLast="0"/>
      <w:bookmarkEnd w:id="56"/>
      <w:r>
        <w:t>Значение поля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Значение поля – это конкретные данные, хранимые в каждом поле.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</w:pPr>
      <w:r>
        <w:rPr>
          <w:noProof/>
        </w:rPr>
        <w:drawing>
          <wp:inline distT="114300" distB="114300" distL="114300" distR="114300">
            <wp:extent cx="5940250" cy="2806700"/>
            <wp:effectExtent l="0" t="0" r="0" b="0"/>
            <wp:docPr id="107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t>Например, каждый документ "Физическое лицо"</w:t>
      </w:r>
      <w:r>
        <w:t xml:space="preserve"> соответствует некоторому конкретному физическому лицу.  В примере у документа поле "Фамилия" обладает значением - Никифоров, у другого документа может быть значение "Петров", у третьего - "Сидоров" и т.д. </w:t>
      </w:r>
    </w:p>
    <w:p w:rsidR="00BE550A" w:rsidRDefault="00BE550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</w:p>
    <w:p w:rsidR="00BE550A" w:rsidRDefault="001C2413">
      <w:pPr>
        <w:pStyle w:val="4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bookmarkStart w:id="57" w:name="_heading=h.nt5osq6y52sz" w:colFirst="0" w:colLast="0"/>
      <w:bookmarkEnd w:id="57"/>
      <w:r>
        <w:t>Виды полей</w:t>
      </w:r>
    </w:p>
    <w:p w:rsidR="00BE550A" w:rsidRDefault="001C2413">
      <w:pPr>
        <w:pStyle w:val="5"/>
      </w:pPr>
      <w:bookmarkStart w:id="58" w:name="_heading=h.jjkcosxnteey" w:colFirst="0" w:colLast="0"/>
      <w:bookmarkEnd w:id="58"/>
      <w:r>
        <w:tab/>
        <w:t>По типу данных:</w:t>
      </w:r>
    </w:p>
    <w:p w:rsidR="00BE550A" w:rsidRDefault="001C2413">
      <w:pPr>
        <w:pStyle w:val="6"/>
      </w:pPr>
      <w:bookmarkStart w:id="59" w:name="_heading=h.ii8yy35fhnt4" w:colFirst="0" w:colLast="0"/>
      <w:bookmarkEnd w:id="59"/>
      <w:r>
        <w:tab/>
        <w:t xml:space="preserve">Простой тип </w:t>
      </w:r>
    </w:p>
    <w:p w:rsidR="00BE550A" w:rsidRDefault="001C2413">
      <w:r>
        <w:tab/>
      </w:r>
      <w:r>
        <w:t>Является базовым типом и предназначен для хранения значений простых типов. Например, дата, текст, числа</w:t>
      </w:r>
    </w:p>
    <w:p w:rsidR="00BE550A" w:rsidRDefault="001C2413">
      <w:r>
        <w:tab/>
        <w:t>Заполняется непосредственно в карточке документа:</w:t>
      </w:r>
    </w:p>
    <w:p w:rsidR="00BE550A" w:rsidRDefault="001C2413">
      <w:r>
        <w:lastRenderedPageBreak/>
        <w:tab/>
      </w:r>
      <w:r>
        <w:rPr>
          <w:noProof/>
        </w:rPr>
        <w:drawing>
          <wp:inline distT="114300" distB="114300" distL="114300" distR="114300">
            <wp:extent cx="5940250" cy="3378200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6"/>
      </w:pPr>
      <w:bookmarkStart w:id="60" w:name="_heading=h.uv57ufhc0j34" w:colFirst="0" w:colLast="0"/>
      <w:bookmarkEnd w:id="60"/>
      <w:r>
        <w:tab/>
        <w:t>Словарный тип</w:t>
      </w:r>
    </w:p>
    <w:p w:rsidR="00BE550A" w:rsidRDefault="001C2413">
      <w:r>
        <w:tab/>
      </w:r>
      <w:r>
        <w:t>Представляет собой список всех возможных значений некоторого поля, которое должно быть описано точно и однозначно. При нажатии на поле, которое содержит словарное значения, открывается выпадающее окно, где следует выбрать нужное значение или множество знач</w:t>
      </w:r>
      <w:r>
        <w:t xml:space="preserve">ений из словаря и нажать кнопку "Применить". 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2755900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75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rPr>
          <w:color w:val="4472C4"/>
        </w:rPr>
      </w:pPr>
      <w:r>
        <w:tab/>
      </w:r>
      <w:r>
        <w:rPr>
          <w:color w:val="4472C4"/>
        </w:rPr>
        <w:t>Для изменения состава словаря обратитесь к Вашему администратору или бизнес-аналитику в случае, если это необходимо.</w:t>
      </w:r>
    </w:p>
    <w:p w:rsidR="00BE550A" w:rsidRDefault="001C2413">
      <w:pPr>
        <w:pStyle w:val="6"/>
      </w:pPr>
      <w:bookmarkStart w:id="61" w:name="_heading=h.2flzil98dfyf" w:colFirst="0" w:colLast="0"/>
      <w:bookmarkEnd w:id="61"/>
      <w:r>
        <w:tab/>
        <w:t>Ссылочный тип</w:t>
      </w:r>
    </w:p>
    <w:p w:rsidR="00BE550A" w:rsidRDefault="001C2413">
      <w:r>
        <w:tab/>
        <w:t>Наличие поля ссылочного типа означает, что в одном из документов устанавли</w:t>
      </w:r>
      <w:r>
        <w:t xml:space="preserve">вается логическая зависимость на один или несколько документов определенного при настройке поля. </w:t>
      </w:r>
      <w:r>
        <w:lastRenderedPageBreak/>
        <w:t xml:space="preserve">При нажатии на поле, содержащие ссылку, открывается выпадающее окно, где следует выбрать нужный документ или множество документов найденных по ссылке и нажать </w:t>
      </w:r>
      <w:r>
        <w:t>кнопку "Применить".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3644900"/>
            <wp:effectExtent l="0" t="0" r="0" b="0"/>
            <wp:docPr id="78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64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 xml:space="preserve">Например, у документа "Сотрудник" может быть поле "Подразделение", которое ссылается на документ "Подразделение". В данном случае выбрано подразделение "Санкт-Петербург". </w:t>
      </w:r>
    </w:p>
    <w:p w:rsidR="00BE550A" w:rsidRDefault="001C2413">
      <w:pPr>
        <w:pStyle w:val="5"/>
      </w:pPr>
      <w:bookmarkStart w:id="62" w:name="_heading=h.4ddqegb72907" w:colFirst="0" w:colLast="0"/>
      <w:bookmarkEnd w:id="62"/>
      <w:r>
        <w:tab/>
        <w:t>По обязательности заполнения:</w:t>
      </w:r>
    </w:p>
    <w:p w:rsidR="00BE550A" w:rsidRDefault="001C2413">
      <w:pPr>
        <w:pStyle w:val="6"/>
      </w:pPr>
      <w:bookmarkStart w:id="63" w:name="_heading=h.9jt304n1v685" w:colFirst="0" w:colLast="0"/>
      <w:bookmarkEnd w:id="63"/>
      <w:r>
        <w:tab/>
        <w:t>Обязательные</w:t>
      </w:r>
    </w:p>
    <w:p w:rsidR="00BE550A" w:rsidRDefault="001C2413">
      <w:pPr>
        <w:pStyle w:val="6"/>
        <w:ind w:firstLine="720"/>
      </w:pPr>
      <w:bookmarkStart w:id="64" w:name="_heading=h.kk6ci69ktbul" w:colFirst="0" w:colLast="0"/>
      <w:bookmarkEnd w:id="64"/>
      <w:r>
        <w:t>Необязательные</w:t>
      </w:r>
    </w:p>
    <w:p w:rsidR="00BE550A" w:rsidRDefault="001C2413">
      <w:r>
        <w:tab/>
        <w:t>П</w:t>
      </w:r>
      <w:r>
        <w:t>оля могут быть настроены администратором по обязательности заполнения. В случае, если пользователь не введет значение в поле, обязательное для заполнения, то система выдаст соответствующее предупреждение и предложит заполнить поле.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876300"/>
            <wp:effectExtent l="0" t="0" r="0" b="0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87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Нижняя граница обязате</w:t>
      </w:r>
      <w:r>
        <w:t>льных к заполнению полей выделена оранжевым цветом.</w:t>
      </w:r>
    </w:p>
    <w:p w:rsidR="00BE550A" w:rsidRDefault="001C2413">
      <w:pPr>
        <w:pStyle w:val="5"/>
        <w:ind w:firstLine="720"/>
      </w:pPr>
      <w:bookmarkStart w:id="65" w:name="_heading=h.yiwjurgxum4i" w:colFirst="0" w:colLast="0"/>
      <w:bookmarkEnd w:id="65"/>
      <w:r>
        <w:lastRenderedPageBreak/>
        <w:t>По доступности для редактирования:</w:t>
      </w:r>
    </w:p>
    <w:p w:rsidR="00BE550A" w:rsidRDefault="001C2413">
      <w:pPr>
        <w:pStyle w:val="6"/>
        <w:ind w:firstLine="720"/>
      </w:pPr>
      <w:bookmarkStart w:id="66" w:name="_heading=h.adssd4hcylmq" w:colFirst="0" w:colLast="0"/>
      <w:bookmarkEnd w:id="66"/>
      <w:r>
        <w:t>Редактируемые</w:t>
      </w:r>
    </w:p>
    <w:p w:rsidR="00BE550A" w:rsidRDefault="001C2413">
      <w:pPr>
        <w:pStyle w:val="6"/>
        <w:ind w:firstLine="720"/>
      </w:pPr>
      <w:bookmarkStart w:id="67" w:name="_heading=h.7hftfe2rwf95" w:colFirst="0" w:colLast="0"/>
      <w:bookmarkEnd w:id="67"/>
      <w:r>
        <w:t>Нередактируемые</w:t>
      </w:r>
    </w:p>
    <w:p w:rsidR="00BE550A" w:rsidRDefault="001C2413">
      <w:r>
        <w:tab/>
      </w:r>
      <w:r>
        <w:rPr>
          <w:noProof/>
        </w:rPr>
        <w:drawing>
          <wp:inline distT="114300" distB="114300" distL="114300" distR="114300">
            <wp:extent cx="3600250" cy="2032056"/>
            <wp:effectExtent l="0" t="0" r="0" b="0"/>
            <wp:docPr id="1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250" cy="20320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Нижняя граница нередактируемых полей выделена серым цветом.</w:t>
      </w:r>
    </w:p>
    <w:p w:rsidR="00BE550A" w:rsidRDefault="001C2413">
      <w:pPr>
        <w:ind w:firstLine="720"/>
        <w:rPr>
          <w:color w:val="4472C4"/>
        </w:rPr>
      </w:pPr>
      <w:r>
        <w:rPr>
          <w:color w:val="4472C4"/>
        </w:rPr>
        <w:t xml:space="preserve">В зависимости от роли и/или стадии документа редактируемость полей может меняться. </w:t>
      </w:r>
    </w:p>
    <w:p w:rsidR="00BE550A" w:rsidRDefault="001C2413">
      <w:pPr>
        <w:pStyle w:val="4"/>
        <w:keepNext w:val="0"/>
        <w:keepLines w:val="0"/>
        <w:shd w:val="clear" w:color="auto" w:fill="FFFFFF"/>
        <w:spacing w:before="0"/>
        <w:ind w:firstLine="720"/>
      </w:pPr>
      <w:bookmarkStart w:id="68" w:name="_heading=h.k7o80yaepq5p" w:colFirst="0" w:colLast="0"/>
      <w:bookmarkEnd w:id="68"/>
      <w:r>
        <w:t>Очистка значения поля</w:t>
      </w:r>
    </w:p>
    <w:p w:rsidR="00BE550A" w:rsidRDefault="001C2413">
      <w:pPr>
        <w:shd w:val="clear" w:color="auto" w:fill="FFFFFF"/>
        <w:ind w:firstLine="720"/>
      </w:pPr>
      <w:r>
        <w:t>Очистить значение поля можно с помощью кнопки "Корзина", расположенной справа от значения поля.</w:t>
      </w:r>
    </w:p>
    <w:p w:rsidR="00BE550A" w:rsidRDefault="001C2413">
      <w:pPr>
        <w:shd w:val="clear" w:color="auto" w:fill="FFFFFF"/>
      </w:pPr>
      <w:r>
        <w:rPr>
          <w:noProof/>
        </w:rPr>
        <w:drawing>
          <wp:inline distT="114300" distB="114300" distL="114300" distR="114300">
            <wp:extent cx="5940250" cy="2654300"/>
            <wp:effectExtent l="0" t="0" r="0" b="0"/>
            <wp:docPr id="100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65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  <w:ind w:firstLine="720"/>
      </w:pPr>
      <w:bookmarkStart w:id="69" w:name="_heading=h.wb8bk0volrw0" w:colFirst="0" w:colLast="0"/>
      <w:bookmarkEnd w:id="69"/>
      <w:r>
        <w:t>Сохранение документа</w:t>
      </w:r>
    </w:p>
    <w:p w:rsidR="00BE550A" w:rsidRDefault="001C2413">
      <w:pPr>
        <w:ind w:firstLine="720"/>
        <w:rPr>
          <w:color w:val="4472C4"/>
        </w:rPr>
      </w:pPr>
      <w:r>
        <w:t xml:space="preserve">После изменения значений полей </w:t>
      </w:r>
      <w:r>
        <w:t xml:space="preserve">документа необходимо нажимать кнопку "Сохранить", расположенной в правом углу экрана. </w:t>
      </w:r>
    </w:p>
    <w:p w:rsidR="00BE550A" w:rsidRDefault="001C2413">
      <w:r>
        <w:rPr>
          <w:noProof/>
          <w:color w:val="4472C4"/>
        </w:rPr>
        <w:lastRenderedPageBreak/>
        <w:drawing>
          <wp:inline distT="114300" distB="114300" distL="114300" distR="114300">
            <wp:extent cx="5940250" cy="1790700"/>
            <wp:effectExtent l="0" t="0" r="0" b="0"/>
            <wp:docPr id="36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79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3"/>
        <w:keepNext w:val="0"/>
        <w:keepLines w:val="0"/>
        <w:shd w:val="clear" w:color="auto" w:fill="FFFFFF"/>
        <w:spacing w:before="0" w:line="240" w:lineRule="auto"/>
        <w:ind w:firstLine="720"/>
      </w:pPr>
      <w:bookmarkStart w:id="70" w:name="_heading=h.wzdozv9seau5" w:colFirst="0" w:colLast="0"/>
      <w:bookmarkEnd w:id="70"/>
      <w:r>
        <w:t>Стадии документа</w:t>
      </w:r>
    </w:p>
    <w:p w:rsidR="00BE550A" w:rsidRDefault="00BE550A">
      <w:pPr>
        <w:ind w:firstLine="720"/>
      </w:pPr>
    </w:p>
    <w:p w:rsidR="00BE550A" w:rsidRDefault="001C2413">
      <w:pPr>
        <w:ind w:firstLine="720"/>
      </w:pPr>
      <w:r>
        <w:t>Стадия документа -  это свойство документа, которое отражает информацию о том, в каком состоянии на данный момент времени он находится. Стадия докуме</w:t>
      </w:r>
      <w:r>
        <w:t>нта связана со спецификой его обработки в бизнес-процессе предприятия.</w:t>
      </w:r>
    </w:p>
    <w:p w:rsidR="00BE550A" w:rsidRDefault="00BE550A">
      <w:pPr>
        <w:ind w:firstLine="720"/>
      </w:pPr>
    </w:p>
    <w:p w:rsidR="00BE550A" w:rsidRDefault="001C2413">
      <w:pPr>
        <w:ind w:firstLine="720"/>
      </w:pPr>
      <w:r>
        <w:t>Текущая стадия документа отображается в левой верхней части карточки документа.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104900"/>
            <wp:effectExtent l="0" t="0" r="0" b="0"/>
            <wp:docPr id="96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10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 xml:space="preserve">Примеры возможных стадий документа: "Создан", "Оформлен", "Оплачен". </w:t>
      </w:r>
    </w:p>
    <w:p w:rsidR="00BE550A" w:rsidRDefault="001C2413">
      <w:pPr>
        <w:ind w:firstLine="720"/>
      </w:pPr>
      <w:r>
        <w:t>В зависимости от стадии документа, одни пользователи ( в зависимости от их роли в системе) имеют доступ к документу или его различным полям для редактирования, другие только для чтения, третьи этого документа или отдельных полей не видят вовсе.</w:t>
      </w:r>
    </w:p>
    <w:p w:rsidR="00BE550A" w:rsidRDefault="001C2413">
      <w:pPr>
        <w:ind w:firstLine="720"/>
      </w:pPr>
      <w:r>
        <w:t>Стадия може</w:t>
      </w:r>
      <w:r>
        <w:t>т быть изменена автоматически или вручную пользователем по мере выполнения бизнес-процесса, связанного с документом.</w:t>
      </w:r>
    </w:p>
    <w:p w:rsidR="00BE550A" w:rsidRDefault="001C2413">
      <w:pPr>
        <w:pStyle w:val="4"/>
        <w:ind w:firstLine="720"/>
      </w:pPr>
      <w:bookmarkStart w:id="71" w:name="_heading=h.wxwkpqp8ny75" w:colFirst="0" w:colLast="0"/>
      <w:bookmarkEnd w:id="71"/>
      <w:r>
        <w:t>Смена стадии документа</w:t>
      </w:r>
    </w:p>
    <w:p w:rsidR="00BE550A" w:rsidRDefault="001C2413">
      <w:r>
        <w:tab/>
        <w:t>Для изменении стадии вручную необходимо нажать кнопку "Действия" и выбрать нужную стадию.</w:t>
      </w:r>
    </w:p>
    <w:p w:rsidR="00BE550A" w:rsidRDefault="001C2413">
      <w:pPr>
        <w:ind w:firstLine="720"/>
        <w:jc w:val="both"/>
      </w:pPr>
      <w:r>
        <w:t>Например, переведем докум</w:t>
      </w:r>
      <w:r>
        <w:t>ент "Маршрутный лист" из стадии "В подготовке" в стадию "Оформлен". В данном случае согласно логике бизнес-процесса составление маршрутного листа было завершено логистом и маршрутный лист готов к выдаче водителю для доставки груза.</w:t>
      </w:r>
    </w:p>
    <w:p w:rsidR="00BE550A" w:rsidRDefault="001C2413">
      <w:r>
        <w:rPr>
          <w:noProof/>
        </w:rPr>
        <w:lastRenderedPageBreak/>
        <w:drawing>
          <wp:inline distT="114300" distB="114300" distL="114300" distR="114300">
            <wp:extent cx="5940250" cy="939800"/>
            <wp:effectExtent l="0" t="0" r="0" b="0"/>
            <wp:docPr id="102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93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4"/>
      </w:pPr>
      <w:bookmarkStart w:id="72" w:name="_heading=h.m2dgmmnxdqto" w:colFirst="0" w:colLast="0"/>
      <w:bookmarkEnd w:id="72"/>
      <w:r>
        <w:tab/>
        <w:t>Изменения стадий (жур</w:t>
      </w:r>
      <w:r>
        <w:t>нал)</w:t>
      </w:r>
    </w:p>
    <w:p w:rsidR="00BE550A" w:rsidRDefault="001C2413">
      <w:r>
        <w:tab/>
        <w:t xml:space="preserve">Историю изменения стадий документа можно просмотреть с помощью </w:t>
      </w:r>
      <w:hyperlink w:anchor="_heading=h.jk5jn7jlljv7">
        <w:r>
          <w:rPr>
            <w:color w:val="1155CC"/>
            <w:u w:val="single"/>
          </w:rPr>
          <w:t>журнала</w:t>
        </w:r>
      </w:hyperlink>
      <w:r>
        <w:t>.</w:t>
      </w:r>
    </w:p>
    <w:p w:rsidR="00BE550A" w:rsidRDefault="001C2413">
      <w:pPr>
        <w:pStyle w:val="3"/>
      </w:pPr>
      <w:bookmarkStart w:id="73" w:name="_heading=h.aa6xb15qi40j" w:colFirst="0" w:colLast="0"/>
      <w:bookmarkEnd w:id="73"/>
      <w:r>
        <w:tab/>
        <w:t>Отчеты по документу</w:t>
      </w:r>
    </w:p>
    <w:p w:rsidR="00BE550A" w:rsidRDefault="001C2413">
      <w:pPr>
        <w:shd w:val="clear" w:color="auto" w:fill="FFFFFF"/>
      </w:pPr>
      <w:r>
        <w:rPr>
          <w:rFonts w:ascii="Roboto" w:eastAsia="Roboto" w:hAnsi="Roboto" w:cs="Roboto"/>
          <w:color w:val="626F76"/>
          <w:sz w:val="26"/>
          <w:szCs w:val="26"/>
        </w:rPr>
        <w:tab/>
      </w:r>
      <w:r>
        <w:t>Система отчетов Carabi позволяет получить необходимые данные из системы в упорядоченном виде для  последующего анализа, контроля и принятия управленческого решения. Отчеты по документам предназначены для просмотра запрашиваемых данных с помощью внешних при</w:t>
      </w:r>
      <w:r>
        <w:t>ложений. Отчеты могут быть получены в популярных форматы "Word", "Excel", "PDF".</w:t>
      </w:r>
    </w:p>
    <w:p w:rsidR="00BE550A" w:rsidRDefault="001C2413">
      <w:pPr>
        <w:pStyle w:val="4"/>
        <w:shd w:val="clear" w:color="auto" w:fill="FFFFFF"/>
        <w:ind w:firstLine="720"/>
      </w:pPr>
      <w:bookmarkStart w:id="74" w:name="_heading=h.iu98t1txjq8q" w:colFirst="0" w:colLast="0"/>
      <w:bookmarkEnd w:id="74"/>
      <w:r>
        <w:t>Виды отчетов</w:t>
      </w:r>
    </w:p>
    <w:p w:rsidR="00BE550A" w:rsidRDefault="001C2413">
      <w:pPr>
        <w:shd w:val="clear" w:color="auto" w:fill="FFFFFF"/>
        <w:ind w:firstLine="720"/>
      </w:pPr>
      <w:r>
        <w:t>Одиночный отчет - это бланк-форма исходящего или внутреннего печатного документа (например, товарная накладная).</w:t>
      </w:r>
    </w:p>
    <w:p w:rsidR="00BE550A" w:rsidRDefault="001C2413">
      <w:pPr>
        <w:shd w:val="clear" w:color="auto" w:fill="FFFFFF"/>
        <w:ind w:firstLine="720"/>
      </w:pPr>
      <w:r>
        <w:t>Групповой отчет содержит аналитически обработанны</w:t>
      </w:r>
      <w:r>
        <w:t>е в Carabi данные множества документов, подготовленные в электронном виде для просмотра или печати (например, анализ продаж).</w:t>
      </w:r>
    </w:p>
    <w:p w:rsidR="00BE550A" w:rsidRDefault="001C2413">
      <w:pPr>
        <w:shd w:val="clear" w:color="auto" w:fill="FFFFFF"/>
        <w:ind w:firstLine="720"/>
        <w:rPr>
          <w:color w:val="4472C4"/>
        </w:rPr>
      </w:pPr>
      <w:r>
        <w:rPr>
          <w:color w:val="4472C4"/>
        </w:rPr>
        <w:t>Данный раздел посвящен одиночным отчетам. Групповые отчеты описываются отдельном разделе.</w:t>
      </w:r>
    </w:p>
    <w:p w:rsidR="00BE550A" w:rsidRDefault="001C2413">
      <w:pPr>
        <w:shd w:val="clear" w:color="auto" w:fill="FFFFFF"/>
        <w:rPr>
          <w:color w:val="4472C4"/>
        </w:rPr>
      </w:pPr>
      <w:r>
        <w:rPr>
          <w:noProof/>
          <w:color w:val="4472C4"/>
        </w:rPr>
        <w:drawing>
          <wp:inline distT="114300" distB="114300" distL="114300" distR="114300">
            <wp:extent cx="5940250" cy="1892300"/>
            <wp:effectExtent l="0" t="0" r="0" b="0"/>
            <wp:docPr id="6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89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hd w:val="clear" w:color="auto" w:fill="FFFFFF"/>
        <w:ind w:firstLine="720"/>
      </w:pPr>
      <w:r>
        <w:t>Выбрать нужный отчет из выпадающего сп</w:t>
      </w:r>
      <w:r>
        <w:t>иска. Например, получим отчет "Заказ от клиента".</w:t>
      </w:r>
    </w:p>
    <w:p w:rsidR="00BE550A" w:rsidRDefault="001C2413">
      <w:pPr>
        <w:shd w:val="clear" w:color="auto" w:fill="FFFFFF"/>
        <w:ind w:firstLine="720"/>
      </w:pPr>
      <w:r>
        <w:t>Для получения отчета по документу, необходимо нажать кнопку "Отчеты".</w:t>
      </w:r>
    </w:p>
    <w:p w:rsidR="00BE550A" w:rsidRDefault="001C2413">
      <w:pPr>
        <w:shd w:val="clear" w:color="auto" w:fill="FFFFFF"/>
      </w:pPr>
      <w:r>
        <w:rPr>
          <w:noProof/>
        </w:rPr>
        <w:drawing>
          <wp:inline distT="114300" distB="114300" distL="114300" distR="114300">
            <wp:extent cx="5940250" cy="1270000"/>
            <wp:effectExtent l="0" t="0" r="0" b="0"/>
            <wp:docPr id="93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7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lastRenderedPageBreak/>
        <w:t>Появится всплывающее окно с возможностью выбора удобного формата представления отчета.</w:t>
      </w:r>
    </w:p>
    <w:p w:rsidR="00BE550A" w:rsidRDefault="001C2413">
      <w:pPr>
        <w:ind w:firstLine="720"/>
        <w:rPr>
          <w:color w:val="4472C4"/>
        </w:rPr>
      </w:pPr>
      <w:r>
        <w:rPr>
          <w:color w:val="4472C4"/>
        </w:rPr>
        <w:t>Доступ к отчетам для различных пользователей мо</w:t>
      </w:r>
      <w:r>
        <w:rPr>
          <w:color w:val="4472C4"/>
        </w:rPr>
        <w:t>жет различаться в зависимости от роли пользователя.</w:t>
      </w:r>
    </w:p>
    <w:p w:rsidR="00BE550A" w:rsidRDefault="001C2413">
      <w:pPr>
        <w:rPr>
          <w:color w:val="4472C4"/>
        </w:rPr>
      </w:pPr>
      <w:r>
        <w:rPr>
          <w:noProof/>
          <w:color w:val="4472C4"/>
        </w:rPr>
        <w:drawing>
          <wp:inline distT="114300" distB="114300" distL="114300" distR="114300">
            <wp:extent cx="5940250" cy="1574800"/>
            <wp:effectExtent l="0" t="0" r="0" b="0"/>
            <wp:docPr id="85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57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rPr>
          <w:color w:val="4472C4"/>
        </w:rPr>
      </w:pPr>
      <w:r>
        <w:rPr>
          <w:color w:val="4472C4"/>
        </w:rPr>
        <w:t>Для добавления необходимых отчетов обратитесь к Вашему бизнес-аналитику.</w:t>
      </w:r>
    </w:p>
    <w:p w:rsidR="00BE550A" w:rsidRDefault="00BE550A">
      <w:pPr>
        <w:ind w:firstLine="720"/>
        <w:rPr>
          <w:color w:val="4472C4"/>
        </w:rPr>
      </w:pPr>
    </w:p>
    <w:p w:rsidR="00BE550A" w:rsidRDefault="001C2413">
      <w:pPr>
        <w:pStyle w:val="3"/>
        <w:keepNext w:val="0"/>
        <w:keepLines w:val="0"/>
        <w:shd w:val="clear" w:color="auto" w:fill="FFFFFF"/>
        <w:spacing w:before="0" w:line="240" w:lineRule="auto"/>
        <w:ind w:firstLine="720"/>
      </w:pPr>
      <w:bookmarkStart w:id="75" w:name="_heading=h.98kpsttv1ibn" w:colFirst="0" w:colLast="0"/>
      <w:bookmarkEnd w:id="75"/>
      <w:r>
        <w:t>Список документов</w:t>
      </w:r>
    </w:p>
    <w:p w:rsidR="00BE550A" w:rsidRDefault="001C2413">
      <w:r>
        <w:tab/>
      </w:r>
    </w:p>
    <w:p w:rsidR="00BE550A" w:rsidRDefault="001C2413">
      <w:pPr>
        <w:ind w:firstLine="720"/>
      </w:pPr>
      <w:r>
        <w:t>Для увеличения скорости и удобства обработки документов предусмотрена возможность работы с одним или множеством документов в виде списка без перехода в карточку документа.</w:t>
      </w:r>
    </w:p>
    <w:p w:rsidR="00BE550A" w:rsidRDefault="001C2413">
      <w:pPr>
        <w:pStyle w:val="4"/>
        <w:ind w:firstLine="720"/>
      </w:pPr>
      <w:bookmarkStart w:id="76" w:name="_heading=h.w7aeqhobatvk" w:colFirst="0" w:colLast="0"/>
      <w:bookmarkEnd w:id="76"/>
      <w:r>
        <w:t>Настройка отображения колонок</w:t>
      </w:r>
    </w:p>
    <w:bookmarkStart w:id="77" w:name="_heading=h.6trocqlqpyey" w:colFirst="0" w:colLast="0" w:displacedByCustomXml="next"/>
    <w:bookmarkEnd w:id="77" w:displacedByCustomXml="next"/>
    <w:sdt>
      <w:sdtPr>
        <w:tag w:val="goog_rdk_1"/>
        <w:id w:val="218252201"/>
      </w:sdtPr>
      <w:sdtEndPr/>
      <w:sdtContent>
        <w:p w:rsidR="00BE550A" w:rsidRDefault="001C2413">
          <w:pPr>
            <w:pStyle w:val="4"/>
            <w:ind w:firstLine="720"/>
            <w:rPr>
              <w:b w:val="0"/>
              <w:sz w:val="22"/>
              <w:szCs w:val="22"/>
            </w:rPr>
          </w:pPr>
          <w:r>
            <w:rPr>
              <w:b w:val="0"/>
              <w:sz w:val="22"/>
              <w:szCs w:val="22"/>
            </w:rPr>
            <w:t>В списке документов можно настроить порядок следования</w:t>
          </w:r>
          <w:r>
            <w:rPr>
              <w:b w:val="0"/>
              <w:sz w:val="22"/>
              <w:szCs w:val="22"/>
            </w:rPr>
            <w:t xml:space="preserve"> и состав колонок. Для этого необходимо нажать на кнопку "Колонки", которая находится в правой части экрана.</w:t>
          </w:r>
        </w:p>
      </w:sdtContent>
    </w:sdt>
    <w:p w:rsidR="00BE550A" w:rsidRDefault="001C2413">
      <w:r>
        <w:rPr>
          <w:noProof/>
        </w:rPr>
        <w:drawing>
          <wp:inline distT="114300" distB="114300" distL="114300" distR="114300">
            <wp:extent cx="5940250" cy="1206500"/>
            <wp:effectExtent l="0" t="0" r="0" b="0"/>
            <wp:docPr id="2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0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Появится всплывающее окно "Настройка колонок таблицы" со списком возможных колонок документа. Для отображения колонки нужно ее выбрать - активи</w:t>
      </w:r>
      <w:r>
        <w:t>ровать чекбокс слева от наименования колонки. Порядок отображения в настроечном списке (снизу вверх) соответствует порядку отображения колонок (слева направо).</w:t>
      </w:r>
    </w:p>
    <w:p w:rsidR="00BE550A" w:rsidRDefault="001C2413">
      <w:pPr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3690250" cy="3392526"/>
            <wp:effectExtent l="0" t="0" r="0" b="0"/>
            <wp:docPr id="87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0250" cy="33925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Для изменения расположения колонок необходимо зажать левую кнопку мыши на строке с наименовани</w:t>
      </w:r>
      <w:r>
        <w:t>ем колонки, затем переместить курсор в нужное место и отпустить левую кнопку мыши.</w:t>
      </w:r>
    </w:p>
    <w:p w:rsidR="00BE550A" w:rsidRDefault="001C2413">
      <w:pPr>
        <w:pStyle w:val="4"/>
        <w:ind w:firstLine="720"/>
      </w:pPr>
      <w:bookmarkStart w:id="78" w:name="_heading=h.m2mj8vk7n49y" w:colFirst="0" w:colLast="0"/>
      <w:bookmarkEnd w:id="78"/>
      <w:r>
        <w:t>Фильтрация списка</w:t>
      </w:r>
    </w:p>
    <w:p w:rsidR="00BE550A" w:rsidRDefault="001C2413">
      <w:pPr>
        <w:pStyle w:val="5"/>
      </w:pPr>
      <w:bookmarkStart w:id="79" w:name="_heading=h.8w3pitqba01v" w:colFirst="0" w:colLast="0"/>
      <w:bookmarkEnd w:id="79"/>
      <w:r>
        <w:tab/>
        <w:t>Поиск по списку документов</w:t>
      </w:r>
    </w:p>
    <w:p w:rsidR="00BE550A" w:rsidRDefault="001C2413">
      <w:r>
        <w:tab/>
        <w:t>Для ускорения работы пользователя предусмотрен механизм поиска записанной в поле вода строки среди присутствующей информации в</w:t>
      </w:r>
      <w:r>
        <w:t xml:space="preserve"> документах. Поиск учитывает порядок слов в искомом документе. Регистр не учитывается.</w:t>
      </w:r>
    </w:p>
    <w:p w:rsidR="00BE550A" w:rsidRDefault="001C2413">
      <w:pPr>
        <w:ind w:firstLine="720"/>
      </w:pPr>
      <w:r>
        <w:t>Например, попробуем найти нужные нам товары в списке документов "номенклатура".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460500"/>
            <wp:effectExtent l="0" t="0" r="0" b="0"/>
            <wp:docPr id="110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46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r>
        <w:tab/>
      </w:r>
      <w:r>
        <w:t>После ввода значения "Сок" в поисковую строку, получим товары, в полях которых, присутствует информация "Сок".</w:t>
      </w:r>
    </w:p>
    <w:p w:rsidR="00BE550A" w:rsidRDefault="001C2413">
      <w:r>
        <w:rPr>
          <w:noProof/>
        </w:rPr>
        <w:lastRenderedPageBreak/>
        <w:drawing>
          <wp:inline distT="114300" distB="114300" distL="114300" distR="114300">
            <wp:extent cx="5940250" cy="1460500"/>
            <wp:effectExtent l="0" t="0" r="0" b="0"/>
            <wp:docPr id="75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46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</w:pPr>
      <w:bookmarkStart w:id="80" w:name="_heading=h.8ofowm2hpur4" w:colFirst="0" w:colLast="0"/>
      <w:bookmarkEnd w:id="80"/>
      <w:r>
        <w:tab/>
        <w:t>Фильтр по колонкам</w:t>
      </w:r>
    </w:p>
    <w:p w:rsidR="00BE550A" w:rsidRDefault="001C2413">
      <w:pPr>
        <w:shd w:val="clear" w:color="auto" w:fill="FFFFFF"/>
        <w:spacing w:before="240" w:after="240"/>
        <w:ind w:firstLine="720"/>
        <w:rPr>
          <w:rFonts w:ascii="Roboto" w:eastAsia="Roboto" w:hAnsi="Roboto" w:cs="Roboto"/>
          <w:color w:val="626F76"/>
          <w:sz w:val="26"/>
          <w:szCs w:val="26"/>
        </w:rPr>
      </w:pPr>
      <w:r>
        <w:t>Находясь в списке можно воспользоваться фильтром по колонкам. Для этого необходимо нажать на кнопку "Колонки", которая нахо</w:t>
      </w:r>
      <w:r>
        <w:t>дится в правой части экрана и установить фильтрацию по колонкам.</w:t>
      </w:r>
    </w:p>
    <w:p w:rsidR="00BE550A" w:rsidRDefault="001C2413">
      <w:r>
        <w:tab/>
      </w:r>
      <w:r>
        <w:rPr>
          <w:noProof/>
        </w:rPr>
        <w:drawing>
          <wp:inline distT="114300" distB="114300" distL="114300" distR="114300">
            <wp:extent cx="5940250" cy="1206500"/>
            <wp:effectExtent l="0" t="0" r="0" b="0"/>
            <wp:docPr id="4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20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Появится всплывающее окно "Настройка колонок таблицы". Для появления возможности задавать конкретные поисковые значения непосредственно в колонках нужно выбрать "Показать фильтры под колон</w:t>
      </w:r>
      <w:r>
        <w:t>ками"</w:t>
      </w:r>
    </w:p>
    <w:p w:rsidR="00BE550A" w:rsidRDefault="001C2413">
      <w:pPr>
        <w:ind w:firstLine="720"/>
        <w:jc w:val="center"/>
      </w:pPr>
      <w:r>
        <w:rPr>
          <w:noProof/>
        </w:rPr>
        <w:drawing>
          <wp:inline distT="114300" distB="114300" distL="114300" distR="114300">
            <wp:extent cx="3825654" cy="3384232"/>
            <wp:effectExtent l="0" t="0" r="0" b="0"/>
            <wp:docPr id="54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5654" cy="33842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После включения фильтрации по колонкам над всеми колонками появится поле для ввода.</w:t>
      </w:r>
    </w:p>
    <w:p w:rsidR="00BE550A" w:rsidRDefault="001C2413">
      <w:r>
        <w:rPr>
          <w:noProof/>
        </w:rPr>
        <w:lastRenderedPageBreak/>
        <w:drawing>
          <wp:inline distT="114300" distB="114300" distL="114300" distR="114300">
            <wp:extent cx="5940250" cy="1333500"/>
            <wp:effectExtent l="0" t="0" r="0" b="0"/>
            <wp:docPr id="72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33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hd w:val="clear" w:color="auto" w:fill="FFFFFF"/>
        <w:spacing w:before="240" w:after="240"/>
        <w:ind w:firstLine="720"/>
      </w:pPr>
      <w:r>
        <w:t>Поиск выполняется аналогично</w:t>
      </w:r>
      <w:hyperlink r:id="rId80">
        <w:r>
          <w:t xml:space="preserve"> поиску в списке документов</w:t>
        </w:r>
      </w:hyperlink>
      <w:r>
        <w:t>.</w:t>
      </w:r>
    </w:p>
    <w:p w:rsidR="00BE550A" w:rsidRDefault="001C2413">
      <w:pPr>
        <w:spacing w:before="240" w:after="240"/>
        <w:ind w:firstLine="720"/>
      </w:pPr>
      <w:r>
        <w:t>Важно: фильтрация по колонкам позволяет выполнять поиск документов сразу по нескольким полям, в отличие от одиночного поиска.</w:t>
      </w:r>
    </w:p>
    <w:p w:rsidR="00BE550A" w:rsidRDefault="001C2413">
      <w:pPr>
        <w:spacing w:before="240" w:after="240"/>
        <w:ind w:firstLine="720"/>
      </w:pPr>
      <w:r>
        <w:t>Найдем нужного сотрудника по должности и по подразделению.</w:t>
      </w:r>
    </w:p>
    <w:p w:rsidR="00BE550A" w:rsidRDefault="001C2413">
      <w:pPr>
        <w:spacing w:before="240" w:after="240"/>
      </w:pPr>
      <w:r>
        <w:rPr>
          <w:noProof/>
        </w:rPr>
        <w:drawing>
          <wp:inline distT="114300" distB="114300" distL="114300" distR="114300">
            <wp:extent cx="5940250" cy="495300"/>
            <wp:effectExtent l="0" t="0" r="0" b="0"/>
            <wp:docPr id="2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49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81" w:name="_heading=h.kdvm91kl8alc" w:colFirst="0" w:colLast="0"/>
      <w:bookmarkEnd w:id="81"/>
      <w:r>
        <w:t>Фильтрация по стадиям документа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>В качестве условия фильтрации может б</w:t>
      </w:r>
      <w:r>
        <w:t xml:space="preserve">ыть выбрана одна из настроенных </w:t>
      </w:r>
      <w:hyperlink r:id="rId82">
        <w:r>
          <w:t>стадий документа.</w:t>
        </w:r>
      </w:hyperlink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>Выбранная стадия выделена синим цветом.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 xml:space="preserve">Например, с помощью фильтрации по стадии в документе "Заказ" можно выбрать для отображения </w:t>
      </w:r>
      <w:r>
        <w:t>только оформленные заказы.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</w:pPr>
      <w:r>
        <w:rPr>
          <w:noProof/>
        </w:rPr>
        <w:drawing>
          <wp:inline distT="114300" distB="114300" distL="114300" distR="114300">
            <wp:extent cx="5940250" cy="469900"/>
            <wp:effectExtent l="0" t="0" r="0" b="0"/>
            <wp:docPr id="52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46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shd w:val="clear" w:color="auto" w:fill="FFFFFF"/>
        <w:spacing w:before="240" w:after="240"/>
        <w:ind w:firstLine="720"/>
      </w:pPr>
      <w:bookmarkStart w:id="82" w:name="_heading=h.5ninp3t3ntzj" w:colFirst="0" w:colLast="0"/>
      <w:bookmarkEnd w:id="82"/>
      <w:r>
        <w:t>Фильтрация по шаблону фильтра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 xml:space="preserve">В Carabi пользователям доступно создание и настройка фильтров. </w:t>
      </w:r>
      <w:r>
        <w:t xml:space="preserve">Для создания фильтра необходимо зайти в нужный список документов и нажать на кнопку “Фильтр”, расположенную в левом верхнем углу экрана. </w:t>
      </w:r>
    </w:p>
    <w:p w:rsidR="00BE550A" w:rsidRDefault="001C2413">
      <w:pPr>
        <w:shd w:val="clear" w:color="auto" w:fill="FFFFFF"/>
        <w:spacing w:before="240" w:after="240"/>
      </w:pPr>
      <w:r>
        <w:rPr>
          <w:noProof/>
        </w:rPr>
        <w:drawing>
          <wp:inline distT="114300" distB="114300" distL="114300" distR="114300">
            <wp:extent cx="5940250" cy="1612900"/>
            <wp:effectExtent l="0" t="0" r="0" b="0"/>
            <wp:docPr id="1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61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>В выпадающем списке выбрать “Новый фильтр”.</w:t>
      </w:r>
    </w:p>
    <w:p w:rsidR="00BE550A" w:rsidRDefault="001C2413">
      <w:pPr>
        <w:pStyle w:val="6"/>
        <w:shd w:val="clear" w:color="auto" w:fill="FFFFFF"/>
        <w:spacing w:before="240" w:after="240"/>
        <w:ind w:firstLine="720"/>
      </w:pPr>
      <w:bookmarkStart w:id="83" w:name="_heading=h.r4n302cnlj6r" w:colFirst="0" w:colLast="0"/>
      <w:bookmarkEnd w:id="83"/>
      <w:r>
        <w:lastRenderedPageBreak/>
        <w:t>Фильтрация по списку статусов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>В открывшемся окне, в строке “Статус” выбр</w:t>
      </w:r>
      <w:r>
        <w:t>ать нужные статусы, по которым будет выполнена фильтрация списка.</w:t>
      </w:r>
    </w:p>
    <w:p w:rsidR="00BE550A" w:rsidRDefault="001C2413">
      <w:pPr>
        <w:pStyle w:val="6"/>
        <w:shd w:val="clear" w:color="auto" w:fill="FFFFFF"/>
        <w:spacing w:before="240" w:after="240"/>
        <w:ind w:firstLine="720"/>
      </w:pPr>
      <w:bookmarkStart w:id="84" w:name="_heading=h.s6lo65q4x18s" w:colFirst="0" w:colLast="0"/>
      <w:bookmarkEnd w:id="84"/>
      <w:r>
        <w:t>Фильтрация по полям</w:t>
      </w:r>
    </w:p>
    <w:p w:rsidR="00BE550A" w:rsidRDefault="001C2413">
      <w:pPr>
        <w:jc w:val="both"/>
      </w:pPr>
      <w:r>
        <w:tab/>
        <w:t>Нажав на</w:t>
      </w:r>
      <w:r>
        <w:rPr>
          <w:noProof/>
        </w:rPr>
        <w:drawing>
          <wp:inline distT="114300" distB="114300" distL="114300" distR="114300">
            <wp:extent cx="422035" cy="180975"/>
            <wp:effectExtent l="0" t="0" r="0" b="0"/>
            <wp:docPr id="4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035" cy="180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. можно выбрать нужно поле, по которому будет выполнена фильтрация.  </w:t>
      </w:r>
    </w:p>
    <w:p w:rsidR="00BE550A" w:rsidRDefault="001C2413">
      <w:pPr>
        <w:shd w:val="clear" w:color="auto" w:fill="FFFFFF"/>
        <w:spacing w:before="240" w:after="240"/>
        <w:ind w:firstLine="720"/>
        <w:jc w:val="both"/>
      </w:pPr>
      <w:r>
        <w:t xml:space="preserve">Далее выбрать условие фильтрации, нажав на оператор, расположенный справа от выбранного поля. 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016000"/>
            <wp:effectExtent l="0" t="0" r="0" b="0"/>
            <wp:docPr id="53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0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jc w:val="both"/>
      </w:pPr>
      <w:r>
        <w:tab/>
        <w:t>Фильтр может включать ограничения, как для полей "родительского" документа, в списке которого, используется фильтр, так и для вложенных в него документов. Для</w:t>
      </w:r>
      <w:r>
        <w:t xml:space="preserve"> поиска по вложенным документам необходимо выбрать условие фильтрации “подзапрос”.  </w:t>
      </w:r>
    </w:p>
    <w:p w:rsidR="00BE550A" w:rsidRDefault="001C2413">
      <w:pPr>
        <w:jc w:val="both"/>
      </w:pPr>
      <w:r>
        <w:tab/>
      </w:r>
      <w:r>
        <w:rPr>
          <w:noProof/>
        </w:rPr>
        <w:drawing>
          <wp:inline distT="114300" distB="114300" distL="114300" distR="114300">
            <wp:extent cx="5940250" cy="3517900"/>
            <wp:effectExtent l="0" t="0" r="0" b="0"/>
            <wp:docPr id="1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51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 xml:space="preserve">Затем настраиваются правила пользовательского доступа к изменению значения данного поля в фильтре. </w:t>
      </w:r>
    </w:p>
    <w:p w:rsidR="00BE550A" w:rsidRDefault="001C2413">
      <w:pPr>
        <w:ind w:firstLine="720"/>
        <w:jc w:val="both"/>
      </w:pPr>
      <w:r>
        <w:lastRenderedPageBreak/>
        <w:t xml:space="preserve">Если выбрано </w:t>
      </w:r>
      <w:r>
        <w:rPr>
          <w:noProof/>
        </w:rPr>
        <w:drawing>
          <wp:inline distT="114300" distB="114300" distL="114300" distR="114300">
            <wp:extent cx="828675" cy="247650"/>
            <wp:effectExtent l="0" t="0" r="0" b="0"/>
            <wp:docPr id="3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247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, пользователь в фильтре не увидит значение поля и не </w:t>
      </w:r>
      <w:r>
        <w:t>сможет его изменить. Например, создадим фильтр для фильтрации всех заказов, выполненных с мобильного приложения.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3530600"/>
            <wp:effectExtent l="0" t="0" r="0" b="0"/>
            <wp:docPr id="81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53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>Получим заказы, сделанные с мобильного приложения, колонка “Источник заказа”. В закладке “Критерии фильтра” пользователь не увидит поля  не у</w:t>
      </w:r>
      <w:r>
        <w:t>видит поля, на которое настроен фильтр и не сможет изменить его значение.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3517900"/>
            <wp:effectExtent l="0" t="0" r="0" b="0"/>
            <wp:docPr id="7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51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lastRenderedPageBreak/>
        <w:t xml:space="preserve">Выбор значения </w:t>
      </w:r>
      <w:r>
        <w:rPr>
          <w:noProof/>
        </w:rPr>
        <w:drawing>
          <wp:inline distT="114300" distB="114300" distL="114300" distR="114300">
            <wp:extent cx="1028700" cy="266700"/>
            <wp:effectExtent l="0" t="0" r="0" b="0"/>
            <wp:docPr id="89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26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предоставляет пользователю изменять значение. 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3505200"/>
            <wp:effectExtent l="0" t="0" r="0" b="0"/>
            <wp:docPr id="6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>Выбор значения</w:t>
      </w:r>
      <w:r>
        <w:rPr>
          <w:noProof/>
        </w:rPr>
        <w:drawing>
          <wp:inline distT="114300" distB="114300" distL="114300" distR="114300">
            <wp:extent cx="752475" cy="257175"/>
            <wp:effectExtent l="0" t="0" r="0" b="0"/>
            <wp:docPr id="46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25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предоставляет применение программируемых функций, при указании их системного наименования. </w:t>
      </w:r>
    </w:p>
    <w:p w:rsidR="00BE550A" w:rsidRDefault="001C2413">
      <w:pPr>
        <w:ind w:firstLine="720"/>
        <w:jc w:val="both"/>
      </w:pPr>
      <w:r>
        <w:t xml:space="preserve">Возможна комбинация значений </w:t>
      </w:r>
      <w:r>
        <w:rPr>
          <w:noProof/>
        </w:rPr>
        <w:drawing>
          <wp:inline distT="114300" distB="114300" distL="114300" distR="114300">
            <wp:extent cx="1685925" cy="257175"/>
            <wp:effectExtent l="0" t="0" r="0" b="0"/>
            <wp:docPr id="2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5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>, которая предоставляет возможность пользователю изменить значение, которые первоначально вычисляется с помощью программируемой функции.</w:t>
      </w:r>
    </w:p>
    <w:p w:rsidR="00BE550A" w:rsidRDefault="001C2413">
      <w:pPr>
        <w:ind w:firstLine="720"/>
        <w:jc w:val="both"/>
        <w:rPr>
          <w:color w:val="4472C4"/>
        </w:rPr>
      </w:pPr>
      <w:r>
        <w:rPr>
          <w:color w:val="4472C4"/>
        </w:rPr>
        <w:t>Перечень доступных функций для данного типа поля можно получить у вашего Бизнес-аналитика</w:t>
      </w:r>
      <w:r>
        <w:rPr>
          <w:color w:val="4472C4"/>
        </w:rPr>
        <w:t xml:space="preserve"> или администратора системы.</w:t>
      </w:r>
    </w:p>
    <w:p w:rsidR="00BE550A" w:rsidRDefault="001C2413">
      <w:pPr>
        <w:pStyle w:val="6"/>
        <w:shd w:val="clear" w:color="auto" w:fill="FFFFFF"/>
        <w:spacing w:before="240" w:after="240"/>
        <w:ind w:firstLine="720"/>
      </w:pPr>
      <w:bookmarkStart w:id="85" w:name="_heading=h.bk8jtujpr14n" w:colFirst="0" w:colLast="0"/>
      <w:bookmarkEnd w:id="85"/>
      <w:r>
        <w:t>Фильтрация по условию</w:t>
      </w:r>
    </w:p>
    <w:p w:rsidR="00BE550A" w:rsidRDefault="001C2413">
      <w:pPr>
        <w:jc w:val="both"/>
      </w:pPr>
      <w:r>
        <w:tab/>
        <w:t xml:space="preserve">Нажав на </w:t>
      </w:r>
      <w:r>
        <w:rPr>
          <w:noProof/>
        </w:rPr>
        <w:drawing>
          <wp:inline distT="114300" distB="114300" distL="114300" distR="114300">
            <wp:extent cx="628650" cy="266700"/>
            <wp:effectExtent l="0" t="0" r="0" b="0"/>
            <wp:docPr id="74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26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,  и выбрав </w:t>
      </w:r>
      <w:r>
        <w:rPr>
          <w:noProof/>
        </w:rPr>
        <w:drawing>
          <wp:inline distT="114300" distB="114300" distL="114300" distR="114300">
            <wp:extent cx="1800225" cy="304800"/>
            <wp:effectExtent l="0" t="0" r="0" b="0"/>
            <wp:docPr id="63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0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можно выбрать несколько полей. Документы будут отфильтрованы по тому полю, где, указанное значение,  будет найдено первым.  </w:t>
      </w:r>
    </w:p>
    <w:p w:rsidR="00BE550A" w:rsidRDefault="001C2413">
      <w:pPr>
        <w:ind w:firstLine="720"/>
        <w:jc w:val="both"/>
      </w:pPr>
      <w:r>
        <w:t>После настройки всех необходимых полей нужно нажать на к</w:t>
      </w:r>
      <w:r>
        <w:t xml:space="preserve">нопку “Применить”. </w:t>
      </w:r>
    </w:p>
    <w:p w:rsidR="00BE550A" w:rsidRDefault="001C2413">
      <w:pPr>
        <w:ind w:firstLine="720"/>
        <w:jc w:val="both"/>
      </w:pPr>
      <w:r>
        <w:t>Далее необходимо указать наименование фильтра. Нажать на кнопку “Операции”, выбрать “Сохранить фильтр”</w:t>
      </w:r>
    </w:p>
    <w:p w:rsidR="00BE550A" w:rsidRDefault="001C2413">
      <w:pPr>
        <w:ind w:firstLine="720"/>
        <w:jc w:val="both"/>
      </w:pPr>
      <w:r>
        <w:t xml:space="preserve"> Нажав на кнопку “Операции” фильтр можно переименовать, удалить, выставлять его по умолчанию при открытии списка документов. Фильтр т</w:t>
      </w:r>
      <w:r>
        <w:t xml:space="preserve">акже можно добавить на рабочий стол. </w:t>
      </w:r>
    </w:p>
    <w:p w:rsidR="00BE550A" w:rsidRDefault="001C2413">
      <w:pPr>
        <w:ind w:firstLine="720"/>
        <w:jc w:val="both"/>
      </w:pPr>
      <w:r>
        <w:lastRenderedPageBreak/>
        <w:t xml:space="preserve">При выборе фильтра на рабочем столе будет список документов, где данный фильтр выбран по умолчанию. </w:t>
      </w:r>
      <w:r>
        <w:rPr>
          <w:color w:val="4472C4"/>
        </w:rPr>
        <w:t xml:space="preserve"> </w:t>
      </w:r>
    </w:p>
    <w:p w:rsidR="00BE550A" w:rsidRDefault="001C2413">
      <w:pPr>
        <w:pStyle w:val="5"/>
        <w:shd w:val="clear" w:color="auto" w:fill="FFFFFF"/>
        <w:spacing w:before="240" w:after="240"/>
        <w:ind w:firstLine="720"/>
      </w:pPr>
      <w:bookmarkStart w:id="86" w:name="_heading=h.x9djusioynhk" w:colFirst="0" w:colLast="0"/>
      <w:bookmarkEnd w:id="86"/>
      <w:r>
        <w:t>Фильтрация по классификатору</w:t>
      </w:r>
    </w:p>
    <w:p w:rsidR="00BE550A" w:rsidRDefault="001C2413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240"/>
        <w:ind w:firstLine="720"/>
      </w:pPr>
      <w:r>
        <w:t>Документ в Carabi может принадлежать к иерархии классов, группирующей документы по какому-либо критерию.</w:t>
      </w:r>
    </w:p>
    <w:p w:rsidR="00BE550A" w:rsidRDefault="001C2413">
      <w:pPr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5940250" cy="1524000"/>
            <wp:effectExtent l="0" t="0" r="0" b="0"/>
            <wp:docPr id="27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r>
        <w:tab/>
        <w:t>Например документ "Номенклатура" может быть классифицирован по типу товара. Класс "Тип товара" включает подклассы "Соки, воды, напитки", "Хлебобулоч</w:t>
      </w:r>
      <w:r>
        <w:t>ные изделия",  "Мясо" и т.п, которые свою очередь, могут обладать еще одним уровнем вложенности и т.д.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473200"/>
            <wp:effectExtent l="0" t="0" r="0" b="0"/>
            <wp:docPr id="99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47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r>
        <w:tab/>
        <w:t>В примере выбранный класс "Соки, воды, напитки", содержит подкласс "Вода минеральная", который содержит подклассы "Вода минеральная газированная" и "В</w:t>
      </w:r>
      <w:r>
        <w:t>ода минеральная негазированная".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447800"/>
            <wp:effectExtent l="0" t="0" r="0" b="0"/>
            <wp:docPr id="106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44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rPr>
          <w:color w:val="4472C4"/>
        </w:rPr>
        <w:t>Для создания иерархии классов документа обратитесь к Вашему администратору или бизнес-аналитику в случае, если это необходимо.</w:t>
      </w:r>
    </w:p>
    <w:p w:rsidR="00BE550A" w:rsidRDefault="001C2413">
      <w:pPr>
        <w:pStyle w:val="4"/>
        <w:ind w:firstLine="720"/>
      </w:pPr>
      <w:bookmarkStart w:id="87" w:name="_heading=h.x7zffqvnzt8b" w:colFirst="0" w:colLast="0"/>
      <w:bookmarkEnd w:id="87"/>
      <w:r>
        <w:t>Сортировка списка</w:t>
      </w:r>
    </w:p>
    <w:p w:rsidR="00BE550A" w:rsidRDefault="001C2413">
      <w:pPr>
        <w:ind w:firstLine="720"/>
        <w:jc w:val="both"/>
      </w:pPr>
      <w:r>
        <w:t>Для сортировки документов нужно нажать левой клавишей мыши на заголовок необ</w:t>
      </w:r>
      <w:r>
        <w:t>ходимой колонки.</w:t>
      </w:r>
    </w:p>
    <w:sdt>
      <w:sdtPr>
        <w:tag w:val="goog_rdk_2"/>
        <w:id w:val="155580753"/>
      </w:sdtPr>
      <w:sdtEndPr/>
      <w:sdtContent>
        <w:p w:rsidR="00BE550A" w:rsidRDefault="001C2413">
          <w:pPr>
            <w:pBdr>
              <w:top w:val="nil"/>
              <w:left w:val="nil"/>
              <w:bottom w:val="nil"/>
              <w:right w:val="nil"/>
              <w:between w:val="nil"/>
            </w:pBdr>
            <w:ind w:firstLine="720"/>
            <w:rPr>
              <w:color w:val="4472C4"/>
            </w:rPr>
          </w:pPr>
          <w:r>
            <w:rPr>
              <w:color w:val="4472C4"/>
            </w:rPr>
            <w:t>Данные в списках документов можно сортировать по значениям одной колонки.</w:t>
          </w:r>
        </w:p>
      </w:sdtContent>
    </w:sdt>
    <w:p w:rsidR="00BE550A" w:rsidRDefault="001C2413">
      <w:pPr>
        <w:ind w:firstLine="720"/>
        <w:jc w:val="both"/>
      </w:pPr>
      <w:r>
        <w:t>В правом углу заголовка колонки появится пиктограмма направления сортировки.</w:t>
      </w:r>
    </w:p>
    <w:p w:rsidR="00BE550A" w:rsidRDefault="001C2413">
      <w:pPr>
        <w:pStyle w:val="5"/>
        <w:ind w:firstLine="720"/>
      </w:pPr>
      <w:bookmarkStart w:id="88" w:name="_heading=h.u1gnj2dd234n" w:colFirst="0" w:colLast="0"/>
      <w:bookmarkEnd w:id="88"/>
      <w:r>
        <w:t>Сортировка по убыванию</w:t>
      </w:r>
    </w:p>
    <w:p w:rsidR="00BE550A" w:rsidRDefault="001C2413">
      <w:pPr>
        <w:ind w:firstLine="720"/>
        <w:jc w:val="both"/>
      </w:pPr>
      <w:r>
        <w:t>Треугольник острием вниз - по убыванию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028700"/>
            <wp:effectExtent l="0" t="0" r="0" b="0"/>
            <wp:docPr id="4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02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89" w:name="_heading=h.l3mqhunycql7" w:colFirst="0" w:colLast="0"/>
      <w:bookmarkEnd w:id="89"/>
      <w:r>
        <w:t>Сортировка по возрастанию</w:t>
      </w:r>
    </w:p>
    <w:p w:rsidR="00BE550A" w:rsidRDefault="001C2413">
      <w:pPr>
        <w:ind w:firstLine="720"/>
        <w:jc w:val="both"/>
      </w:pPr>
      <w:r>
        <w:t>Треугольник острием вниз - по возрастанию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939800"/>
            <wp:effectExtent l="0" t="0" r="0" b="0"/>
            <wp:docPr id="48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93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</w:pPr>
      <w:bookmarkStart w:id="90" w:name="_heading=h.6b2ly84ngleo" w:colFirst="0" w:colLast="0"/>
      <w:bookmarkEnd w:id="90"/>
      <w:r>
        <w:tab/>
        <w:t>Сброс сортировки</w:t>
      </w:r>
    </w:p>
    <w:p w:rsidR="00BE550A" w:rsidRDefault="001C2413">
      <w:pPr>
        <w:ind w:firstLine="720"/>
        <w:jc w:val="both"/>
      </w:pPr>
      <w:r>
        <w:t>Чтобы сбросить сортировку нужно нажать один раз  на заголовок колонки отсортированной по убыванию.</w:t>
      </w:r>
    </w:p>
    <w:p w:rsidR="00BE550A" w:rsidRDefault="001C2413">
      <w:pPr>
        <w:pStyle w:val="4"/>
      </w:pPr>
      <w:bookmarkStart w:id="91" w:name="_heading=h.du8b0tu65hn" w:colFirst="0" w:colLast="0"/>
      <w:bookmarkEnd w:id="91"/>
      <w:r>
        <w:tab/>
        <w:t>Редактирование полей документов в списке</w:t>
      </w:r>
    </w:p>
    <w:p w:rsidR="00BE550A" w:rsidRDefault="001C2413">
      <w:pPr>
        <w:ind w:firstLine="720"/>
        <w:jc w:val="both"/>
      </w:pPr>
      <w:r>
        <w:t>В Сarabi предусмотрена возм</w:t>
      </w:r>
      <w:r>
        <w:t>ожность редактирования полей документов без перехода в их карточки. Значения полей документа в списке документов представлены в ячейках таблицы.</w:t>
      </w:r>
    </w:p>
    <w:p w:rsidR="00BE550A" w:rsidRDefault="001C2413">
      <w:pPr>
        <w:ind w:firstLine="720"/>
        <w:jc w:val="both"/>
      </w:pPr>
      <w:r>
        <w:t>Для редактирования поля необходимо нажать кнопку "Редактирование", кнопка будет выделена синим цветом, а ячейки, которые могут быть отредактированы оранжевым.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1155700"/>
            <wp:effectExtent l="0" t="0" r="0" b="0"/>
            <wp:docPr id="47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15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>Для ввода значения нажать на ячейку левой клавишей мыши.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1181100"/>
            <wp:effectExtent l="0" t="0" r="0" b="0"/>
            <wp:docPr id="76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18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lastRenderedPageBreak/>
        <w:t>После ввода нажать клавишу “enter” н</w:t>
      </w:r>
      <w:r>
        <w:t xml:space="preserve">а клавиатуре либо кликнуть по пространству ща пределом списка документов. </w:t>
      </w:r>
    </w:p>
    <w:p w:rsidR="00BE550A" w:rsidRDefault="001C2413">
      <w:pPr>
        <w:ind w:firstLine="720"/>
        <w:jc w:val="both"/>
      </w:pPr>
      <w:r>
        <w:t xml:space="preserve">Для множества документов доступно </w:t>
      </w:r>
      <w:hyperlink w:anchor="_heading=h.uspwztofxo49">
        <w:r>
          <w:rPr>
            <w:color w:val="1155CC"/>
            <w:u w:val="single"/>
          </w:rPr>
          <w:t>массовое редактирование.</w:t>
        </w:r>
      </w:hyperlink>
    </w:p>
    <w:p w:rsidR="00BE550A" w:rsidRDefault="001C2413">
      <w:pPr>
        <w:pStyle w:val="4"/>
        <w:keepNext w:val="0"/>
        <w:keepLines w:val="0"/>
        <w:shd w:val="clear" w:color="auto" w:fill="FFFFFF"/>
        <w:spacing w:before="0" w:line="240" w:lineRule="auto"/>
        <w:ind w:firstLine="720"/>
      </w:pPr>
      <w:bookmarkStart w:id="92" w:name="_heading=h.lnznbec69d0i" w:colFirst="0" w:colLast="0"/>
      <w:bookmarkEnd w:id="92"/>
      <w:r>
        <w:t>Массовые операции с документами</w:t>
      </w:r>
    </w:p>
    <w:p w:rsidR="00BE550A" w:rsidRDefault="001C2413">
      <w:pPr>
        <w:ind w:firstLine="720"/>
        <w:jc w:val="both"/>
      </w:pPr>
      <w:r>
        <w:t>Для удобства и ускорения работы пользователю</w:t>
      </w:r>
      <w:r>
        <w:t xml:space="preserve"> доступно редактирование сразу множества документов. Чтобы выбрать документ или документы необходимо установить галочку на чекбоксе, который находится в ячейках первой колонки слева, выбранный документ будет выделен зеленым цветом.</w:t>
      </w:r>
    </w:p>
    <w:p w:rsidR="00BE550A" w:rsidRDefault="001C2413">
      <w:pPr>
        <w:ind w:firstLine="720"/>
        <w:jc w:val="both"/>
      </w:pPr>
      <w:r>
        <w:t>Например, выберем нескол</w:t>
      </w:r>
      <w:r>
        <w:t>ько документов "Заказ на производстве" для последующей обработки.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041400"/>
            <wp:effectExtent l="0" t="0" r="0" b="0"/>
            <wp:docPr id="66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04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pStyle w:val="5"/>
        <w:ind w:firstLine="720"/>
      </w:pPr>
      <w:bookmarkStart w:id="93" w:name="_heading=h.uspwztofxo49" w:colFirst="0" w:colLast="0"/>
      <w:bookmarkEnd w:id="93"/>
      <w:r>
        <w:t>Массовое редактирование документов</w:t>
      </w:r>
    </w:p>
    <w:p w:rsidR="00BE550A" w:rsidRDefault="001C2413">
      <w:pPr>
        <w:ind w:firstLine="720"/>
        <w:jc w:val="both"/>
      </w:pPr>
      <w:r>
        <w:t>Carabi позволяет редактировать значения полей сразу для множества документов с помощью кнопки "Массовая коррекция".</w:t>
      </w:r>
    </w:p>
    <w:p w:rsidR="00BE550A" w:rsidRDefault="00BE550A">
      <w:pPr>
        <w:ind w:firstLine="720"/>
        <w:jc w:val="both"/>
      </w:pPr>
    </w:p>
    <w:p w:rsidR="00BE550A" w:rsidRDefault="001C2413">
      <w:pPr>
        <w:ind w:firstLine="720"/>
        <w:jc w:val="both"/>
      </w:pPr>
      <w:r>
        <w:t>В приведенном примере для заказов бу</w:t>
      </w:r>
      <w:r>
        <w:t>дет указан один и тот же адрес доставки.</w:t>
      </w:r>
    </w:p>
    <w:p w:rsidR="00BE550A" w:rsidRDefault="001C2413">
      <w:pPr>
        <w:pStyle w:val="5"/>
        <w:pBdr>
          <w:top w:val="nil"/>
          <w:left w:val="nil"/>
          <w:bottom w:val="nil"/>
          <w:right w:val="nil"/>
          <w:between w:val="nil"/>
        </w:pBdr>
        <w:ind w:firstLine="720"/>
        <w:rPr>
          <w:color w:val="000000"/>
        </w:rPr>
      </w:pPr>
      <w:bookmarkStart w:id="94" w:name="_heading=h.cx711ga62827" w:colFirst="0" w:colLast="0"/>
      <w:bookmarkEnd w:id="94"/>
      <w:r>
        <w:rPr>
          <w:color w:val="000000"/>
        </w:rPr>
        <w:t>Изменение стадии</w:t>
      </w:r>
    </w:p>
    <w:p w:rsidR="00BE550A" w:rsidRDefault="001C2413">
      <w:pPr>
        <w:ind w:firstLine="720"/>
        <w:jc w:val="both"/>
      </w:pPr>
      <w:r>
        <w:t>Для изменении стадии документов нужно нажать кнопку "Действия" и выбрать необходимую стадию.</w:t>
      </w:r>
    </w:p>
    <w:p w:rsidR="00BE550A" w:rsidRDefault="001C2413">
      <w:pPr>
        <w:pStyle w:val="5"/>
        <w:ind w:firstLine="720"/>
      </w:pPr>
      <w:bookmarkStart w:id="95" w:name="_heading=h.fv3grpbsvqkk" w:colFirst="0" w:colLast="0"/>
      <w:bookmarkEnd w:id="95"/>
      <w:r>
        <w:t>Выполнение действия</w:t>
      </w:r>
    </w:p>
    <w:p w:rsidR="00BE550A" w:rsidRDefault="001C2413">
      <w:pPr>
        <w:ind w:firstLine="720"/>
        <w:jc w:val="both"/>
      </w:pPr>
      <w:r>
        <w:t>Для выполнения действий, которые запрограммированы для конкретного документа, нужно нажать кнопку "Действия" и выбрать необходимое действие.</w:t>
      </w:r>
    </w:p>
    <w:p w:rsidR="00BE550A" w:rsidRDefault="001C2413">
      <w:pPr>
        <w:pStyle w:val="5"/>
      </w:pPr>
      <w:bookmarkStart w:id="96" w:name="_heading=h.zwgokiduusc" w:colFirst="0" w:colLast="0"/>
      <w:bookmarkEnd w:id="96"/>
      <w:r>
        <w:tab/>
        <w:t>Получение отчетов</w:t>
      </w:r>
    </w:p>
    <w:p w:rsidR="00BE550A" w:rsidRDefault="001C2413">
      <w:pPr>
        <w:ind w:firstLine="720"/>
        <w:jc w:val="both"/>
      </w:pPr>
      <w:r>
        <w:t>Для получения отчета нужно нажать кнопку "Отчеты" и выбрать необходимый отчет.</w:t>
      </w:r>
    </w:p>
    <w:p w:rsidR="00BE550A" w:rsidRDefault="001C2413">
      <w:pPr>
        <w:ind w:firstLine="720"/>
      </w:pPr>
      <w:r>
        <w:t>Копирование докум</w:t>
      </w:r>
      <w:r>
        <w:t>ентов</w:t>
      </w:r>
    </w:p>
    <w:p w:rsidR="00BE550A" w:rsidRDefault="001C2413">
      <w:pPr>
        <w:pStyle w:val="5"/>
        <w:ind w:firstLine="720"/>
      </w:pPr>
      <w:bookmarkStart w:id="97" w:name="_heading=h.y2g7z9bbu56n" w:colFirst="0" w:colLast="0"/>
      <w:bookmarkEnd w:id="97"/>
      <w:r>
        <w:t>Удаление документов</w:t>
      </w:r>
    </w:p>
    <w:p w:rsidR="00BE550A" w:rsidRDefault="001C2413">
      <w:pPr>
        <w:ind w:firstLine="720"/>
        <w:jc w:val="both"/>
      </w:pPr>
      <w:r>
        <w:t>Если документы были созданы по ошибке пользователь имеет возможность их удалить. Для удаления документов нужно нажать кнопку "Удалить"</w:t>
      </w:r>
    </w:p>
    <w:p w:rsidR="00BE550A" w:rsidRDefault="001C2413">
      <w:pPr>
        <w:ind w:firstLine="720"/>
        <w:jc w:val="both"/>
      </w:pPr>
      <w:r>
        <w:rPr>
          <w:color w:val="4472C4"/>
        </w:rPr>
        <w:t>Совет: обратите внимание, возможно в документе присутствует стадия, предназначенная для объявле</w:t>
      </w:r>
      <w:r>
        <w:rPr>
          <w:color w:val="4472C4"/>
        </w:rPr>
        <w:t xml:space="preserve">ния документа недействительным. Например, документ "заказ"  может быть отменен клиентом, в таком случае заказ может быть переведен в стадию "аннулирован" для последующего </w:t>
      </w:r>
      <w:r>
        <w:rPr>
          <w:color w:val="4472C4"/>
        </w:rPr>
        <w:lastRenderedPageBreak/>
        <w:t>мониторинга отмененных заказов. Не рекомендуется использовать удаление документов, ис</w:t>
      </w:r>
      <w:r>
        <w:rPr>
          <w:color w:val="4472C4"/>
        </w:rPr>
        <w:t>ключительный случай использования, если документ был создан случайно.</w:t>
      </w:r>
    </w:p>
    <w:p w:rsidR="00BE550A" w:rsidRDefault="001C2413">
      <w:pPr>
        <w:pStyle w:val="4"/>
        <w:keepNext w:val="0"/>
        <w:keepLines w:val="0"/>
        <w:shd w:val="clear" w:color="auto" w:fill="FFFFFF"/>
        <w:spacing w:before="0" w:line="240" w:lineRule="auto"/>
        <w:ind w:firstLine="720"/>
      </w:pPr>
      <w:bookmarkStart w:id="98" w:name="_heading=h.l773mlbwvwt1" w:colFirst="0" w:colLast="0"/>
      <w:bookmarkEnd w:id="98"/>
      <w:r>
        <w:t>Групповые отчеты</w:t>
      </w:r>
    </w:p>
    <w:p w:rsidR="00BE550A" w:rsidRDefault="001C2413">
      <w:pPr>
        <w:shd w:val="clear" w:color="auto" w:fill="FFFFFF"/>
        <w:ind w:firstLine="720"/>
      </w:pPr>
      <w:r>
        <w:t>Групповой отчет - аналитически обработанная в Carabi информация, подготовленная в электронном виде для просмотра или печати (например, анализ продаж).</w:t>
      </w:r>
    </w:p>
    <w:p w:rsidR="00BE550A" w:rsidRDefault="001C2413">
      <w:pPr>
        <w:shd w:val="clear" w:color="auto" w:fill="FFFFFF"/>
        <w:ind w:firstLine="720"/>
      </w:pPr>
      <w:r>
        <w:t>Групповые отчеты с</w:t>
      </w:r>
      <w:r>
        <w:t>оздаются на основе множества документов и позволяют получить сводную информацию по определенным критериям формирования отчета.</w:t>
      </w:r>
    </w:p>
    <w:p w:rsidR="00BE550A" w:rsidRDefault="001C2413">
      <w:pPr>
        <w:shd w:val="clear" w:color="auto" w:fill="FFFFFF"/>
      </w:pPr>
      <w:r>
        <w:rPr>
          <w:noProof/>
        </w:rPr>
        <w:drawing>
          <wp:inline distT="114300" distB="114300" distL="114300" distR="114300">
            <wp:extent cx="5940250" cy="482600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48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shd w:val="clear" w:color="auto" w:fill="FFFFFF"/>
        <w:ind w:firstLine="720"/>
      </w:pPr>
      <w:r>
        <w:t>Например, получим отчет по заказам, критериям формирования отчета будет диапазон дат, в рамках которого были сделаны заказы.</w:t>
      </w:r>
    </w:p>
    <w:p w:rsidR="00BE550A" w:rsidRDefault="001C2413">
      <w:pPr>
        <w:jc w:val="both"/>
      </w:pPr>
      <w:r>
        <w:rPr>
          <w:noProof/>
        </w:rPr>
        <w:drawing>
          <wp:inline distT="114300" distB="114300" distL="114300" distR="114300">
            <wp:extent cx="5940250" cy="2514600"/>
            <wp:effectExtent l="0" t="0" r="0" b="0"/>
            <wp:docPr id="73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 xml:space="preserve">Караби позволяет получить отчет в различных популярных внешних форматах "Word", "Excel" или "PDF". </w:t>
      </w:r>
    </w:p>
    <w:p w:rsidR="00BE550A" w:rsidRDefault="001C2413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Настройка отображаемых колонок</w:t>
      </w:r>
    </w:p>
    <w:p w:rsidR="00BE550A" w:rsidRDefault="001C2413">
      <w:pPr>
        <w:ind w:firstLine="720"/>
        <w:rPr>
          <w:sz w:val="24"/>
          <w:szCs w:val="24"/>
        </w:rPr>
      </w:pPr>
      <w:r>
        <w:rPr>
          <w:sz w:val="24"/>
          <w:szCs w:val="24"/>
        </w:rPr>
        <w:t>В списке документов можно настроить порядок следования и состав колонок. Для этого необходимо нажать на кнопку "Колонки", кот</w:t>
      </w:r>
      <w:r>
        <w:rPr>
          <w:sz w:val="24"/>
          <w:szCs w:val="24"/>
        </w:rPr>
        <w:t>орая находится в правой части экрана.</w:t>
      </w:r>
    </w:p>
    <w:p w:rsidR="00BE550A" w:rsidRDefault="001C2413">
      <w:r>
        <w:tab/>
      </w:r>
      <w:r>
        <w:t>Появится всплывающее окно "Настройка колонок таблицы" со списком возможных колонок документа. Для отображения колонки нужно ее выбрать - активировать чекбокс слева от наименования колонки. Порядок отображения в настроечном списке (снизу вверх) соответствуе</w:t>
      </w:r>
      <w:r>
        <w:t>т порядку отображения колонок (слева направо).</w:t>
      </w:r>
    </w:p>
    <w:p w:rsidR="00BE550A" w:rsidRDefault="001C2413">
      <w:pPr>
        <w:jc w:val="center"/>
      </w:pPr>
      <w:r>
        <w:lastRenderedPageBreak/>
        <w:tab/>
      </w:r>
      <w:r>
        <w:rPr>
          <w:noProof/>
        </w:rPr>
        <w:drawing>
          <wp:inline distT="114300" distB="114300" distL="114300" distR="114300">
            <wp:extent cx="3600250" cy="3309788"/>
            <wp:effectExtent l="0" t="0" r="0" b="0"/>
            <wp:docPr id="98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250" cy="3309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Для изменения расположения колонок необходимо зажать левую кнопку мыши на строке с наименованием колонки, затем переместить курсор в нужное место и отпустить левую кнопку мыши.</w:t>
      </w:r>
    </w:p>
    <w:p w:rsidR="00BE550A" w:rsidRDefault="001C2413">
      <w:pPr>
        <w:pStyle w:val="4"/>
        <w:ind w:firstLine="720"/>
      </w:pPr>
      <w:bookmarkStart w:id="99" w:name="_heading=h.ossevmyfevcf" w:colFirst="0" w:colLast="0"/>
      <w:bookmarkEnd w:id="99"/>
      <w:r>
        <w:t>Импорт файлов</w:t>
      </w:r>
    </w:p>
    <w:p w:rsidR="00BE550A" w:rsidRDefault="001C2413">
      <w:pPr>
        <w:ind w:firstLine="720"/>
      </w:pPr>
      <w:r>
        <w:t>В Carabi предус</w:t>
      </w:r>
      <w:r>
        <w:t>мотрена возможность обмена с внешними данными.</w:t>
      </w:r>
    </w:p>
    <w:p w:rsidR="00BE550A" w:rsidRDefault="001C2413">
      <w:pPr>
        <w:ind w:firstLine="720"/>
      </w:pPr>
      <w:r>
        <w:t xml:space="preserve"> Для получения данных из внешних источников, например, импорт из бухгалтерских систем, загрузка курса валют или поступающих инвойсов требуется организация автоматического или ручного ввода внешних данных.</w:t>
      </w:r>
    </w:p>
    <w:p w:rsidR="00BE550A" w:rsidRDefault="001C2413">
      <w:pPr>
        <w:ind w:firstLine="720"/>
      </w:pPr>
      <w:r>
        <w:t xml:space="preserve">Для </w:t>
      </w:r>
      <w:r>
        <w:t>ручной загрузки внешних файлов необходимо нажать на кнопку "Импорт"</w:t>
      </w:r>
    </w:p>
    <w:p w:rsidR="00BE550A" w:rsidRDefault="001C2413">
      <w:pPr>
        <w:ind w:firstLine="720"/>
      </w:pPr>
      <w:r>
        <w:t>Выбрать необходимую опцию загрузки, опции настраиваются предварительно.</w:t>
      </w:r>
    </w:p>
    <w:p w:rsidR="00BE550A" w:rsidRDefault="001C2413">
      <w:pPr>
        <w:ind w:firstLine="720"/>
      </w:pPr>
      <w:r>
        <w:t>Файл можно выбрать путем перетаскивания во всплывающее окно или найти его в файловой системе компьютера.</w:t>
      </w:r>
    </w:p>
    <w:p w:rsidR="00BE550A" w:rsidRDefault="001C2413">
      <w:pPr>
        <w:ind w:firstLine="720"/>
      </w:pPr>
      <w:r>
        <w:rPr>
          <w:color w:val="4472C4"/>
        </w:rPr>
        <w:t>Для получен</w:t>
      </w:r>
      <w:r>
        <w:rPr>
          <w:color w:val="4472C4"/>
        </w:rPr>
        <w:t>ия информации по правилам загрузки конкретного документа Обратитесь к Вашему администратору или бизнес-аналитику.</w:t>
      </w:r>
    </w:p>
    <w:p w:rsidR="00BE550A" w:rsidRDefault="001C2413">
      <w:pPr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4500250" cy="2568898"/>
            <wp:effectExtent l="0" t="0" r="0" b="0"/>
            <wp:docPr id="2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250" cy="2568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BE550A"/>
    <w:p w:rsidR="00BE550A" w:rsidRDefault="001C2413">
      <w:pPr>
        <w:pStyle w:val="4"/>
        <w:ind w:firstLine="720"/>
      </w:pPr>
      <w:bookmarkStart w:id="100" w:name="_heading=h.vvvp08kkcmnr" w:colFirst="0" w:colLast="0"/>
      <w:bookmarkEnd w:id="100"/>
      <w:r>
        <w:t>Выгрузки</w:t>
      </w:r>
    </w:p>
    <w:p w:rsidR="00BE550A" w:rsidRDefault="001C2413">
      <w:pPr>
        <w:jc w:val="both"/>
      </w:pPr>
      <w:r>
        <w:tab/>
        <w:t xml:space="preserve">Выгрузки предназначены для получения данных по списку документов  во внешнем для Carabi формате, в виде таблицы. Колонки таблицы </w:t>
      </w:r>
      <w:r>
        <w:t xml:space="preserve">будут сформированы на основе полей объекта, строки - значения полей. </w:t>
      </w:r>
    </w:p>
    <w:p w:rsidR="00BE550A" w:rsidRDefault="001C2413">
      <w:pPr>
        <w:ind w:firstLine="720"/>
        <w:jc w:val="both"/>
      </w:pPr>
      <w:r>
        <w:t>Доступные форматы: xlsx, csv.</w:t>
      </w:r>
    </w:p>
    <w:p w:rsidR="00BE550A" w:rsidRDefault="001C2413">
      <w:r>
        <w:tab/>
        <w:t>Для создания выгрузки необходимо нажать на кнопку “Выгрузки”, в выпадающем списке выбрать “Новая выгрузка”.</w:t>
      </w:r>
    </w:p>
    <w:p w:rsidR="00BE550A" w:rsidRDefault="001C2413">
      <w:pPr>
        <w:jc w:val="center"/>
      </w:pPr>
      <w:r>
        <w:tab/>
      </w:r>
      <w:r>
        <w:rPr>
          <w:noProof/>
        </w:rPr>
        <w:drawing>
          <wp:inline distT="114300" distB="114300" distL="114300" distR="114300">
            <wp:extent cx="5940250" cy="863600"/>
            <wp:effectExtent l="0" t="0" r="0" b="0"/>
            <wp:docPr id="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86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lastRenderedPageBreak/>
        <w:t>Далее необходимо указать ее название и нажат</w:t>
      </w:r>
      <w:r>
        <w:t xml:space="preserve">ь на кнопку “Колонки”. </w:t>
      </w:r>
      <w:r>
        <w:rPr>
          <w:noProof/>
        </w:rPr>
        <w:drawing>
          <wp:inline distT="114300" distB="114300" distL="114300" distR="114300">
            <wp:extent cx="5940250" cy="3390900"/>
            <wp:effectExtent l="0" t="0" r="0" b="0"/>
            <wp:docPr id="64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  <w:jc w:val="both"/>
      </w:pPr>
      <w:r>
        <w:t>В выпадающем меню зайти в закладку “Дерево”.  Появится  перечень полей объекта в виде древовидного списка (если есть поля ссылочного типа). Выбрать поля, значения которых, необходимо выгрузить.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4254500"/>
            <wp:effectExtent l="0" t="0" r="0" b="0"/>
            <wp:docPr id="45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lastRenderedPageBreak/>
        <w:t>В закладке “Выбранные” можно переим</w:t>
      </w:r>
      <w:r>
        <w:t>еновать или удалить колонку.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2921000"/>
            <wp:effectExtent l="0" t="0" r="0" b="0"/>
            <wp:docPr id="83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 xml:space="preserve">Для сохранения шаблона выгрузки нажать на кнопку “Операции”, выбрать “Сохранить выгрузку”. 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116840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116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pPr>
        <w:ind w:firstLine="720"/>
      </w:pPr>
      <w:r>
        <w:t>Для получения данных во внешнем формате нужно нажать на кнопку “Скачать”.</w:t>
      </w:r>
    </w:p>
    <w:p w:rsidR="00BE550A" w:rsidRDefault="001C2413">
      <w:r>
        <w:rPr>
          <w:noProof/>
        </w:rPr>
        <w:drawing>
          <wp:inline distT="114300" distB="114300" distL="114300" distR="114300">
            <wp:extent cx="5940250" cy="2527300"/>
            <wp:effectExtent l="0" t="0" r="0" b="0"/>
            <wp:docPr id="3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25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550A" w:rsidRDefault="001C2413">
      <w:r>
        <w:tab/>
      </w:r>
    </w:p>
    <w:p w:rsidR="00BE550A" w:rsidRDefault="00BE550A"/>
    <w:sectPr w:rsidR="00BE550A">
      <w:headerReference w:type="default" r:id="rId115"/>
      <w:footerReference w:type="default" r:id="rId116"/>
      <w:headerReference w:type="first" r:id="rId117"/>
      <w:footerReference w:type="first" r:id="rId118"/>
      <w:pgSz w:w="11906" w:h="16838"/>
      <w:pgMar w:top="1134" w:right="850" w:bottom="1134" w:left="1700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2413" w:rsidRDefault="001C2413">
      <w:pPr>
        <w:spacing w:after="0" w:line="240" w:lineRule="auto"/>
      </w:pPr>
      <w:r>
        <w:separator/>
      </w:r>
    </w:p>
  </w:endnote>
  <w:endnote w:type="continuationSeparator" w:id="0">
    <w:p w:rsidR="001C2413" w:rsidRDefault="001C24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550A" w:rsidRDefault="001C2413">
    <w:pPr>
      <w:jc w:val="right"/>
    </w:pPr>
    <w:r>
      <w:fldChar w:fldCharType="begin"/>
    </w:r>
    <w:r>
      <w:instrText>PAGE</w:instrText>
    </w:r>
    <w:r w:rsidR="004358BB">
      <w:fldChar w:fldCharType="separate"/>
    </w:r>
    <w:r w:rsidR="004358BB">
      <w:rPr>
        <w:noProof/>
      </w:rPr>
      <w:t>3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550A" w:rsidRDefault="00BE550A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2413" w:rsidRDefault="001C2413">
      <w:pPr>
        <w:spacing w:after="0" w:line="240" w:lineRule="auto"/>
      </w:pPr>
      <w:r>
        <w:separator/>
      </w:r>
    </w:p>
  </w:footnote>
  <w:footnote w:type="continuationSeparator" w:id="0">
    <w:p w:rsidR="001C2413" w:rsidRDefault="001C24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550A" w:rsidRDefault="00BE550A">
    <w:pPr>
      <w:spacing w:before="240" w:after="240"/>
      <w:rPr>
        <w:rFonts w:ascii="Arial" w:eastAsia="Arial" w:hAnsi="Arial" w:cs="Arial"/>
        <w:b/>
        <w:color w:val="000080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550A" w:rsidRDefault="001C2413">
    <w:pPr>
      <w:spacing w:before="240" w:after="240"/>
    </w:pPr>
    <w:hyperlink r:id="rId1">
      <w:r>
        <w:rPr>
          <w:rFonts w:ascii="Arial" w:eastAsia="Arial" w:hAnsi="Arial" w:cs="Arial"/>
          <w:b/>
          <w:color w:val="1155CC"/>
          <w:sz w:val="20"/>
          <w:szCs w:val="20"/>
          <w:u w:val="single"/>
        </w:rPr>
        <w:t>www.carabi.ru</w:t>
      </w:r>
    </w:hyperlink>
    <w:r>
      <w:t xml:space="preserve">                                                                                                               </w:t>
    </w:r>
    <w:r>
      <w:rPr>
        <w:rFonts w:ascii="Arial" w:eastAsia="Arial" w:hAnsi="Arial" w:cs="Arial"/>
        <w:b/>
        <w:noProof/>
        <w:color w:val="000080"/>
        <w:sz w:val="20"/>
        <w:szCs w:val="20"/>
      </w:rPr>
      <w:drawing>
        <wp:inline distT="114300" distB="114300" distL="114300" distR="114300">
          <wp:extent cx="1416967" cy="390525"/>
          <wp:effectExtent l="0" t="0" r="0" b="0"/>
          <wp:docPr id="24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6967" cy="390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t xml:space="preserve">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6916D6"/>
    <w:multiLevelType w:val="multilevel"/>
    <w:tmpl w:val="7506CB6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" w15:restartNumberingAfterBreak="0">
    <w:nsid w:val="3D94290F"/>
    <w:multiLevelType w:val="multilevel"/>
    <w:tmpl w:val="C66A7830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50A"/>
    <w:rsid w:val="001C2413"/>
    <w:rsid w:val="004358BB"/>
    <w:rsid w:val="00BE5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DABDA9C-DDC8-4B7E-8A7B-390EEB675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353E"/>
  </w:style>
  <w:style w:type="paragraph" w:styleId="1">
    <w:name w:val="heading 1"/>
    <w:basedOn w:val="a"/>
    <w:next w:val="a"/>
    <w:link w:val="10"/>
    <w:uiPriority w:val="9"/>
    <w:qFormat/>
    <w:rsid w:val="002635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6353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56E7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link w:val="a5"/>
    <w:rPr>
      <w:i/>
      <w:color w:val="4472C4"/>
      <w:sz w:val="24"/>
      <w:szCs w:val="24"/>
    </w:rPr>
  </w:style>
  <w:style w:type="character" w:customStyle="1" w:styleId="a5">
    <w:name w:val="Подзаголовок Знак"/>
    <w:basedOn w:val="a0"/>
    <w:link w:val="a4"/>
    <w:uiPriority w:val="11"/>
    <w:rsid w:val="0026353E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26353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6353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a6">
    <w:name w:val="Colorful Grid"/>
    <w:basedOn w:val="a1"/>
    <w:uiPriority w:val="73"/>
    <w:rsid w:val="00B759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character" w:customStyle="1" w:styleId="30">
    <w:name w:val="Заголовок 3 Знак"/>
    <w:basedOn w:val="a0"/>
    <w:link w:val="3"/>
    <w:uiPriority w:val="9"/>
    <w:rsid w:val="0075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header" Target="header2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8.png"/><Relationship Id="rId107" Type="http://schemas.openxmlformats.org/officeDocument/2006/relationships/image" Target="media/image97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7.png"/><Relationship Id="rId102" Type="http://schemas.openxmlformats.org/officeDocument/2006/relationships/image" Target="media/image92.png"/><Relationship Id="rId110" Type="http://schemas.openxmlformats.org/officeDocument/2006/relationships/image" Target="media/image100.png"/><Relationship Id="rId115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hyperlink" Target="https://docs.carabi.ru/public/category/stadii-dokumenta" TargetMode="Externa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footer" Target="footer2.xml"/><Relationship Id="rId8" Type="http://schemas.openxmlformats.org/officeDocument/2006/relationships/hyperlink" Target="https://drive.google.com/file/d/1ZFs05affVgAxV5F7erz6Ylb5sqCkPEA3/view?usp=sharing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hyperlink" Target="https://docs.carabi.ru/public/category/poisk-po-spisku" TargetMode="External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99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5.png"/><Relationship Id="rId1" Type="http://schemas.openxmlformats.org/officeDocument/2006/relationships/hyperlink" Target="http://www.carabi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AzDu7G8rS5oysRinmLcsu3f02Q==">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5990</Words>
  <Characters>34143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2022-01-17T07:57:00Z</dcterms:created>
  <dcterms:modified xsi:type="dcterms:W3CDTF">2022-01-17T07:57:00Z</dcterms:modified>
</cp:coreProperties>
</file>