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415" w:rsidRPr="00FD744F" w:rsidRDefault="00A27415" w:rsidP="00A27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A27415" w:rsidRPr="00FD744F" w:rsidRDefault="00A27415" w:rsidP="00A27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A27415" w:rsidRPr="00FD744F" w:rsidRDefault="00A27415" w:rsidP="00A27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A27415" w:rsidRPr="00FD744F" w:rsidRDefault="00A27415" w:rsidP="00A27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A27415" w:rsidRPr="00FD744F" w:rsidRDefault="00A27415" w:rsidP="00A27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A27415" w:rsidRPr="00FD744F" w:rsidRDefault="00A27415" w:rsidP="00A27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A27415" w:rsidRDefault="00A27415" w:rsidP="00A27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7415" w:rsidRPr="00FD744F" w:rsidRDefault="00A27415" w:rsidP="00A27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A27415" w:rsidRPr="00FD744F" w:rsidRDefault="00A27415" w:rsidP="00A27415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D744F">
        <w:rPr>
          <w:rFonts w:ascii="Times New Roman" w:hAnsi="Times New Roman" w:cs="Times New Roman"/>
          <w:b/>
          <w:noProof/>
          <w:sz w:val="36"/>
          <w:szCs w:val="36"/>
        </w:rPr>
        <w:t>Инструкция по работе в АИС «</w:t>
      </w:r>
      <w:r>
        <w:rPr>
          <w:rFonts w:ascii="Times New Roman" w:hAnsi="Times New Roman" w:cs="Times New Roman"/>
          <w:b/>
          <w:noProof/>
          <w:sz w:val="36"/>
          <w:szCs w:val="36"/>
        </w:rPr>
        <w:t>Комплекс БТИ</w:t>
      </w:r>
      <w:r w:rsidRPr="00FD744F">
        <w:rPr>
          <w:rFonts w:ascii="Times New Roman" w:hAnsi="Times New Roman" w:cs="Times New Roman"/>
          <w:b/>
          <w:noProof/>
          <w:sz w:val="36"/>
          <w:szCs w:val="36"/>
        </w:rPr>
        <w:t>»</w:t>
      </w:r>
      <w:r>
        <w:rPr>
          <w:rFonts w:ascii="Times New Roman" w:hAnsi="Times New Roman" w:cs="Times New Roman"/>
          <w:b/>
          <w:noProof/>
          <w:sz w:val="36"/>
          <w:szCs w:val="36"/>
        </w:rPr>
        <w:t>.</w:t>
      </w:r>
    </w:p>
    <w:p w:rsidR="00A27415" w:rsidRPr="00FD744F" w:rsidRDefault="00A27415" w:rsidP="00A27415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Документооборот</w:t>
      </w:r>
    </w:p>
    <w:p w:rsidR="00A27415" w:rsidRPr="00FD744F" w:rsidRDefault="00A27415" w:rsidP="00A27415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A27415" w:rsidRPr="00FD744F" w:rsidRDefault="00A27415" w:rsidP="00A274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4ED">
        <w:rPr>
          <w:rFonts w:ascii="Times New Roman" w:hAnsi="Times New Roman" w:cs="Times New Roman"/>
          <w:b/>
          <w:noProof/>
          <w:sz w:val="36"/>
          <w:szCs w:val="36"/>
        </w:rPr>
        <w:t>ФГУП «Ростехинвентаризация -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</w:t>
      </w:r>
      <w:r w:rsidRPr="00E624ED">
        <w:rPr>
          <w:rFonts w:ascii="Times New Roman" w:hAnsi="Times New Roman" w:cs="Times New Roman"/>
          <w:b/>
          <w:noProof/>
          <w:sz w:val="36"/>
          <w:szCs w:val="36"/>
        </w:rPr>
        <w:t>Федеральное БТИ»</w:t>
      </w:r>
    </w:p>
    <w:p w:rsidR="00A27415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A27415" w:rsidRDefault="00A27415" w:rsidP="00A274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E799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</w:t>
      </w:r>
      <w:r w:rsidRPr="00FD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27415" w:rsidTr="00B54B4B">
        <w:tc>
          <w:tcPr>
            <w:tcW w:w="3190" w:type="dxa"/>
          </w:tcPr>
          <w:p w:rsidR="00A27415" w:rsidRPr="00E55304" w:rsidRDefault="00A27415" w:rsidP="00B54B4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Разработал:</w:t>
            </w:r>
          </w:p>
        </w:tc>
        <w:tc>
          <w:tcPr>
            <w:tcW w:w="3190" w:type="dxa"/>
          </w:tcPr>
          <w:p w:rsidR="00A27415" w:rsidRPr="00E55304" w:rsidRDefault="00A27415" w:rsidP="00B54B4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Проверил:</w:t>
            </w:r>
          </w:p>
        </w:tc>
        <w:tc>
          <w:tcPr>
            <w:tcW w:w="3191" w:type="dxa"/>
          </w:tcPr>
          <w:p w:rsidR="00A27415" w:rsidRPr="00E55304" w:rsidRDefault="00A27415" w:rsidP="00B54B4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Принял:</w:t>
            </w:r>
          </w:p>
        </w:tc>
      </w:tr>
      <w:tr w:rsidR="00A27415" w:rsidTr="00B54B4B">
        <w:tc>
          <w:tcPr>
            <w:tcW w:w="3190" w:type="dxa"/>
          </w:tcPr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Шкляр В.А. ______________</w:t>
            </w: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(подпись)</w:t>
            </w: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Еникеев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В.А._____________</w:t>
            </w: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(подпись)</w:t>
            </w: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Фалько С.И.______________</w:t>
            </w: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(подпись)</w:t>
            </w:r>
          </w:p>
          <w:p w:rsidR="00A27415" w:rsidRDefault="00A27415" w:rsidP="00B54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7415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Pr="00FD744F" w:rsidRDefault="00A27415" w:rsidP="00A27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15" w:rsidRDefault="00A27415" w:rsidP="00A2741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7D2">
        <w:rPr>
          <w:rFonts w:ascii="Times New Roman" w:hAnsi="Times New Roman" w:cs="Times New Roman"/>
          <w:sz w:val="24"/>
          <w:szCs w:val="24"/>
        </w:rPr>
        <w:t>Санкт-Петербург, 2014</w:t>
      </w:r>
    </w:p>
    <w:p w:rsidR="009C6943" w:rsidRPr="00FD744F" w:rsidRDefault="009C6943" w:rsidP="00FD7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71194663"/>
        <w:docPartObj>
          <w:docPartGallery w:val="Table of Contents"/>
          <w:docPartUnique/>
        </w:docPartObj>
      </w:sdtPr>
      <w:sdtContent>
        <w:p w:rsidR="006A2743" w:rsidRDefault="006A2743">
          <w:pPr>
            <w:pStyle w:val="a7"/>
          </w:pPr>
          <w:r>
            <w:t>Оглавление</w:t>
          </w:r>
        </w:p>
        <w:bookmarkStart w:id="0" w:name="_GoBack"/>
        <w:bookmarkEnd w:id="0"/>
        <w:p w:rsidR="007E7997" w:rsidRDefault="000C5A4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620986" w:history="1">
            <w:r w:rsidR="007E7997" w:rsidRPr="00DF1B74">
              <w:rPr>
                <w:rStyle w:val="a8"/>
                <w:noProof/>
              </w:rPr>
              <w:t>1.</w:t>
            </w:r>
            <w:r w:rsidR="007E799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E7997" w:rsidRPr="00DF1B74">
              <w:rPr>
                <w:rStyle w:val="a8"/>
                <w:noProof/>
              </w:rPr>
              <w:t>Общие положения по документообороту в АИС «Комплекс БТИ»</w:t>
            </w:r>
            <w:r w:rsidR="007E7997">
              <w:rPr>
                <w:noProof/>
                <w:webHidden/>
              </w:rPr>
              <w:tab/>
            </w:r>
            <w:r w:rsidR="007E7997">
              <w:rPr>
                <w:noProof/>
                <w:webHidden/>
              </w:rPr>
              <w:fldChar w:fldCharType="begin"/>
            </w:r>
            <w:r w:rsidR="007E7997">
              <w:rPr>
                <w:noProof/>
                <w:webHidden/>
              </w:rPr>
              <w:instrText xml:space="preserve"> PAGEREF _Toc388620986 \h </w:instrText>
            </w:r>
            <w:r w:rsidR="007E7997">
              <w:rPr>
                <w:noProof/>
                <w:webHidden/>
              </w:rPr>
            </w:r>
            <w:r w:rsidR="007E7997">
              <w:rPr>
                <w:noProof/>
                <w:webHidden/>
              </w:rPr>
              <w:fldChar w:fldCharType="separate"/>
            </w:r>
            <w:r w:rsidR="007E7997">
              <w:rPr>
                <w:noProof/>
                <w:webHidden/>
              </w:rPr>
              <w:t>3</w:t>
            </w:r>
            <w:r w:rsidR="007E7997"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87" w:history="1">
            <w:r w:rsidRPr="00DF1B74">
              <w:rPr>
                <w:rStyle w:val="a8"/>
                <w:rFonts w:eastAsia="Calibri" w:cs="Times New Roman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Состав обрабатываемых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88" w:history="1">
            <w:r w:rsidRPr="00DF1B74">
              <w:rPr>
                <w:rStyle w:val="a8"/>
                <w:rFonts w:eastAsia="Calibri" w:cs="Times New Roman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Статусы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89" w:history="1">
            <w:r w:rsidRPr="00DF1B74">
              <w:rPr>
                <w:rStyle w:val="a8"/>
                <w:rFonts w:eastAsia="Calibri" w:cs="Times New Roman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Выбор типового маршрута движения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90" w:history="1">
            <w:r w:rsidRPr="00DF1B74">
              <w:rPr>
                <w:rStyle w:val="a8"/>
                <w:rFonts w:eastAsia="Calibri" w:cs="Times New Roman"/>
                <w:noProof/>
              </w:rPr>
              <w:t>1.4.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Создание заданий по документу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91" w:history="1">
            <w:r w:rsidRPr="00DF1B74">
              <w:rPr>
                <w:rStyle w:val="a8"/>
                <w:rFonts w:eastAsia="Calibri" w:cs="Times New Roman"/>
                <w:noProof/>
              </w:rPr>
              <w:t>1.5.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Контроль исполнения по документу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92" w:history="1">
            <w:r w:rsidRPr="00DF1B74">
              <w:rPr>
                <w:rStyle w:val="a8"/>
                <w:rFonts w:eastAsia="Calibri" w:cs="Times New Roman"/>
                <w:noProof/>
              </w:rPr>
              <w:t>1.6.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Завершение исполнения по документу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93" w:history="1">
            <w:r w:rsidRPr="00DF1B74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noProof/>
              </w:rPr>
              <w:t>Управление входящими документами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94" w:history="1">
            <w:r w:rsidRPr="00DF1B74">
              <w:rPr>
                <w:rStyle w:val="a8"/>
                <w:rFonts w:eastAsia="Calibri" w:cs="Times New Roman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Структура документов типа «Входящие 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95" w:history="1">
            <w:r w:rsidRPr="00DF1B74">
              <w:rPr>
                <w:rStyle w:val="a8"/>
                <w:rFonts w:eastAsia="Calibri" w:cs="Times New Roman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Бизнес процесс обработки входящих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96" w:history="1">
            <w:r w:rsidRPr="00DF1B74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noProof/>
              </w:rPr>
              <w:t>Управление исходящими документами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97" w:history="1">
            <w:r w:rsidRPr="00DF1B74">
              <w:rPr>
                <w:rStyle w:val="a8"/>
                <w:rFonts w:eastAsia="Calibri" w:cs="Times New Roman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Структура документов типа «Исходящие 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98" w:history="1">
            <w:r w:rsidRPr="00DF1B74">
              <w:rPr>
                <w:rStyle w:val="a8"/>
                <w:rFonts w:eastAsia="Calibri" w:cs="Times New Roman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Бизнес процесс обработки исходящих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999" w:history="1">
            <w:r w:rsidRPr="00DF1B74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noProof/>
              </w:rPr>
              <w:t>Управление внутренними документами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1000" w:history="1">
            <w:r w:rsidRPr="00DF1B74">
              <w:rPr>
                <w:rStyle w:val="a8"/>
                <w:rFonts w:eastAsia="Calibri" w:cs="Times New Roman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Структура документов типа «Внутренние 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_Toc388621000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1001" w:history="1">
            <w:r w:rsidRPr="00DF1B74">
              <w:rPr>
                <w:rStyle w:val="a8"/>
                <w:rFonts w:eastAsia="Calibri" w:cs="Times New Roman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Бизнес процесс обработки внутренних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_Toc388621001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1002" w:history="1">
            <w:r w:rsidRPr="00DF1B74">
              <w:rPr>
                <w:rStyle w:val="a8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noProof/>
              </w:rPr>
              <w:t>Управление организационно-распорядительными документами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_Toc388621002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1003" w:history="1">
            <w:r w:rsidRPr="00DF1B74">
              <w:rPr>
                <w:rStyle w:val="a8"/>
                <w:rFonts w:eastAsia="Calibri" w:cs="Times New Roman"/>
                <w:noProof/>
              </w:rPr>
              <w:t>5.1.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Структура документов типа «Орг.-распорядительные 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_Toc388621003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1004" w:history="1">
            <w:r w:rsidRPr="00DF1B74">
              <w:rPr>
                <w:rStyle w:val="a8"/>
                <w:rFonts w:eastAsia="Calibri" w:cs="Times New Roman"/>
                <w:noProof/>
              </w:rPr>
              <w:t>5.2.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Бизнес процесс обработки Орг.-распорядительных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_Toc388621004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1005" w:history="1">
            <w:r w:rsidRPr="00DF1B74">
              <w:rPr>
                <w:rStyle w:val="a8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noProof/>
              </w:rPr>
              <w:t>Управление поручениями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_Toc388621005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1006" w:history="1">
            <w:r w:rsidRPr="00DF1B74">
              <w:rPr>
                <w:rStyle w:val="a8"/>
                <w:rFonts w:eastAsia="Calibri" w:cs="Times New Roman"/>
                <w:noProof/>
              </w:rPr>
              <w:t>6.1.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Структура документов типа «Поручения»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_Toc388621006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997" w:rsidRDefault="007E799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1007" w:history="1">
            <w:r w:rsidRPr="00DF1B74">
              <w:rPr>
                <w:rStyle w:val="a8"/>
                <w:rFonts w:eastAsia="Calibri" w:cs="Times New Roman"/>
                <w:noProof/>
              </w:rPr>
              <w:t>6.2.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F1B74">
              <w:rPr>
                <w:rStyle w:val="a8"/>
                <w:rFonts w:eastAsia="Calibri" w:cs="Times New Roman"/>
                <w:noProof/>
              </w:rPr>
              <w:t>Бизнес процесс обработки поручений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_Toc388621007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2743" w:rsidRDefault="000C5A4A">
          <w:r>
            <w:rPr>
              <w:rFonts w:ascii="Times New Roman" w:hAnsi="Times New Roman"/>
              <w:sz w:val="24"/>
            </w:rPr>
            <w:fldChar w:fldCharType="end"/>
          </w:r>
        </w:p>
      </w:sdtContent>
    </w:sdt>
    <w:p w:rsidR="006A2743" w:rsidRDefault="006A274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313051" w:rsidRPr="00DB1573" w:rsidRDefault="00313051" w:rsidP="00A0621F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</w:pPr>
      <w:bookmarkStart w:id="1" w:name="_Toc388620986"/>
      <w:r>
        <w:lastRenderedPageBreak/>
        <w:t xml:space="preserve">Общие </w:t>
      </w:r>
      <w:r w:rsidR="00001F94">
        <w:t>положения по документообороту</w:t>
      </w:r>
      <w:r w:rsidR="00A0621F" w:rsidRPr="00A0621F">
        <w:t xml:space="preserve"> </w:t>
      </w:r>
      <w:r w:rsidR="00A0621F">
        <w:t xml:space="preserve">в </w:t>
      </w:r>
      <w:r w:rsidR="00A0621F" w:rsidRPr="00A0621F">
        <w:t>АИС «Комплекс БТИ»</w:t>
      </w:r>
      <w:bookmarkEnd w:id="1"/>
    </w:p>
    <w:p w:rsidR="00313051" w:rsidRPr="0026421E" w:rsidRDefault="00945796" w:rsidP="00313051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2" w:name="_Toc388620987"/>
      <w:r>
        <w:rPr>
          <w:rFonts w:ascii="Times New Roman" w:eastAsia="Calibri" w:hAnsi="Times New Roman" w:cs="Times New Roman"/>
          <w:sz w:val="28"/>
          <w:szCs w:val="28"/>
        </w:rPr>
        <w:t>Состав обрабатываемых документов</w:t>
      </w:r>
      <w:bookmarkEnd w:id="2"/>
    </w:p>
    <w:p w:rsidR="00313051" w:rsidRDefault="00945796" w:rsidP="00313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АИС «Комплекс БТИ» реализована система документооборота, охватывающая следующие типы документов</w:t>
      </w:r>
      <w:r w:rsidR="00A0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(расположены в папке «Документооборот», в соответствующих списках документов)</w:t>
      </w:r>
      <w:r w:rsidR="00313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13051" w:rsidRDefault="00945796" w:rsidP="0094579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</w:p>
    <w:p w:rsidR="00945796" w:rsidRDefault="00945796" w:rsidP="0094579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Исходящие документы</w:t>
      </w:r>
    </w:p>
    <w:p w:rsidR="00945796" w:rsidRDefault="00945796" w:rsidP="0094579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Внутренние документы</w:t>
      </w:r>
    </w:p>
    <w:p w:rsidR="00945796" w:rsidRDefault="00A0621F" w:rsidP="00A0621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анизационно</w:t>
      </w:r>
      <w:r w:rsidRPr="00A0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-распорядительные документы</w:t>
      </w:r>
    </w:p>
    <w:p w:rsidR="00A0621F" w:rsidRDefault="00A0621F" w:rsidP="00A0621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</w:p>
    <w:p w:rsidR="00313051" w:rsidRDefault="00313051" w:rsidP="008229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621F" w:rsidRDefault="00A0621F" w:rsidP="00822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организации исполнения и контроля исполнения, в системе документооборота используются также </w:t>
      </w:r>
      <w:r w:rsidR="008229B2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8229B2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ов:</w:t>
      </w:r>
    </w:p>
    <w:p w:rsidR="008229B2" w:rsidRDefault="00A0621F" w:rsidP="00A0621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по документу</w:t>
      </w:r>
    </w:p>
    <w:p w:rsidR="00A0621F" w:rsidRDefault="00A0621F" w:rsidP="00A0621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 документа</w:t>
      </w:r>
    </w:p>
    <w:p w:rsidR="00A0621F" w:rsidRDefault="00A0621F" w:rsidP="00A0621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маршрута документа</w:t>
      </w:r>
    </w:p>
    <w:p w:rsidR="008229B2" w:rsidRDefault="008229B2" w:rsidP="008229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29B2" w:rsidRPr="0026421E" w:rsidRDefault="00B12029" w:rsidP="00A0621F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3" w:name="_Toc388620988"/>
      <w:r>
        <w:rPr>
          <w:rFonts w:ascii="Times New Roman" w:eastAsia="Calibri" w:hAnsi="Times New Roman" w:cs="Times New Roman"/>
          <w:sz w:val="28"/>
          <w:szCs w:val="28"/>
        </w:rPr>
        <w:t>Статусы документов</w:t>
      </w:r>
      <w:bookmarkEnd w:id="3"/>
    </w:p>
    <w:p w:rsidR="00A52778" w:rsidRDefault="00A52778" w:rsidP="00A527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</w:t>
      </w:r>
      <w:r w:rsidR="001A1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A1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A12BC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A12BC"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Исходящие документы</w:t>
      </w:r>
      <w:r w:rsidR="001A12BC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A1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A12BC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A12BC"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Внутренние документы</w:t>
      </w:r>
      <w:r w:rsidR="001A12BC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A1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A12BC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A12BC" w:rsidRPr="00A0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r w:rsidR="001A1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анизационно</w:t>
      </w:r>
      <w:r w:rsidR="001A12BC" w:rsidRPr="00A0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-распорядительные документы</w:t>
      </w:r>
      <w:r w:rsidR="001A12BC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A1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1A12BC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A12BC"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 w:rsidR="001A12BC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находиться в следующих статусах:</w:t>
      </w:r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</w:t>
      </w:r>
      <w:proofErr w:type="gramEnd"/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одготовлен</w:t>
      </w:r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зарегистрирован</w:t>
      </w:r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работу</w:t>
      </w:r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корректировку заданий</w:t>
      </w:r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</w:t>
      </w:r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архив</w:t>
      </w:r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удален</w:t>
      </w:r>
      <w:proofErr w:type="gramEnd"/>
      <w:r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архива</w:t>
      </w:r>
    </w:p>
    <w:p w:rsidR="00A52778" w:rsidRPr="00BE2EAE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аннулирован</w:t>
      </w:r>
    </w:p>
    <w:p w:rsidR="00A52778" w:rsidRDefault="00A52778" w:rsidP="00A527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2778" w:rsidRDefault="00A52778" w:rsidP="00A527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Pr="00A0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по документу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находиться в следующих статусах:</w:t>
      </w:r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</w:t>
      </w:r>
      <w:proofErr w:type="gramEnd"/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работу</w:t>
      </w:r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завершено</w:t>
      </w:r>
    </w:p>
    <w:p w:rsidR="00A52778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отозвано</w:t>
      </w:r>
    </w:p>
    <w:p w:rsidR="00A52778" w:rsidRPr="00BE2EAE" w:rsidRDefault="00A52778" w:rsidP="00A5277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аннулирован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</w:p>
    <w:p w:rsidR="00A52778" w:rsidRDefault="00A52778" w:rsidP="00A527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029" w:rsidRPr="0026421E" w:rsidRDefault="00B12029" w:rsidP="00B12029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4" w:name="_Toc388620989"/>
      <w:r>
        <w:rPr>
          <w:rFonts w:ascii="Times New Roman" w:eastAsia="Calibri" w:hAnsi="Times New Roman" w:cs="Times New Roman"/>
          <w:sz w:val="28"/>
          <w:szCs w:val="28"/>
        </w:rPr>
        <w:lastRenderedPageBreak/>
        <w:t>Выбор типового маршрута движения документа</w:t>
      </w:r>
      <w:bookmarkEnd w:id="4"/>
    </w:p>
    <w:p w:rsidR="00B12029" w:rsidRDefault="001A12BC" w:rsidP="00B120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АИС «Комплекс БТИ», в соответствии с положением о документообороте, реализована возможность выбора типовых маршрутов движения документов. После выбора типового маршрута, задания по документу формируются в соответствии с ним.</w:t>
      </w:r>
    </w:p>
    <w:p w:rsidR="007F548F" w:rsidRDefault="007F548F" w:rsidP="00B120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548F" w:rsidRDefault="007F548F" w:rsidP="00B120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типа «Маршрут документа» содержит:</w:t>
      </w:r>
    </w:p>
    <w:p w:rsidR="007F548F" w:rsidRPr="00BE2EAE" w:rsidRDefault="007F548F" w:rsidP="007F548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о филиале (филиалах), в которых используется данный маршрут</w:t>
      </w:r>
    </w:p>
    <w:p w:rsidR="007F548F" w:rsidRDefault="007F548F" w:rsidP="007F548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маршрута</w:t>
      </w:r>
    </w:p>
    <w:p w:rsidR="007F548F" w:rsidRDefault="007F548F" w:rsidP="007F548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маршрута – множественная ссылка на документ типа «</w:t>
      </w:r>
      <w:r w:rsidRPr="007F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маршрута документа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описывающий конкретный шаг исполнения по документу</w:t>
      </w:r>
    </w:p>
    <w:p w:rsidR="007F548F" w:rsidRDefault="007F548F" w:rsidP="007F54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548F" w:rsidRDefault="007F548F" w:rsidP="007F54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типа «</w:t>
      </w:r>
      <w:r w:rsidRPr="007F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маршрута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документа» содержит:</w:t>
      </w:r>
    </w:p>
    <w:p w:rsidR="007F548F" w:rsidRPr="007F548F" w:rsidRDefault="007F548F" w:rsidP="007F548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по порядку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определяет порядок исполнения по документу</w:t>
      </w:r>
    </w:p>
    <w:p w:rsidR="007F548F" w:rsidRPr="007F548F" w:rsidRDefault="007F548F" w:rsidP="007F548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должность исполнителя</w:t>
      </w:r>
    </w:p>
    <w:p w:rsidR="007F548F" w:rsidRPr="007F548F" w:rsidRDefault="007F548F" w:rsidP="007F548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исполнитель</w:t>
      </w:r>
    </w:p>
    <w:p w:rsidR="007F548F" w:rsidRPr="007F548F" w:rsidRDefault="007F548F" w:rsidP="007F548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задания</w:t>
      </w:r>
    </w:p>
    <w:p w:rsidR="007F548F" w:rsidRPr="007F548F" w:rsidRDefault="007F548F" w:rsidP="007F548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задания (по умолчанию)</w:t>
      </w:r>
    </w:p>
    <w:p w:rsidR="007F548F" w:rsidRPr="007F548F" w:rsidRDefault="007F548F" w:rsidP="007F548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задачу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признак, позволяющий формировать задачу по данному шагу исполнения</w:t>
      </w:r>
    </w:p>
    <w:p w:rsidR="007F548F" w:rsidRDefault="007F548F" w:rsidP="007F548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Отправлять сообщение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признак, позволяющий формировать сообщения по данному шагу исполнения</w:t>
      </w:r>
    </w:p>
    <w:p w:rsidR="007F548F" w:rsidRDefault="007F548F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029" w:rsidRPr="0026421E" w:rsidRDefault="00B12029" w:rsidP="00B12029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5" w:name="_Toc388620990"/>
      <w:r>
        <w:rPr>
          <w:rFonts w:ascii="Times New Roman" w:eastAsia="Calibri" w:hAnsi="Times New Roman" w:cs="Times New Roman"/>
          <w:sz w:val="28"/>
          <w:szCs w:val="28"/>
        </w:rPr>
        <w:t>Создание заданий по</w:t>
      </w:r>
      <w:r w:rsidRPr="00A0621F">
        <w:rPr>
          <w:rFonts w:ascii="Times New Roman" w:eastAsia="Calibri" w:hAnsi="Times New Roman" w:cs="Times New Roman"/>
          <w:sz w:val="28"/>
          <w:szCs w:val="28"/>
        </w:rPr>
        <w:t xml:space="preserve"> документ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bookmarkEnd w:id="5"/>
    </w:p>
    <w:p w:rsidR="00B12029" w:rsidRDefault="001A12BC" w:rsidP="00B120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заданий по документу осуществляется при установке статуса в работу в соответствии с выбранным типовым маршрутом</w:t>
      </w:r>
      <w:r w:rsidR="007F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F548F" w:rsidRDefault="007F548F" w:rsidP="007F54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548F" w:rsidRDefault="007F548F" w:rsidP="007F54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типа «</w:t>
      </w:r>
      <w:r w:rsidR="00323114" w:rsidRPr="00323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по документу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содержит:</w:t>
      </w:r>
    </w:p>
    <w:p w:rsidR="00323114" w:rsidRPr="00323114" w:rsidRDefault="00323114" w:rsidP="0032311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по порядку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определяет порядок исполнения по документу</w:t>
      </w:r>
    </w:p>
    <w:p w:rsidR="00323114" w:rsidRPr="00323114" w:rsidRDefault="00323114" w:rsidP="0032311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назначено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исполнитель</w:t>
      </w:r>
    </w:p>
    <w:p w:rsidR="00323114" w:rsidRPr="00323114" w:rsidRDefault="00323114" w:rsidP="0032311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назначил (автомат)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инициатор задания</w:t>
      </w:r>
    </w:p>
    <w:p w:rsidR="00323114" w:rsidRPr="00323114" w:rsidRDefault="00323114" w:rsidP="0032311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даты</w:t>
      </w:r>
    </w:p>
    <w:p w:rsidR="00323114" w:rsidRPr="00323114" w:rsidRDefault="00323114" w:rsidP="0032311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задания (название задачи)</w:t>
      </w:r>
    </w:p>
    <w:p w:rsidR="00323114" w:rsidRPr="00323114" w:rsidRDefault="00323114" w:rsidP="0032311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задания (описание задачи)</w:t>
      </w:r>
    </w:p>
    <w:p w:rsidR="00323114" w:rsidRPr="00323114" w:rsidRDefault="00323114" w:rsidP="0032311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задачу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признак, позволяющий формировать задачу по данному шагу исполнения</w:t>
      </w:r>
    </w:p>
    <w:p w:rsidR="00323114" w:rsidRPr="00323114" w:rsidRDefault="00323114" w:rsidP="0032311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Отправлять сообщение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признак, позволяющий формировать сообщения по данному шагу исполнения</w:t>
      </w:r>
    </w:p>
    <w:p w:rsidR="00323114" w:rsidRPr="00323114" w:rsidRDefault="00323114" w:rsidP="0032311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(если есть пользователь)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созданная по заданию задача</w:t>
      </w:r>
    </w:p>
    <w:p w:rsidR="00323114" w:rsidRDefault="00323114" w:rsidP="0032311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документу (синхронизировать при создании)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исполняемый документ</w:t>
      </w:r>
    </w:p>
    <w:p w:rsidR="00C5006D" w:rsidRDefault="00C5006D" w:rsidP="008229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4338" w:rsidRPr="0026421E" w:rsidRDefault="00B12029" w:rsidP="008B4338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6" w:name="_Toc388620991"/>
      <w:r>
        <w:rPr>
          <w:rFonts w:ascii="Times New Roman" w:eastAsia="Calibri" w:hAnsi="Times New Roman" w:cs="Times New Roman"/>
          <w:sz w:val="28"/>
          <w:szCs w:val="28"/>
        </w:rPr>
        <w:t>Контроль исполнения по документу</w:t>
      </w:r>
      <w:bookmarkEnd w:id="6"/>
    </w:p>
    <w:p w:rsidR="00313051" w:rsidRDefault="00C5006D" w:rsidP="00313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осуществления</w:t>
      </w:r>
      <w:r w:rsidRPr="00C5006D"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C500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онтрол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C500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исполнения по документу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АИС «Комплекс БТИ» используются д</w:t>
      </w:r>
      <w:r w:rsidR="00313051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 w:rsidR="00313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313051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Pr="00C500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</w:t>
      </w:r>
      <w:r w:rsidR="00313051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06D" w:rsidRDefault="00C5006D" w:rsidP="00313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006D" w:rsidRDefault="00C5006D" w:rsidP="00313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 создании задания по документу, если в составе типового маршрута указано, что по заданию создается Задача, создается соответствующий документ и календарный план выполнения по нему. С момента начала выполнения задача доступна исполнителю по ней, он видит суть задания и сроки выполнения. После выполнения задачи исполнитель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переводит ее в статус план выполнен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автоматически в соответствующий статус переводится само задание. Запускается на исполнение следующий шаг.</w:t>
      </w:r>
    </w:p>
    <w:p w:rsidR="00313051" w:rsidRDefault="00313051" w:rsidP="003130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4338" w:rsidRPr="0026421E" w:rsidRDefault="00B12029" w:rsidP="008B4338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7" w:name="_Toc388620992"/>
      <w:r>
        <w:rPr>
          <w:rFonts w:ascii="Times New Roman" w:eastAsia="Calibri" w:hAnsi="Times New Roman" w:cs="Times New Roman"/>
          <w:sz w:val="28"/>
          <w:szCs w:val="28"/>
        </w:rPr>
        <w:t>Завершение исполнения по документу</w:t>
      </w:r>
      <w:bookmarkEnd w:id="7"/>
    </w:p>
    <w:p w:rsidR="007C5553" w:rsidRDefault="007C5553" w:rsidP="008B43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полного исполнения всех заданий по документу, он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7C555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выполнен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Выполненные документы переводятся в архив, для этого соответствующему документу устанавливается статус </w:t>
      </w:r>
      <w:r w:rsidRPr="007C555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архив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5553" w:rsidRDefault="007C5553" w:rsidP="008B43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4338" w:rsidRDefault="008B4338" w:rsidP="003130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6012" w:rsidRPr="00DB1573" w:rsidRDefault="00001F94" w:rsidP="009D0CC7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</w:pPr>
      <w:bookmarkStart w:id="8" w:name="_Toc388620993"/>
      <w:r>
        <w:lastRenderedPageBreak/>
        <w:t>Управление входящими документами</w:t>
      </w:r>
      <w:bookmarkEnd w:id="8"/>
    </w:p>
    <w:p w:rsidR="00B12029" w:rsidRPr="0026421E" w:rsidRDefault="00B12029" w:rsidP="00B12029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9" w:name="_Toc388620994"/>
      <w:r>
        <w:rPr>
          <w:rFonts w:ascii="Times New Roman" w:eastAsia="Calibri" w:hAnsi="Times New Roman" w:cs="Times New Roman"/>
          <w:sz w:val="28"/>
          <w:szCs w:val="28"/>
        </w:rPr>
        <w:t xml:space="preserve">Структура документов типа </w:t>
      </w:r>
      <w:r w:rsidRPr="008B4338">
        <w:rPr>
          <w:rFonts w:ascii="Times New Roman" w:eastAsia="Calibri" w:hAnsi="Times New Roman" w:cs="Times New Roman"/>
          <w:sz w:val="28"/>
          <w:szCs w:val="28"/>
        </w:rPr>
        <w:t>«</w:t>
      </w:r>
      <w:r w:rsidRPr="00A0621F">
        <w:rPr>
          <w:rFonts w:ascii="Times New Roman" w:eastAsia="Calibri" w:hAnsi="Times New Roman" w:cs="Times New Roman"/>
          <w:sz w:val="28"/>
          <w:szCs w:val="28"/>
        </w:rPr>
        <w:t>Входящие документы</w:t>
      </w:r>
      <w:r w:rsidRPr="008B4338">
        <w:rPr>
          <w:rFonts w:ascii="Times New Roman" w:eastAsia="Calibri" w:hAnsi="Times New Roman" w:cs="Times New Roman"/>
          <w:sz w:val="28"/>
          <w:szCs w:val="28"/>
        </w:rPr>
        <w:t>»</w:t>
      </w:r>
      <w:bookmarkEnd w:id="9"/>
    </w:p>
    <w:p w:rsidR="00B12029" w:rsidRDefault="00B12029" w:rsidP="00B120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2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находятся в папке «Документооборот», в списке документов соответствующего типа.</w:t>
      </w:r>
    </w:p>
    <w:p w:rsidR="001626B5" w:rsidRDefault="001626B5" w:rsidP="001626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26B5" w:rsidRDefault="001626B5" w:rsidP="001626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47BCFC" wp14:editId="70EEA2A3">
            <wp:extent cx="5940425" cy="3166101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B5" w:rsidRDefault="001626B5" w:rsidP="001626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5E36" w:rsidRDefault="00605E36" w:rsidP="00605E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содержат</w:t>
      </w:r>
      <w:r w:rsidR="00162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(видимость реквизитов зависит от статуса, в котором находится конкретный документ)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05E36" w:rsidRDefault="00605E36" w:rsidP="00B120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029" w:rsidRPr="00BE2EAE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о регистрации документа: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Регистрационный номер входящего документа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регистрации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Подразделение регистрации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Зарегистрировал (автомат - пользователь)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документа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об отправителе: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Исходящий номер отправителя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исходящего номера отправителя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Общую информацию: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доставки документа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листов документа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Краткое содержание документа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корреспонденте: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Корреспондент (справочник организаций) - автомат в наименование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Корреспондент. Наименование организации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Корреспондент. Контактное лицо 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Корреспондент. Адрес для ответа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Корреспондент. EMAIL для ответа</w:t>
      </w:r>
    </w:p>
    <w:p w:rsidR="00B12029" w:rsidRPr="00BE2EAE" w:rsidRDefault="00B12029" w:rsidP="00B1202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Адресат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приложениях к документу: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приложений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листов приложений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экземпляров</w:t>
      </w:r>
    </w:p>
    <w:p w:rsidR="00B12029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 получен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связанных документах:</w:t>
      </w:r>
    </w:p>
    <w:p w:rsidR="00B12029" w:rsidRPr="00B12029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исходящему документу</w:t>
      </w:r>
    </w:p>
    <w:p w:rsidR="00B12029" w:rsidRPr="00B12029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входящему документу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Контролирующее лицо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Резолюция от руководителя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Комментарий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Типовой маршрут обработки</w:t>
      </w:r>
    </w:p>
    <w:p w:rsidR="00B12029" w:rsidRPr="00B12029" w:rsidRDefault="00B12029" w:rsidP="00B1202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по документу (формируются сразу для коррекции исп.</w:t>
      </w:r>
      <w:proofErr w:type="gramStart"/>
      <w:r w:rsidRPr="00B12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</w:p>
    <w:p w:rsidR="00B12029" w:rsidRPr="00B12029" w:rsidRDefault="00B12029" w:rsidP="00B1202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исполнения (задачи)</w:t>
      </w:r>
    </w:p>
    <w:p w:rsidR="00B12029" w:rsidRPr="00B12029" w:rsidRDefault="00B12029" w:rsidP="00B1202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(исходящий документ)</w:t>
      </w:r>
    </w:p>
    <w:p w:rsidR="00B12029" w:rsidRPr="00B12029" w:rsidRDefault="00B12029" w:rsidP="00B1202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дела (архив)</w:t>
      </w:r>
    </w:p>
    <w:p w:rsidR="00B12029" w:rsidRPr="00B12029" w:rsidRDefault="00B12029" w:rsidP="00B1202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Подразделение хранения оригинала</w:t>
      </w:r>
    </w:p>
    <w:p w:rsidR="00B12029" w:rsidRPr="00B12029" w:rsidRDefault="00B12029" w:rsidP="00B1202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Находится на руках</w:t>
      </w:r>
    </w:p>
    <w:p w:rsidR="00B12029" w:rsidRDefault="00B12029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26B5" w:rsidRDefault="001626B5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32CE0B" wp14:editId="22A060B5">
            <wp:extent cx="5940425" cy="3166101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B5" w:rsidRDefault="001626B5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590" w:rsidRPr="0026421E" w:rsidRDefault="007C5553" w:rsidP="00206590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0" w:name="_Toc388620995"/>
      <w:r>
        <w:rPr>
          <w:rFonts w:ascii="Times New Roman" w:eastAsia="Calibri" w:hAnsi="Times New Roman" w:cs="Times New Roman"/>
          <w:sz w:val="28"/>
          <w:szCs w:val="28"/>
        </w:rPr>
        <w:t>Бизнес процесс обработки входящих документов</w:t>
      </w:r>
      <w:bookmarkEnd w:id="10"/>
    </w:p>
    <w:p w:rsidR="00333E8C" w:rsidRDefault="00333E8C" w:rsidP="002065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обработки, д</w:t>
      </w:r>
      <w:r w:rsidR="00206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351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</w:t>
      </w:r>
      <w:r w:rsidR="00206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51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 w:rsidR="00351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проходят следующие стадии, определяемые их статусами:</w:t>
      </w:r>
    </w:p>
    <w:p w:rsidR="00333E8C" w:rsidRDefault="00333E8C" w:rsidP="002065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26B0" w:rsidRPr="0026421E" w:rsidRDefault="00333E8C" w:rsidP="001B26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поступлении входящего документа создается его карточка, электронный документы типа 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в котором заполняются </w:t>
      </w:r>
      <w:r w:rsidR="001B26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 реквизиты</w:t>
      </w:r>
      <w:r w:rsidR="001B26B0"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Вид документа</w:t>
      </w:r>
      <w:r>
        <w:rPr>
          <w:rFonts w:ascii="Times New Roman" w:hAnsi="Times New Roman" w:cs="Times New Roman"/>
          <w:sz w:val="24"/>
          <w:szCs w:val="24"/>
        </w:rPr>
        <w:t xml:space="preserve"> – обязательное поле, выбор из списка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Исходящий номер отправителя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lastRenderedPageBreak/>
        <w:t>Дата исходящего номера отправителя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Тип доставки документа</w:t>
      </w:r>
      <w:r>
        <w:rPr>
          <w:rFonts w:ascii="Times New Roman" w:hAnsi="Times New Roman" w:cs="Times New Roman"/>
          <w:sz w:val="24"/>
          <w:szCs w:val="24"/>
        </w:rPr>
        <w:t xml:space="preserve"> - обязательное поле, выбор из списка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Количество листов документа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Краткое содержание документа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Корреспондент (справочник организаций) - автомат в наименование</w:t>
      </w:r>
      <w:r>
        <w:rPr>
          <w:rFonts w:ascii="Times New Roman" w:hAnsi="Times New Roman" w:cs="Times New Roman"/>
          <w:sz w:val="24"/>
          <w:szCs w:val="24"/>
        </w:rPr>
        <w:t xml:space="preserve"> - выбор из списка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Корреспондент. Наименование организации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 xml:space="preserve">Корреспондент. Контактное лицо </w:t>
      </w:r>
      <w:r>
        <w:rPr>
          <w:rFonts w:ascii="Times New Roman" w:hAnsi="Times New Roman" w:cs="Times New Roman"/>
          <w:sz w:val="24"/>
          <w:szCs w:val="24"/>
        </w:rPr>
        <w:t>- обязательное поле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Корреспондент. Адрес для ответа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Корреспондент. EMAIL для ответа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Адресат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Количество приложений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Количество листов приложений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Количество экземпляров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Оригинал получен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Контролирующее лицо (автомат - пользователь)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Резолюция от руководителя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 xml:space="preserve">Комментарий </w:t>
      </w:r>
    </w:p>
    <w:p w:rsidR="001B26B0" w:rsidRPr="00764986" w:rsidRDefault="001B26B0" w:rsidP="001B26B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4986">
        <w:rPr>
          <w:rFonts w:ascii="Times New Roman" w:hAnsi="Times New Roman" w:cs="Times New Roman"/>
          <w:sz w:val="24"/>
          <w:szCs w:val="24"/>
        </w:rPr>
        <w:t>Типовой маршрут обработки</w:t>
      </w:r>
      <w:r>
        <w:rPr>
          <w:rFonts w:ascii="Times New Roman" w:hAnsi="Times New Roman" w:cs="Times New Roman"/>
          <w:sz w:val="24"/>
          <w:szCs w:val="24"/>
        </w:rPr>
        <w:t xml:space="preserve"> - выбор из списка</w:t>
      </w:r>
    </w:p>
    <w:p w:rsidR="00333E8C" w:rsidRDefault="00333E8C" w:rsidP="001B26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26B0" w:rsidRDefault="001B26B0" w:rsidP="001B2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E7E44E" wp14:editId="1B2E4CCB">
            <wp:extent cx="5940425" cy="316547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B0" w:rsidRDefault="001B26B0" w:rsidP="001B2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3E8C" w:rsidRDefault="00333E8C" w:rsidP="00333E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заполнения реквизитов, документ типа 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333E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подготовлен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77D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нем выбирается шаблонный </w:t>
      </w:r>
      <w:r w:rsidR="001B26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(типовой) </w:t>
      </w:r>
      <w:r w:rsidR="00577D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маршрут.</w:t>
      </w:r>
    </w:p>
    <w:p w:rsidR="00333E8C" w:rsidRDefault="00333E8C" w:rsidP="001B2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26B0" w:rsidRDefault="001B26B0" w:rsidP="001B2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51C81D" wp14:editId="37A2A376">
            <wp:extent cx="5940425" cy="3166101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B0" w:rsidRDefault="001B26B0" w:rsidP="001B2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7D76" w:rsidRDefault="00577D76" w:rsidP="00577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Подготовленный документ типа 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333E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зарегистрирован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этом этапе ему присваивается регистрационный номер и дата фактической регистрации.</w:t>
      </w:r>
    </w:p>
    <w:p w:rsidR="00577D76" w:rsidRDefault="00577D76" w:rsidP="001B2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26B0" w:rsidRDefault="00E359CC" w:rsidP="001B2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969C21" wp14:editId="059C653A">
            <wp:extent cx="5940425" cy="3166101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B0" w:rsidRDefault="001B26B0" w:rsidP="001B2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7D76" w:rsidRDefault="00577D76" w:rsidP="00577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Зарегистрированный документ типа 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Перед переводом статуса определяются конкретные исполнители по документу. </w:t>
      </w:r>
      <w:r w:rsidR="00E35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сотрудник, соответствующей должности, указанной в типовом маршруте, является единственным, он автоматически заполняется в поле «кому назначено. В противном случае необходимо выбрать конкретного исполнителя из списка, отфильтрованного по должности, указанной в типовом маршруте.</w:t>
      </w:r>
    </w:p>
    <w:p w:rsidR="00577D76" w:rsidRDefault="00577D76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59CC" w:rsidRDefault="00E359CC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8B2547" wp14:editId="0C0D8544">
            <wp:extent cx="5940425" cy="2594682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CC" w:rsidRDefault="00E359CC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59CC" w:rsidRDefault="00E359CC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881EB2" wp14:editId="01C450F6">
            <wp:extent cx="5940425" cy="2594682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CC" w:rsidRDefault="00E359CC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59CC" w:rsidRDefault="00E359CC" w:rsidP="00E359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переводе статуса создаются задачи по документу, первое из заданий по документу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359CC" w:rsidRDefault="00E359CC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59CC" w:rsidRDefault="00E359CC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Если в документе при переводе статуса заполнены не все обязательные в текущем статусе поля, об этом выдается предупреждение:</w:t>
      </w:r>
    </w:p>
    <w:p w:rsidR="00E359CC" w:rsidRDefault="00E359CC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59CC" w:rsidRDefault="00E359CC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5FFCA0" wp14:editId="7B8D7209">
            <wp:extent cx="5940425" cy="1167362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CC" w:rsidRDefault="00E359CC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59CC" w:rsidRDefault="00E359CC" w:rsidP="00577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Незаполненные обязательные поля выделяются красным цветом:</w:t>
      </w:r>
    </w:p>
    <w:p w:rsidR="00E359CC" w:rsidRDefault="00E359CC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59CC" w:rsidRDefault="00B41965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310D7E" wp14:editId="4720DC70">
            <wp:extent cx="5940425" cy="3166101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CC" w:rsidRDefault="00E359CC" w:rsidP="00E35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7D76" w:rsidRDefault="00577D76" w:rsidP="00577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внесения изменений в задания по документу, документ типа 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 корректировку заданий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После корректировки его надо снова перевести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77D76" w:rsidRDefault="00577D76" w:rsidP="00577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1965" w:rsidRDefault="00B41965" w:rsidP="00B419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фактического выполнения каждого из заданий и перевода его в статус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завершено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автоматически переводится в статус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 w:rsidRPr="00B4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следующее по порядку задание. </w:t>
      </w:r>
    </w:p>
    <w:p w:rsidR="00B41965" w:rsidRDefault="00B41965" w:rsidP="00B419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1965" w:rsidRDefault="00B41965" w:rsidP="00B419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выполнения всех заданий по документу, он автоматически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выполнен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B41965" w:rsidRDefault="00B41965" w:rsidP="00B419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1965" w:rsidRDefault="000409EC" w:rsidP="00B419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2EE5FA" wp14:editId="09EE5A24">
            <wp:extent cx="5940425" cy="3166101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65" w:rsidRDefault="00B41965" w:rsidP="00B419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7D76" w:rsidRDefault="00577D76" w:rsidP="00577D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выполнения, документ типа 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переведен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архив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77D76" w:rsidRDefault="00577D76" w:rsidP="007C40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4054" w:rsidRDefault="007C4054" w:rsidP="007C40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4A45B9" wp14:editId="11D74459">
            <wp:extent cx="5940425" cy="316610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54" w:rsidRDefault="007C4054" w:rsidP="007C40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истечении срока архивного хранения документ типа 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переведен в статус </w:t>
      </w:r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удален</w:t>
      </w:r>
      <w:proofErr w:type="gramEnd"/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из архива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Физическое уничтожение документа производится вне рамок АИС «Комплекс БТИ»</w:t>
      </w:r>
      <w:r w:rsidR="00B4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соответствии с действующими нормативно-правовыми актами.</w:t>
      </w: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любом этапе выполнения документ типа «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аннулирован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переведен в статус </w:t>
      </w:r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аннулирован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51762" w:rsidRDefault="00651762" w:rsidP="003516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6012" w:rsidRPr="00DB1573" w:rsidRDefault="00001F94" w:rsidP="007F6012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  <w:ind w:left="0" w:firstLine="0"/>
      </w:pPr>
      <w:bookmarkStart w:id="11" w:name="_Toc388620996"/>
      <w:r>
        <w:lastRenderedPageBreak/>
        <w:t>Управление исходящими документами</w:t>
      </w:r>
      <w:bookmarkEnd w:id="11"/>
    </w:p>
    <w:p w:rsidR="00B12029" w:rsidRPr="0026421E" w:rsidRDefault="00B12029" w:rsidP="00B12029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2" w:name="_Toc388620997"/>
      <w:r>
        <w:rPr>
          <w:rFonts w:ascii="Times New Roman" w:eastAsia="Calibri" w:hAnsi="Times New Roman" w:cs="Times New Roman"/>
          <w:sz w:val="28"/>
          <w:szCs w:val="28"/>
        </w:rPr>
        <w:t xml:space="preserve">Структура документов типа </w:t>
      </w:r>
      <w:r w:rsidRPr="008B4338">
        <w:rPr>
          <w:rFonts w:ascii="Times New Roman" w:eastAsia="Calibri" w:hAnsi="Times New Roman" w:cs="Times New Roman"/>
          <w:sz w:val="28"/>
          <w:szCs w:val="28"/>
        </w:rPr>
        <w:t>«</w:t>
      </w:r>
      <w:r w:rsidR="00B54CCC">
        <w:rPr>
          <w:rFonts w:ascii="Times New Roman" w:eastAsia="Calibri" w:hAnsi="Times New Roman" w:cs="Times New Roman"/>
          <w:sz w:val="28"/>
          <w:szCs w:val="28"/>
        </w:rPr>
        <w:t>Ис</w:t>
      </w:r>
      <w:r w:rsidRPr="00A0621F">
        <w:rPr>
          <w:rFonts w:ascii="Times New Roman" w:eastAsia="Calibri" w:hAnsi="Times New Roman" w:cs="Times New Roman"/>
          <w:sz w:val="28"/>
          <w:szCs w:val="28"/>
        </w:rPr>
        <w:t>ходящие документы</w:t>
      </w:r>
      <w:r w:rsidRPr="008B4338">
        <w:rPr>
          <w:rFonts w:ascii="Times New Roman" w:eastAsia="Calibri" w:hAnsi="Times New Roman" w:cs="Times New Roman"/>
          <w:sz w:val="28"/>
          <w:szCs w:val="28"/>
        </w:rPr>
        <w:t>»</w:t>
      </w:r>
      <w:bookmarkEnd w:id="12"/>
    </w:p>
    <w:p w:rsidR="007C4054" w:rsidRPr="007C4054" w:rsidRDefault="007C4054" w:rsidP="002377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 типа «</w:t>
      </w:r>
      <w:r w:rsidR="00237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="002377A3"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ходящие </w:t>
      </w:r>
      <w:r w:rsidRPr="007C4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документы» находятся в папке «Документооборот», в списке документов соответствующего типа.</w:t>
      </w:r>
    </w:p>
    <w:p w:rsidR="007C4054" w:rsidRDefault="007C4054" w:rsidP="002377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77A3" w:rsidRDefault="002377A3" w:rsidP="002377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2E7939" wp14:editId="6C043078">
            <wp:extent cx="5940425" cy="316610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7A3" w:rsidRPr="007C4054" w:rsidRDefault="002377A3" w:rsidP="002377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029" w:rsidRDefault="00B12029" w:rsidP="00B120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ходящие документы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176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 (видимость реквизитов зависит от статуса, в котором находится конкретный документ):</w:t>
      </w:r>
    </w:p>
    <w:p w:rsidR="00B12029" w:rsidRPr="00BE2EAE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о регистрации документа: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Регистрационный номер </w:t>
      </w:r>
      <w:r w:rsid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ходящего документа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регистрации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Подразделение регистрации</w:t>
      </w:r>
    </w:p>
    <w:p w:rsidR="00B12029" w:rsidRPr="00BE2EAE" w:rsidRDefault="00B12029" w:rsidP="00B1202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Зарегистрировал (автомат - пользователь)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документа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Общую информацию:</w:t>
      </w:r>
    </w:p>
    <w:p w:rsidR="00B54CCC" w:rsidRDefault="00B54CCC" w:rsidP="00B54CC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документа</w:t>
      </w:r>
    </w:p>
    <w:p w:rsidR="00B54CCC" w:rsidRDefault="00B54CCC" w:rsidP="00B54CC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документу</w:t>
      </w:r>
    </w:p>
    <w:p w:rsidR="00B54CCC" w:rsidRPr="00B54CCC" w:rsidRDefault="00B54CCC" w:rsidP="00B54CC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ответ на входящий документ</w:t>
      </w:r>
    </w:p>
    <w:p w:rsidR="00B54CCC" w:rsidRDefault="00B54CCC" w:rsidP="00B54CC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Краткое содержание документа </w:t>
      </w:r>
    </w:p>
    <w:p w:rsidR="00B12029" w:rsidRDefault="00B12029" w:rsidP="00B54CC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Информация о </w:t>
      </w:r>
      <w:r w:rsid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получателе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54CCC" w:rsidRPr="00B54CCC" w:rsidRDefault="00B54CCC" w:rsidP="00B54CC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Получатель (справочник организации)</w:t>
      </w:r>
    </w:p>
    <w:p w:rsidR="00B54CCC" w:rsidRPr="00B54CCC" w:rsidRDefault="00B54CCC" w:rsidP="00B54CC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Получатель. Наименование организации</w:t>
      </w:r>
    </w:p>
    <w:p w:rsidR="00B54CCC" w:rsidRPr="00B54CCC" w:rsidRDefault="00B54CCC" w:rsidP="00B54CC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Получатель. Почтовый адрес</w:t>
      </w:r>
    </w:p>
    <w:p w:rsidR="00B54CCC" w:rsidRPr="00B54CCC" w:rsidRDefault="00B54CCC" w:rsidP="00B54CC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Получатель. ФИО контактного лица</w:t>
      </w:r>
    </w:p>
    <w:p w:rsidR="00B54CCC" w:rsidRPr="00B54CCC" w:rsidRDefault="00B54CCC" w:rsidP="00B54CC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Получатель. EMAIL контактного лица</w:t>
      </w:r>
    </w:p>
    <w:p w:rsidR="00B54CCC" w:rsidRPr="00B54CCC" w:rsidRDefault="00B54CCC" w:rsidP="00B54CC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отправки</w:t>
      </w:r>
    </w:p>
    <w:p w:rsidR="00B54CCC" w:rsidRPr="00B54CCC" w:rsidRDefault="00B54CCC" w:rsidP="00B54CC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Ожидаемая дата ответа на исходящий документ </w:t>
      </w:r>
    </w:p>
    <w:p w:rsidR="00B54CCC" w:rsidRPr="00B54CCC" w:rsidRDefault="00B54CCC" w:rsidP="00B54CC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Комментарий</w:t>
      </w:r>
    </w:p>
    <w:p w:rsidR="00B54CCC" w:rsidRPr="00B54CCC" w:rsidRDefault="00B54CCC" w:rsidP="00B54CC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Типовой маршрут обработки</w:t>
      </w:r>
    </w:p>
    <w:p w:rsidR="00B54CCC" w:rsidRPr="00B54CCC" w:rsidRDefault="00B54CCC" w:rsidP="00B54CC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по документу</w:t>
      </w:r>
    </w:p>
    <w:p w:rsidR="00B54CCC" w:rsidRPr="00B54CCC" w:rsidRDefault="00B54CCC" w:rsidP="00B54CC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Подразделение хранения оригинала</w:t>
      </w:r>
    </w:p>
    <w:p w:rsidR="00B54CCC" w:rsidRPr="00B54CCC" w:rsidRDefault="00B54CCC" w:rsidP="00B54CC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дела хранения</w:t>
      </w:r>
    </w:p>
    <w:p w:rsidR="00B54CCC" w:rsidRDefault="00B54CCC" w:rsidP="00B54CC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передачи на хранение</w:t>
      </w:r>
    </w:p>
    <w:p w:rsidR="00B54CCC" w:rsidRDefault="00B54CCC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77A3" w:rsidRDefault="002377A3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9B045B" wp14:editId="591FF63A">
            <wp:extent cx="5940425" cy="316610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7A3" w:rsidRDefault="002377A3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Pr="0026421E" w:rsidRDefault="00D96B84" w:rsidP="00D96B84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3" w:name="_Toc388620998"/>
      <w:r>
        <w:rPr>
          <w:rFonts w:ascii="Times New Roman" w:eastAsia="Calibri" w:hAnsi="Times New Roman" w:cs="Times New Roman"/>
          <w:sz w:val="28"/>
          <w:szCs w:val="28"/>
        </w:rPr>
        <w:t xml:space="preserve">Бизнес процесс обработки </w:t>
      </w:r>
      <w:r w:rsidR="00B54CCC">
        <w:rPr>
          <w:rFonts w:ascii="Times New Roman" w:eastAsia="Calibri" w:hAnsi="Times New Roman" w:cs="Times New Roman"/>
          <w:sz w:val="28"/>
          <w:szCs w:val="28"/>
        </w:rPr>
        <w:t>ис</w:t>
      </w:r>
      <w:r>
        <w:rPr>
          <w:rFonts w:ascii="Times New Roman" w:eastAsia="Calibri" w:hAnsi="Times New Roman" w:cs="Times New Roman"/>
          <w:sz w:val="28"/>
          <w:szCs w:val="28"/>
        </w:rPr>
        <w:t>ходящих документов</w:t>
      </w:r>
      <w:bookmarkEnd w:id="13"/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обработки, документы типа «</w:t>
      </w:r>
      <w:r w:rsid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ходящие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проходят следующие стадии, определяемые их статусами:</w:t>
      </w:r>
    </w:p>
    <w:p w:rsidR="00B602F0" w:rsidRDefault="00B602F0" w:rsidP="00B602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2F0" w:rsidRPr="0026421E" w:rsidRDefault="00B602F0" w:rsidP="00B602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r w:rsidR="0073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ии </w:t>
      </w:r>
      <w:r w:rsidR="0073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одящего документа создается его карточка, электронный документы типа «</w:t>
      </w:r>
      <w:r w:rsidR="0073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="00735995"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ходящие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заполняются следующие реквизиты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Вид документа</w:t>
      </w:r>
      <w:r w:rsidR="003F2EB0">
        <w:rPr>
          <w:rFonts w:ascii="Times New Roman" w:hAnsi="Times New Roman" w:cs="Times New Roman"/>
          <w:sz w:val="24"/>
          <w:szCs w:val="24"/>
        </w:rPr>
        <w:t xml:space="preserve"> – выбор из списка</w:t>
      </w:r>
    </w:p>
    <w:p w:rsidR="00D176C4" w:rsidRPr="00B602F0" w:rsidRDefault="00D176C4" w:rsidP="00D176C4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Автор документа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Ответственный по документу (автомат)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В ответ на входящий документ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 xml:space="preserve">Краткое содержание документа 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Получатель (справочник организации)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Получатель. Наименование организации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Получатель. Почтовый адрес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Получатель. ФИО контактного лица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Получатель. EMAIL контактного лица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Тип отправки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 xml:space="preserve">Ожидаемая дата ответа на исходящий документ 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Комментарий</w:t>
      </w:r>
    </w:p>
    <w:p w:rsidR="00B602F0" w:rsidRPr="00B602F0" w:rsidRDefault="00B602F0" w:rsidP="00B602F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2F0">
        <w:rPr>
          <w:rFonts w:ascii="Times New Roman" w:hAnsi="Times New Roman" w:cs="Times New Roman"/>
          <w:sz w:val="24"/>
          <w:szCs w:val="24"/>
        </w:rPr>
        <w:t>Типовой маршрут обработки</w:t>
      </w:r>
    </w:p>
    <w:p w:rsidR="00D96B84" w:rsidRDefault="00D96B84" w:rsidP="00B60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2F0" w:rsidRDefault="00B602F0" w:rsidP="00B60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ACF350" wp14:editId="272B23DB">
            <wp:extent cx="5940425" cy="316610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F0" w:rsidRDefault="00B602F0" w:rsidP="00B60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</w:t>
      </w:r>
      <w:r w:rsid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создания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заполнения </w:t>
      </w:r>
      <w:r w:rsid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реквизитов, документ типа «</w:t>
      </w:r>
      <w:r w:rsid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="00B54CCC"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ходящие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333E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подготовлен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нем выбирается шаблонный маршрут.</w:t>
      </w:r>
    </w:p>
    <w:p w:rsidR="00D96B84" w:rsidRDefault="00D96B84" w:rsidP="003F2E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2EB0" w:rsidRDefault="003F2EB0" w:rsidP="003F2E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52C9E2" wp14:editId="0CD13A0D">
            <wp:extent cx="5940425" cy="316610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B0" w:rsidRDefault="003F2EB0" w:rsidP="003F2E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Подготовленный документ типа «</w:t>
      </w:r>
      <w:r w:rsidR="00B5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="00B54CCC"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ходящие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333E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зарегистрирован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этом этапе ему присваивается регистрационный номер и дата фактической регистрации.</w:t>
      </w:r>
    </w:p>
    <w:p w:rsidR="00D96B84" w:rsidRDefault="00D96B84" w:rsidP="003F2E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2EB0" w:rsidRDefault="003F2EB0" w:rsidP="003F2E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6D8354" wp14:editId="2654D2BB">
            <wp:extent cx="5940425" cy="316610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B0" w:rsidRDefault="003F2EB0" w:rsidP="003F2E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769" w:rsidRDefault="00B60769" w:rsidP="00B607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Зарегистрированный документ типа «Ис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ходящие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Перед переводом статуса определяются конкретные исполнители по документу. Если сотрудник, соответствующей должности, указанной в типовом маршруте, является единственным, он автоматически заполняется в поле «кому назначено. В противном случае необходимо выбрать конкретного исполнителя из списка, отфильтрованного по должности, указанной в типовом маршруте.</w:t>
      </w:r>
    </w:p>
    <w:p w:rsidR="00B60769" w:rsidRDefault="00B60769" w:rsidP="00B60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769" w:rsidRDefault="00B60769" w:rsidP="00B60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F52485" wp14:editId="7386DE2D">
            <wp:extent cx="5940425" cy="259468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69" w:rsidRDefault="00B60769" w:rsidP="00B60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769" w:rsidRDefault="00B60769" w:rsidP="00B60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0658B7" wp14:editId="46861B67">
            <wp:extent cx="5940425" cy="2594682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69" w:rsidRDefault="00B60769" w:rsidP="00B60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769" w:rsidRDefault="00B60769" w:rsidP="00B607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переводе статуса создаются задачи по документу, первое из заданий по документу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0769" w:rsidRDefault="00B60769" w:rsidP="00B60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внесения изменений в задания по документу, документ типа «</w:t>
      </w:r>
      <w:r w:rsid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="00E77842"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ходящие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 корректировку заданий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После корректировки его надо снова перевести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769" w:rsidRDefault="00B60769" w:rsidP="00B607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фактического выполнения каждого из заданий и перевода его в статус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завершено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автоматически переводится в статус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 w:rsidRPr="00B4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следующее по порядку задание. </w:t>
      </w:r>
    </w:p>
    <w:p w:rsidR="00B60769" w:rsidRDefault="00B60769" w:rsidP="00B607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выполнения всех заданий по документу, он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выполнен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6B84" w:rsidRDefault="00D96B84" w:rsidP="00606D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19" w:rsidRDefault="00606D19" w:rsidP="00606D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777</w:t>
      </w:r>
    </w:p>
    <w:p w:rsidR="00606D19" w:rsidRDefault="00606D19" w:rsidP="00606D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выполнения, документ типа «</w:t>
      </w:r>
      <w:r w:rsid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="00E77842"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ходящие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переведен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архив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6B84" w:rsidRDefault="00D96B84" w:rsidP="00B60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769" w:rsidRDefault="00B60769" w:rsidP="00B60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BBD2E0" wp14:editId="23510043">
            <wp:extent cx="5940425" cy="316610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69" w:rsidRDefault="00B60769" w:rsidP="00B60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истечении срока архивного хранения документ типа «</w:t>
      </w:r>
      <w:r w:rsid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="00E77842"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ходящие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переведен в статус </w:t>
      </w:r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удален</w:t>
      </w:r>
      <w:proofErr w:type="gramEnd"/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из архива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Физическое уничтожение документа производится вне рамок АИС «Комплекс БТИ»</w:t>
      </w: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любом этапе выполнения документ типа «</w:t>
      </w:r>
      <w:r w:rsid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="00E77842"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ходящие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аннулирован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переведен в статус </w:t>
      </w:r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аннулирован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6B84" w:rsidRDefault="00D96B84" w:rsidP="00D96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0F2F" w:rsidRPr="00DB1573" w:rsidRDefault="00001F94" w:rsidP="00680C4F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</w:pPr>
      <w:bookmarkStart w:id="14" w:name="_Toc388620999"/>
      <w:r>
        <w:lastRenderedPageBreak/>
        <w:t>Управление внутренними документами</w:t>
      </w:r>
      <w:bookmarkEnd w:id="14"/>
    </w:p>
    <w:p w:rsidR="00B12029" w:rsidRPr="0026421E" w:rsidRDefault="00B12029" w:rsidP="00E77842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5" w:name="_Toc388621000"/>
      <w:r>
        <w:rPr>
          <w:rFonts w:ascii="Times New Roman" w:eastAsia="Calibri" w:hAnsi="Times New Roman" w:cs="Times New Roman"/>
          <w:sz w:val="28"/>
          <w:szCs w:val="28"/>
        </w:rPr>
        <w:t xml:space="preserve">Структура документов типа </w:t>
      </w:r>
      <w:r w:rsidRPr="008B4338">
        <w:rPr>
          <w:rFonts w:ascii="Times New Roman" w:eastAsia="Calibri" w:hAnsi="Times New Roman" w:cs="Times New Roman"/>
          <w:sz w:val="28"/>
          <w:szCs w:val="28"/>
        </w:rPr>
        <w:t>«</w:t>
      </w:r>
      <w:r w:rsidR="00E77842" w:rsidRPr="00E77842">
        <w:rPr>
          <w:rFonts w:ascii="Times New Roman" w:eastAsia="Calibri" w:hAnsi="Times New Roman" w:cs="Times New Roman"/>
          <w:sz w:val="28"/>
          <w:szCs w:val="28"/>
        </w:rPr>
        <w:t>Внутренние документы</w:t>
      </w:r>
      <w:r w:rsidRPr="008B4338">
        <w:rPr>
          <w:rFonts w:ascii="Times New Roman" w:eastAsia="Calibri" w:hAnsi="Times New Roman" w:cs="Times New Roman"/>
          <w:sz w:val="28"/>
          <w:szCs w:val="28"/>
        </w:rPr>
        <w:t>»</w:t>
      </w:r>
      <w:bookmarkEnd w:id="15"/>
    </w:p>
    <w:p w:rsidR="00D176C4" w:rsidRPr="00D176C4" w:rsidRDefault="00D176C4" w:rsidP="00D176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6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 типа «</w:t>
      </w:r>
      <w:r w:rsidRP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Внутренние </w:t>
      </w:r>
      <w:r w:rsidRPr="00D176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документы» находятся в папке «Документооборот», в списке документов соответствующего типа.</w:t>
      </w:r>
    </w:p>
    <w:p w:rsidR="00D176C4" w:rsidRDefault="00D176C4" w:rsidP="00D176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76C4" w:rsidRDefault="00D176C4" w:rsidP="00D176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65B18D" wp14:editId="0AB66FFB">
            <wp:extent cx="5940425" cy="3166101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C4" w:rsidRPr="00D176C4" w:rsidRDefault="00D176C4" w:rsidP="00D176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029" w:rsidRDefault="00B12029" w:rsidP="00B120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="00E77842" w:rsidRP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Внутренние документы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176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 (видимость реквизитов зависит от статуса, в котором находится конкретный документ):</w:t>
      </w:r>
    </w:p>
    <w:p w:rsidR="00B12029" w:rsidRPr="00BE2EAE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о регистрации документа:</w:t>
      </w:r>
    </w:p>
    <w:p w:rsidR="000F249F" w:rsidRPr="000F249F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Регистрационный номер внутреннего документа</w:t>
      </w:r>
    </w:p>
    <w:p w:rsidR="000F249F" w:rsidRPr="000F249F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регистрации</w:t>
      </w:r>
    </w:p>
    <w:p w:rsidR="000F249F" w:rsidRPr="000F249F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Подразделение регистрации</w:t>
      </w:r>
    </w:p>
    <w:p w:rsidR="00B12029" w:rsidRPr="00BE2EAE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зарегистрировал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документа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Адресаты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Типовой маршрут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по документу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Подразделение хранения оригинала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дела в архиве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передачи на хранение</w:t>
      </w:r>
    </w:p>
    <w:p w:rsidR="000F249F" w:rsidRDefault="000F249F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76C4" w:rsidRDefault="00D176C4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FDB71A" wp14:editId="14C7ED5E">
            <wp:extent cx="5940425" cy="3166101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C4" w:rsidRDefault="00D176C4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Pr="0026421E" w:rsidRDefault="00D96B84" w:rsidP="00E77842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6" w:name="_Toc388621001"/>
      <w:r>
        <w:rPr>
          <w:rFonts w:ascii="Times New Roman" w:eastAsia="Calibri" w:hAnsi="Times New Roman" w:cs="Times New Roman"/>
          <w:sz w:val="28"/>
          <w:szCs w:val="28"/>
        </w:rPr>
        <w:t xml:space="preserve">Бизнес процесс обработки </w:t>
      </w:r>
      <w:r w:rsidR="00E77842">
        <w:rPr>
          <w:rFonts w:ascii="Times New Roman" w:eastAsia="Calibri" w:hAnsi="Times New Roman" w:cs="Times New Roman"/>
          <w:sz w:val="28"/>
          <w:szCs w:val="28"/>
        </w:rPr>
        <w:t>в</w:t>
      </w:r>
      <w:r w:rsidR="00E77842" w:rsidRPr="00E77842">
        <w:rPr>
          <w:rFonts w:ascii="Times New Roman" w:eastAsia="Calibri" w:hAnsi="Times New Roman" w:cs="Times New Roman"/>
          <w:sz w:val="28"/>
          <w:szCs w:val="28"/>
        </w:rPr>
        <w:t>нутренни</w:t>
      </w:r>
      <w:r w:rsidR="00E77842">
        <w:rPr>
          <w:rFonts w:ascii="Times New Roman" w:eastAsia="Calibri" w:hAnsi="Times New Roman" w:cs="Times New Roman"/>
          <w:sz w:val="28"/>
          <w:szCs w:val="28"/>
        </w:rPr>
        <w:t>х</w:t>
      </w:r>
      <w:r w:rsidR="00E77842" w:rsidRPr="00E77842">
        <w:rPr>
          <w:rFonts w:ascii="Times New Roman" w:eastAsia="Calibri" w:hAnsi="Times New Roman" w:cs="Times New Roman"/>
          <w:sz w:val="28"/>
          <w:szCs w:val="28"/>
        </w:rPr>
        <w:t xml:space="preserve"> документ</w:t>
      </w:r>
      <w:r w:rsidR="00E77842">
        <w:rPr>
          <w:rFonts w:ascii="Times New Roman" w:eastAsia="Calibri" w:hAnsi="Times New Roman" w:cs="Times New Roman"/>
          <w:sz w:val="28"/>
          <w:szCs w:val="28"/>
        </w:rPr>
        <w:t>ов</w:t>
      </w:r>
      <w:bookmarkEnd w:id="16"/>
    </w:p>
    <w:p w:rsidR="00D96B84" w:rsidRDefault="00D96B84" w:rsidP="00D96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обработки, документы типа «</w:t>
      </w:r>
      <w:r w:rsidR="00E034EE" w:rsidRP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проходят следующие стадии, определяемые их статусами:</w:t>
      </w: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r w:rsidR="0073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нии </w:t>
      </w:r>
      <w:r w:rsidR="0073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документа создается его карточка, электронный документы типа «</w:t>
      </w:r>
      <w:r w:rsidR="00E034EE" w:rsidRP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в котором заполняются </w:t>
      </w:r>
      <w:r w:rsidR="00D176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 реквизиты:</w:t>
      </w:r>
    </w:p>
    <w:p w:rsidR="00D176C4" w:rsidRPr="00D176C4" w:rsidRDefault="00D176C4" w:rsidP="00D176C4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6C4">
        <w:rPr>
          <w:rFonts w:ascii="Times New Roman" w:hAnsi="Times New Roman" w:cs="Times New Roman"/>
          <w:sz w:val="24"/>
          <w:szCs w:val="24"/>
        </w:rPr>
        <w:t>Наименование документа</w:t>
      </w:r>
    </w:p>
    <w:p w:rsidR="00D176C4" w:rsidRPr="00D176C4" w:rsidRDefault="00D176C4" w:rsidP="00D176C4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6C4">
        <w:rPr>
          <w:rFonts w:ascii="Times New Roman" w:hAnsi="Times New Roman" w:cs="Times New Roman"/>
          <w:sz w:val="24"/>
          <w:szCs w:val="24"/>
        </w:rPr>
        <w:t>Автор</w:t>
      </w:r>
    </w:p>
    <w:p w:rsidR="00D176C4" w:rsidRPr="00D176C4" w:rsidRDefault="00D176C4" w:rsidP="00D176C4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6C4">
        <w:rPr>
          <w:rFonts w:ascii="Times New Roman" w:hAnsi="Times New Roman" w:cs="Times New Roman"/>
          <w:sz w:val="24"/>
          <w:szCs w:val="24"/>
        </w:rPr>
        <w:t>Адресаты</w:t>
      </w:r>
    </w:p>
    <w:p w:rsidR="00D176C4" w:rsidRPr="00D176C4" w:rsidRDefault="00D176C4" w:rsidP="00D176C4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6C4">
        <w:rPr>
          <w:rFonts w:ascii="Times New Roman" w:hAnsi="Times New Roman" w:cs="Times New Roman"/>
          <w:sz w:val="24"/>
          <w:szCs w:val="24"/>
        </w:rPr>
        <w:t>Типовой маршрут</w:t>
      </w:r>
    </w:p>
    <w:p w:rsidR="00D176C4" w:rsidRPr="00D176C4" w:rsidRDefault="00D176C4" w:rsidP="00D176C4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6C4">
        <w:rPr>
          <w:rFonts w:ascii="Times New Roman" w:hAnsi="Times New Roman" w:cs="Times New Roman"/>
          <w:sz w:val="24"/>
          <w:szCs w:val="24"/>
        </w:rPr>
        <w:t>Задания по документу</w:t>
      </w:r>
    </w:p>
    <w:p w:rsidR="00D96B84" w:rsidRDefault="00D96B84" w:rsidP="00D176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76C4" w:rsidRDefault="000C1C6B" w:rsidP="00D176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434B86" wp14:editId="19EA640D">
            <wp:extent cx="5940425" cy="3166101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C4" w:rsidRDefault="00D176C4" w:rsidP="00D176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заполнения реквизитов, документ типа «</w:t>
      </w:r>
      <w:r w:rsidR="00E034EE" w:rsidRP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333E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подготовлен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нем выбирается шаблонный маршрут.</w:t>
      </w:r>
    </w:p>
    <w:p w:rsidR="00D96B84" w:rsidRDefault="00D96B84" w:rsidP="00D176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76C4" w:rsidRDefault="000C1C6B" w:rsidP="00D176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7E6D3F" wp14:editId="6116B547">
            <wp:extent cx="5940425" cy="3166101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C4" w:rsidRDefault="00D176C4" w:rsidP="00D176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Подготовленный документ типа «</w:t>
      </w:r>
      <w:r w:rsidR="00E034EE" w:rsidRP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333E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зарегистрирован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этом этапе ему присваивается регистрационный номер и дата фактической регистрации.</w:t>
      </w:r>
    </w:p>
    <w:p w:rsidR="00D96B84" w:rsidRDefault="00D96B84" w:rsidP="000C1C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1C6B" w:rsidRDefault="000C1C6B" w:rsidP="000C1C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967F17" wp14:editId="18B0BF71">
            <wp:extent cx="5940425" cy="3166101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6B" w:rsidRDefault="000C1C6B" w:rsidP="000C1C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34EE" w:rsidRDefault="00E034EE" w:rsidP="00E03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Зарегистрированный документ типа «</w:t>
      </w:r>
      <w:r w:rsidRP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Перед переводом статуса определяются конкретные исполнители по документу. Если сотрудник, соответствующей должности, указанной в типовом маршруте, является единственным, он автоматически заполняется в поле «кому назначено. В противном случае необходимо выбрать конкретного исполнителя из списка, отфильтрованного по должности, указанной в типовом маршруте.</w:t>
      </w:r>
    </w:p>
    <w:p w:rsidR="00E034EE" w:rsidRDefault="00E034EE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34EE" w:rsidRDefault="00E034EE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1A5D36" wp14:editId="52768ED9">
            <wp:extent cx="5940425" cy="2594682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EE" w:rsidRDefault="00E034EE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34EE" w:rsidRDefault="00E034EE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52F772" wp14:editId="6EEB975E">
            <wp:extent cx="5940425" cy="2594682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EE" w:rsidRDefault="00E034EE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34EE" w:rsidRDefault="00E034EE" w:rsidP="00E03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переводе статуса создаются задачи по документу, первое из заданий по документу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34EE" w:rsidRDefault="00E034EE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34EE" w:rsidRDefault="00E034EE" w:rsidP="00E03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внесения изменений в задания по документу, документ типа «</w:t>
      </w:r>
      <w:r w:rsidR="0044323C" w:rsidRP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 корректировку заданий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После корректировки его надо снова перевести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34EE" w:rsidRDefault="00E034EE" w:rsidP="00E03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34EE" w:rsidRDefault="00E034EE" w:rsidP="00E03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фактического выполнения каждого из заданий и перевода его в статус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завершено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автоматически переводится в статус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 w:rsidRPr="00B4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следующее по порядку задание. </w:t>
      </w:r>
    </w:p>
    <w:p w:rsidR="00E034EE" w:rsidRDefault="00E034EE" w:rsidP="00E03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выполнения всех заданий по документу, он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выполнен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6B84" w:rsidRDefault="00D96B84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34EE" w:rsidRDefault="00606D19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777</w:t>
      </w:r>
    </w:p>
    <w:p w:rsidR="00E034EE" w:rsidRDefault="00E034EE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выполнения, документ типа «</w:t>
      </w:r>
      <w:r w:rsidR="0044323C" w:rsidRP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переведен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архив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6B84" w:rsidRDefault="00D96B84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34EE" w:rsidRDefault="00606D19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777</w:t>
      </w:r>
    </w:p>
    <w:p w:rsidR="00E034EE" w:rsidRDefault="00E034EE" w:rsidP="00E03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истечении срока архивного хранения документ типа «</w:t>
      </w:r>
      <w:r w:rsidR="0044323C" w:rsidRP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переведен в статус </w:t>
      </w:r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удален</w:t>
      </w:r>
      <w:proofErr w:type="gramEnd"/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из архива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Физическое уничтожение документа производится вне рамок АИС «Комплекс БТИ»</w:t>
      </w: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любом этапе выполнения документ типа «</w:t>
      </w:r>
      <w:r w:rsidR="0044323C" w:rsidRPr="00E7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аннулирован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переведен в статус </w:t>
      </w:r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аннулирован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E6BF6" w:rsidRDefault="006E6BF6" w:rsidP="00E7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13FB" w:rsidRPr="00DB1573" w:rsidRDefault="00001F94" w:rsidP="007C13FB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</w:pPr>
      <w:bookmarkStart w:id="17" w:name="_Toc388621002"/>
      <w:r>
        <w:lastRenderedPageBreak/>
        <w:t>Управление организационно-распорядительными документами</w:t>
      </w:r>
      <w:bookmarkEnd w:id="17"/>
    </w:p>
    <w:p w:rsidR="00B12029" w:rsidRPr="0026421E" w:rsidRDefault="00B12029" w:rsidP="00E77842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8" w:name="_Toc388621003"/>
      <w:r>
        <w:rPr>
          <w:rFonts w:ascii="Times New Roman" w:eastAsia="Calibri" w:hAnsi="Times New Roman" w:cs="Times New Roman"/>
          <w:sz w:val="28"/>
          <w:szCs w:val="28"/>
        </w:rPr>
        <w:t xml:space="preserve">Структура документов типа </w:t>
      </w:r>
      <w:r w:rsidRPr="008B4338">
        <w:rPr>
          <w:rFonts w:ascii="Times New Roman" w:eastAsia="Calibri" w:hAnsi="Times New Roman" w:cs="Times New Roman"/>
          <w:sz w:val="28"/>
          <w:szCs w:val="28"/>
        </w:rPr>
        <w:t>«</w:t>
      </w:r>
      <w:r w:rsidR="00E77842" w:rsidRPr="00E77842">
        <w:rPr>
          <w:rFonts w:ascii="Times New Roman" w:eastAsia="Calibri" w:hAnsi="Times New Roman" w:cs="Times New Roman"/>
          <w:sz w:val="28"/>
          <w:szCs w:val="28"/>
        </w:rPr>
        <w:t>Орг</w:t>
      </w:r>
      <w:proofErr w:type="gramStart"/>
      <w:r w:rsidR="00E77842" w:rsidRPr="00E7784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="00E77842" w:rsidRPr="00E77842">
        <w:rPr>
          <w:rFonts w:ascii="Times New Roman" w:eastAsia="Calibri" w:hAnsi="Times New Roman" w:cs="Times New Roman"/>
          <w:sz w:val="28"/>
          <w:szCs w:val="28"/>
        </w:rPr>
        <w:t>распорядительные документы</w:t>
      </w:r>
      <w:r w:rsidRPr="008B4338">
        <w:rPr>
          <w:rFonts w:ascii="Times New Roman" w:eastAsia="Calibri" w:hAnsi="Times New Roman" w:cs="Times New Roman"/>
          <w:sz w:val="28"/>
          <w:szCs w:val="28"/>
        </w:rPr>
        <w:t>»</w:t>
      </w:r>
      <w:bookmarkEnd w:id="18"/>
    </w:p>
    <w:p w:rsidR="0044323C" w:rsidRPr="00D176C4" w:rsidRDefault="0044323C" w:rsidP="0044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6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 типа «</w:t>
      </w:r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proofErr w:type="gramStart"/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распорядительные документы</w:t>
      </w:r>
      <w:r w:rsidRPr="00D176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находятся в папке «Документооборот», в списке документов соответствующего типа.</w:t>
      </w:r>
    </w:p>
    <w:p w:rsidR="0044323C" w:rsidRDefault="0044323C" w:rsidP="004432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323C" w:rsidRDefault="0044323C" w:rsidP="004432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7F86B0" wp14:editId="775EE227">
            <wp:extent cx="5940425" cy="3166101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23C" w:rsidRPr="00D176C4" w:rsidRDefault="0044323C" w:rsidP="004432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029" w:rsidRDefault="00B12029" w:rsidP="00B120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proofErr w:type="gramStart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распорядительные документы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6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 (видимость реквизитов зависит от статуса, в котором находится конкретный документ):</w:t>
      </w:r>
    </w:p>
    <w:p w:rsidR="00B12029" w:rsidRPr="00BE2EAE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о регистрации документа:</w:t>
      </w:r>
    </w:p>
    <w:p w:rsidR="000F249F" w:rsidRPr="000F249F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Регистрационный номер орг</w:t>
      </w:r>
      <w:proofErr w:type="gramStart"/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распор. документа</w:t>
      </w:r>
    </w:p>
    <w:p w:rsidR="000F249F" w:rsidRPr="000F249F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регистрации</w:t>
      </w:r>
    </w:p>
    <w:p w:rsidR="000F249F" w:rsidRPr="000F249F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Подразделение регистрации (автомат)</w:t>
      </w:r>
    </w:p>
    <w:p w:rsidR="00B12029" w:rsidRPr="00BE2EAE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зарегистрировал (автомат)</w:t>
      </w:r>
    </w:p>
    <w:p w:rsidR="00B12029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документа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документа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документа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Кем </w:t>
      </w:r>
      <w:proofErr w:type="gramStart"/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подписан</w:t>
      </w:r>
      <w:proofErr w:type="gramEnd"/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 по документу (автомат)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вступления в силу</w:t>
      </w:r>
    </w:p>
    <w:p w:rsid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исполнения (до даты)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листов всего</w:t>
      </w:r>
    </w:p>
    <w:p w:rsidR="00B12029" w:rsidRPr="00BE2EAE" w:rsidRDefault="00B12029" w:rsidP="00B1202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E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Адресат</w:t>
      </w:r>
      <w:r w:rsid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Типовой маршрут обработки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по документу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Подразделение хранения оригинала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Номер дела в архиве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передачи на хранение</w:t>
      </w:r>
    </w:p>
    <w:p w:rsidR="000F249F" w:rsidRDefault="000F249F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45CD" w:rsidRDefault="000545CD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EBADEF" wp14:editId="47A9AC3C">
            <wp:extent cx="5940425" cy="3166101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5CD" w:rsidRDefault="000545CD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13FB" w:rsidRDefault="007C13FB" w:rsidP="007C13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Pr="0026421E" w:rsidRDefault="00D96B84" w:rsidP="00E77842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9" w:name="_Toc388621004"/>
      <w:r>
        <w:rPr>
          <w:rFonts w:ascii="Times New Roman" w:eastAsia="Calibri" w:hAnsi="Times New Roman" w:cs="Times New Roman"/>
          <w:sz w:val="28"/>
          <w:szCs w:val="28"/>
        </w:rPr>
        <w:t xml:space="preserve">Бизнес процесс обработки </w:t>
      </w:r>
      <w:r w:rsidR="00E77842" w:rsidRPr="00E77842">
        <w:rPr>
          <w:rFonts w:ascii="Times New Roman" w:eastAsia="Calibri" w:hAnsi="Times New Roman" w:cs="Times New Roman"/>
          <w:sz w:val="28"/>
          <w:szCs w:val="28"/>
        </w:rPr>
        <w:t>Орг</w:t>
      </w:r>
      <w:proofErr w:type="gramStart"/>
      <w:r w:rsidR="00E77842" w:rsidRPr="00E7784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="00E77842" w:rsidRPr="00E77842">
        <w:rPr>
          <w:rFonts w:ascii="Times New Roman" w:eastAsia="Calibri" w:hAnsi="Times New Roman" w:cs="Times New Roman"/>
          <w:sz w:val="28"/>
          <w:szCs w:val="28"/>
        </w:rPr>
        <w:t>распорядительны</w:t>
      </w:r>
      <w:r w:rsidR="00E77842">
        <w:rPr>
          <w:rFonts w:ascii="Times New Roman" w:eastAsia="Calibri" w:hAnsi="Times New Roman" w:cs="Times New Roman"/>
          <w:sz w:val="28"/>
          <w:szCs w:val="28"/>
        </w:rPr>
        <w:t>х</w:t>
      </w:r>
      <w:r w:rsidR="00E77842" w:rsidRPr="00E77842">
        <w:rPr>
          <w:rFonts w:ascii="Times New Roman" w:eastAsia="Calibri" w:hAnsi="Times New Roman" w:cs="Times New Roman"/>
          <w:sz w:val="28"/>
          <w:szCs w:val="28"/>
        </w:rPr>
        <w:t xml:space="preserve"> документ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bookmarkEnd w:id="19"/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обработки, документы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proofErr w:type="gramStart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распорядительные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проходят следующие стадии, определяемые их статусами:</w:t>
      </w: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19" w:rsidRDefault="00D96B84" w:rsidP="007E5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r w:rsidR="004D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создании организационно-</w:t>
      </w:r>
      <w:r w:rsidR="004D3FF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распорядитель</w:t>
      </w:r>
      <w:r w:rsidR="004D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документа создается его карточка, </w:t>
      </w:r>
      <w:r w:rsidR="00054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proofErr w:type="gramStart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распорядительные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="007E5F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котором заполняются следующие реквизиты:</w:t>
      </w:r>
    </w:p>
    <w:p w:rsidR="007E5F19" w:rsidRPr="007E5F19" w:rsidRDefault="007E5F19" w:rsidP="007E5F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F19">
        <w:rPr>
          <w:rFonts w:ascii="Times New Roman" w:hAnsi="Times New Roman" w:cs="Times New Roman"/>
          <w:sz w:val="24"/>
          <w:szCs w:val="24"/>
        </w:rPr>
        <w:t>Вид документа</w:t>
      </w:r>
    </w:p>
    <w:p w:rsidR="007E5F19" w:rsidRPr="007E5F19" w:rsidRDefault="007E5F19" w:rsidP="007E5F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F19">
        <w:rPr>
          <w:rFonts w:ascii="Times New Roman" w:hAnsi="Times New Roman" w:cs="Times New Roman"/>
          <w:sz w:val="24"/>
          <w:szCs w:val="24"/>
        </w:rPr>
        <w:t>Наименование документа</w:t>
      </w:r>
    </w:p>
    <w:p w:rsidR="007E5F19" w:rsidRPr="007E5F19" w:rsidRDefault="007E5F19" w:rsidP="007E5F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F19">
        <w:rPr>
          <w:rFonts w:ascii="Times New Roman" w:hAnsi="Times New Roman" w:cs="Times New Roman"/>
          <w:sz w:val="24"/>
          <w:szCs w:val="24"/>
        </w:rPr>
        <w:t>Автор документа</w:t>
      </w:r>
    </w:p>
    <w:p w:rsidR="007E5F19" w:rsidRPr="007E5F19" w:rsidRDefault="007E5F19" w:rsidP="007E5F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F19">
        <w:rPr>
          <w:rFonts w:ascii="Times New Roman" w:hAnsi="Times New Roman" w:cs="Times New Roman"/>
          <w:sz w:val="24"/>
          <w:szCs w:val="24"/>
        </w:rPr>
        <w:t xml:space="preserve">Кем </w:t>
      </w:r>
      <w:proofErr w:type="gramStart"/>
      <w:r w:rsidRPr="007E5F19">
        <w:rPr>
          <w:rFonts w:ascii="Times New Roman" w:hAnsi="Times New Roman" w:cs="Times New Roman"/>
          <w:sz w:val="24"/>
          <w:szCs w:val="24"/>
        </w:rPr>
        <w:t>подписан</w:t>
      </w:r>
      <w:proofErr w:type="gramEnd"/>
    </w:p>
    <w:p w:rsidR="007E5F19" w:rsidRPr="007E5F19" w:rsidRDefault="007E5F19" w:rsidP="007E5F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F19">
        <w:rPr>
          <w:rFonts w:ascii="Times New Roman" w:hAnsi="Times New Roman" w:cs="Times New Roman"/>
          <w:sz w:val="24"/>
          <w:szCs w:val="24"/>
        </w:rPr>
        <w:t>Ответственный по документу (автомат)</w:t>
      </w:r>
    </w:p>
    <w:p w:rsidR="007E5F19" w:rsidRPr="007E5F19" w:rsidRDefault="007E5F19" w:rsidP="007E5F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F19">
        <w:rPr>
          <w:rFonts w:ascii="Times New Roman" w:hAnsi="Times New Roman" w:cs="Times New Roman"/>
          <w:sz w:val="24"/>
          <w:szCs w:val="24"/>
        </w:rPr>
        <w:t>Дата вступления в силу</w:t>
      </w:r>
    </w:p>
    <w:p w:rsidR="007E5F19" w:rsidRPr="007E5F19" w:rsidRDefault="007E5F19" w:rsidP="007E5F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F19">
        <w:rPr>
          <w:rFonts w:ascii="Times New Roman" w:hAnsi="Times New Roman" w:cs="Times New Roman"/>
          <w:sz w:val="24"/>
          <w:szCs w:val="24"/>
        </w:rPr>
        <w:t>Срок исполнения (до даты)</w:t>
      </w:r>
    </w:p>
    <w:p w:rsidR="007E5F19" w:rsidRPr="007E5F19" w:rsidRDefault="007E5F19" w:rsidP="007E5F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F19">
        <w:rPr>
          <w:rFonts w:ascii="Times New Roman" w:hAnsi="Times New Roman" w:cs="Times New Roman"/>
          <w:sz w:val="24"/>
          <w:szCs w:val="24"/>
        </w:rPr>
        <w:t>Количество листов всего</w:t>
      </w:r>
    </w:p>
    <w:p w:rsidR="007E5F19" w:rsidRPr="007E5F19" w:rsidRDefault="007E5F19" w:rsidP="007E5F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F19">
        <w:rPr>
          <w:rFonts w:ascii="Times New Roman" w:hAnsi="Times New Roman" w:cs="Times New Roman"/>
          <w:sz w:val="24"/>
          <w:szCs w:val="24"/>
        </w:rPr>
        <w:t>Адресаты</w:t>
      </w:r>
    </w:p>
    <w:p w:rsidR="007E5F19" w:rsidRPr="007E5F19" w:rsidRDefault="007E5F19" w:rsidP="007E5F1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F19">
        <w:rPr>
          <w:rFonts w:ascii="Times New Roman" w:hAnsi="Times New Roman" w:cs="Times New Roman"/>
          <w:sz w:val="24"/>
          <w:szCs w:val="24"/>
        </w:rPr>
        <w:t>Типовой маршрут обработки</w:t>
      </w:r>
    </w:p>
    <w:p w:rsidR="00D96B84" w:rsidRDefault="00D96B84" w:rsidP="007E5F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19" w:rsidRDefault="007E5F19" w:rsidP="007E5F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8EC37B" wp14:editId="7CAE70AB">
            <wp:extent cx="5940425" cy="316610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19" w:rsidRDefault="007E5F19" w:rsidP="007E5F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заполнения реквизитов, документ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proofErr w:type="gramStart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распорядительные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333E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подготовлен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нем выбирается шаблонный маршрут.</w:t>
      </w:r>
    </w:p>
    <w:p w:rsidR="00D96B84" w:rsidRDefault="00D96B84" w:rsidP="007E5F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19" w:rsidRDefault="007E5F19" w:rsidP="007E5F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B14E52" wp14:editId="659465D1">
            <wp:extent cx="5940425" cy="3166101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19" w:rsidRDefault="007E5F19" w:rsidP="007E5F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Подготовленный документ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proofErr w:type="gramStart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распорядительные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333E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зарегистрирован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этом этапе ему присваивается регистрационный номер и дата фактической регистрации.</w:t>
      </w:r>
    </w:p>
    <w:p w:rsidR="00D96B84" w:rsidRDefault="00D96B84" w:rsidP="007E5F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19" w:rsidRDefault="007E5F19" w:rsidP="007E5F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5A90E1" wp14:editId="2D16C1F8">
            <wp:extent cx="5940425" cy="3166101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19" w:rsidRDefault="007E5F19" w:rsidP="007E5F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7359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Зарегистрированный документ типа «</w:t>
      </w:r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proofErr w:type="gramStart"/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распорядительные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Перед переводом статуса определяются конкретные исполнители по документу. Если сотрудник, соответствующей должности, указанной в типовом маршруте, является единственным, он автоматически заполняется в поле «кому назначено. В противном случае необходимо выбрать конкретного исполнителя из списка, отфильтрованного по должности, указанной в типовом маршруте.</w:t>
      </w: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4A62EB" wp14:editId="6BC188E4">
            <wp:extent cx="5940425" cy="2594682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AD8384" wp14:editId="6D9B6659">
            <wp:extent cx="5940425" cy="2594682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7359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переводе статуса создаются задачи по документу, первое из заданий по документу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7359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внесения изменений в задания по документу, документ типа «</w:t>
      </w:r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proofErr w:type="gramStart"/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распорядительные </w:t>
      </w:r>
      <w:r w:rsidRPr="00945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 корректировку заданий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После корректировки его надо снова перевести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35995" w:rsidRDefault="00735995" w:rsidP="007359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7359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фактического выполнения каждого из заданий и перевода его в статус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завершено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автоматически переводится в статус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 w:rsidRPr="00B4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следующее по порядку задание. </w:t>
      </w:r>
    </w:p>
    <w:p w:rsidR="00735995" w:rsidRDefault="00735995" w:rsidP="007359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7359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выполнения всех заданий по документу, он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выполнен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0551FE" wp14:editId="1A1656E9">
            <wp:extent cx="5940425" cy="3166101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95" w:rsidRDefault="00735995" w:rsidP="007E5F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выполнения, документ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proofErr w:type="gramStart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распорядительные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переведен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архив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6B84" w:rsidRDefault="00D96B84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89026B" wp14:editId="500EAB9A">
            <wp:extent cx="5940425" cy="3166101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истечении срока архивного хранения документ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proofErr w:type="gramStart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распорядительные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переведен в статус </w:t>
      </w:r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удален из архива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Физическое уничтожение документа производится вне рамок АИС «Комплекс БТИ»</w:t>
      </w: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любом этапе выполнения документ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</w:t>
      </w:r>
      <w:proofErr w:type="gramStart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распорядительные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аннулирован - переведен в статус </w:t>
      </w:r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аннулирован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6B84" w:rsidRDefault="00D96B84" w:rsidP="00D96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13FB" w:rsidRPr="00DB1573" w:rsidRDefault="00001F94" w:rsidP="007C13FB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</w:pPr>
      <w:bookmarkStart w:id="20" w:name="_Toc388621005"/>
      <w:r>
        <w:lastRenderedPageBreak/>
        <w:t>Управление поручениями</w:t>
      </w:r>
      <w:bookmarkEnd w:id="20"/>
    </w:p>
    <w:p w:rsidR="00B12029" w:rsidRPr="0026421E" w:rsidRDefault="00B12029" w:rsidP="00E77842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21" w:name="_Toc388621006"/>
      <w:r>
        <w:rPr>
          <w:rFonts w:ascii="Times New Roman" w:eastAsia="Calibri" w:hAnsi="Times New Roman" w:cs="Times New Roman"/>
          <w:sz w:val="28"/>
          <w:szCs w:val="28"/>
        </w:rPr>
        <w:t xml:space="preserve">Структура документов типа </w:t>
      </w:r>
      <w:r w:rsidRPr="008B4338">
        <w:rPr>
          <w:rFonts w:ascii="Times New Roman" w:eastAsia="Calibri" w:hAnsi="Times New Roman" w:cs="Times New Roman"/>
          <w:sz w:val="28"/>
          <w:szCs w:val="28"/>
        </w:rPr>
        <w:t>«</w:t>
      </w:r>
      <w:r w:rsidR="00E77842">
        <w:rPr>
          <w:rFonts w:ascii="Times New Roman" w:eastAsia="Calibri" w:hAnsi="Times New Roman" w:cs="Times New Roman"/>
          <w:sz w:val="28"/>
          <w:szCs w:val="28"/>
        </w:rPr>
        <w:t>П</w:t>
      </w:r>
      <w:r w:rsidR="00E77842" w:rsidRPr="00E77842">
        <w:rPr>
          <w:rFonts w:ascii="Times New Roman" w:eastAsia="Calibri" w:hAnsi="Times New Roman" w:cs="Times New Roman"/>
          <w:sz w:val="28"/>
          <w:szCs w:val="28"/>
        </w:rPr>
        <w:t>оручени</w:t>
      </w:r>
      <w:r w:rsidR="00E77842">
        <w:rPr>
          <w:rFonts w:ascii="Times New Roman" w:eastAsia="Calibri" w:hAnsi="Times New Roman" w:cs="Times New Roman"/>
          <w:sz w:val="28"/>
          <w:szCs w:val="28"/>
        </w:rPr>
        <w:t>я</w:t>
      </w:r>
      <w:r w:rsidRPr="008B4338">
        <w:rPr>
          <w:rFonts w:ascii="Times New Roman" w:eastAsia="Calibri" w:hAnsi="Times New Roman" w:cs="Times New Roman"/>
          <w:sz w:val="28"/>
          <w:szCs w:val="28"/>
        </w:rPr>
        <w:t>»</w:t>
      </w:r>
      <w:bookmarkEnd w:id="21"/>
    </w:p>
    <w:p w:rsidR="00735995" w:rsidRPr="00D176C4" w:rsidRDefault="00735995" w:rsidP="007359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6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 типа «</w:t>
      </w:r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 w:rsidRPr="00D176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находятся в папке «Документооборот», в списке документов соответствующего типа.</w:t>
      </w: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745EA5" wp14:editId="34123379">
            <wp:extent cx="5940425" cy="3166101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95" w:rsidRPr="00D176C4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029" w:rsidRDefault="00B12029" w:rsidP="00B120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6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 (видимость реквизитов зависит от статуса, в котором находится конкретный документ):</w:t>
      </w:r>
    </w:p>
    <w:p w:rsidR="00B12029" w:rsidRPr="00BE2EAE" w:rsidRDefault="00B12029" w:rsidP="00B120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о регистрации документа:</w:t>
      </w:r>
    </w:p>
    <w:p w:rsidR="000F249F" w:rsidRPr="000F249F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Регистрационный номер поручения</w:t>
      </w:r>
    </w:p>
    <w:p w:rsidR="000F249F" w:rsidRPr="000F249F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регистрации поручения</w:t>
      </w:r>
    </w:p>
    <w:p w:rsidR="000F249F" w:rsidRPr="000F249F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Подразделение регистрации</w:t>
      </w:r>
    </w:p>
    <w:p w:rsidR="00B12029" w:rsidRPr="00BE2EAE" w:rsidRDefault="000F249F" w:rsidP="000F249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зарегистрировал (автомат)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поручения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исполнения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кого (автомат)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</w:t>
      </w:r>
    </w:p>
    <w:p w:rsidR="00B12029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 исполнитель (автомат)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Типовой маршрут обработки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по документу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исполнения (задачи)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Подразделение хранения оригинала</w:t>
      </w:r>
    </w:p>
    <w:p w:rsidR="000F249F" w:rsidRP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дела в архиве</w:t>
      </w:r>
    </w:p>
    <w:p w:rsidR="000F249F" w:rsidRDefault="000F249F" w:rsidP="000F24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передачи на хранение</w:t>
      </w:r>
    </w:p>
    <w:p w:rsidR="000F249F" w:rsidRDefault="000F249F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9AA85D" wp14:editId="04C584A2">
            <wp:extent cx="5940425" cy="3166101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95" w:rsidRDefault="00735995" w:rsidP="00B12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Pr="0026421E" w:rsidRDefault="00D96B84" w:rsidP="00D96B84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22" w:name="_Toc388621007"/>
      <w:r>
        <w:rPr>
          <w:rFonts w:ascii="Times New Roman" w:eastAsia="Calibri" w:hAnsi="Times New Roman" w:cs="Times New Roman"/>
          <w:sz w:val="28"/>
          <w:szCs w:val="28"/>
        </w:rPr>
        <w:t xml:space="preserve">Бизнес процесс обработки </w:t>
      </w:r>
      <w:r w:rsidR="00E77842">
        <w:rPr>
          <w:rFonts w:ascii="Times New Roman" w:eastAsia="Calibri" w:hAnsi="Times New Roman" w:cs="Times New Roman"/>
          <w:sz w:val="28"/>
          <w:szCs w:val="28"/>
        </w:rPr>
        <w:t>поручений</w:t>
      </w:r>
      <w:bookmarkEnd w:id="22"/>
    </w:p>
    <w:p w:rsidR="00D96B84" w:rsidRDefault="00D96B84" w:rsidP="00D96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обработки, документы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проходят следующие стадии, определяемые их статусами:</w:t>
      </w: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поступлении входящего документа создается его карточка, электронный документы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заполняются необходимые реквизиты.</w:t>
      </w: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735995" w:rsidP="007359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Pr="0026421E" w:rsidRDefault="00735995" w:rsidP="007359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создании </w:t>
      </w:r>
      <w:r w:rsidR="004D3FF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 w:rsidR="004D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создается его карточка, электронный документы типа «</w:t>
      </w:r>
      <w:r w:rsidR="004D3FF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заполняются следующие реквизиты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D3FFC" w:rsidRPr="004D3FFC" w:rsidRDefault="004D3FFC" w:rsidP="004D3FF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FFC">
        <w:rPr>
          <w:rFonts w:ascii="Times New Roman" w:hAnsi="Times New Roman" w:cs="Times New Roman"/>
          <w:sz w:val="24"/>
          <w:szCs w:val="24"/>
        </w:rPr>
        <w:t>Текст поручения</w:t>
      </w:r>
    </w:p>
    <w:p w:rsidR="004D3FFC" w:rsidRPr="004D3FFC" w:rsidRDefault="004D3FFC" w:rsidP="004D3FF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FFC">
        <w:rPr>
          <w:rFonts w:ascii="Times New Roman" w:hAnsi="Times New Roman" w:cs="Times New Roman"/>
          <w:sz w:val="24"/>
          <w:szCs w:val="24"/>
        </w:rPr>
        <w:t>Дата исполнения</w:t>
      </w:r>
    </w:p>
    <w:p w:rsidR="004D3FFC" w:rsidRPr="004D3FFC" w:rsidRDefault="004D3FFC" w:rsidP="004D3FF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FFC">
        <w:rPr>
          <w:rFonts w:ascii="Times New Roman" w:hAnsi="Times New Roman" w:cs="Times New Roman"/>
          <w:sz w:val="24"/>
          <w:szCs w:val="24"/>
        </w:rPr>
        <w:t>От кого (автомат)</w:t>
      </w:r>
    </w:p>
    <w:p w:rsidR="004D3FFC" w:rsidRPr="004D3FFC" w:rsidRDefault="004D3FFC" w:rsidP="004D3FF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FFC">
        <w:rPr>
          <w:rFonts w:ascii="Times New Roman" w:hAnsi="Times New Roman" w:cs="Times New Roman"/>
          <w:sz w:val="24"/>
          <w:szCs w:val="24"/>
        </w:rPr>
        <w:t>Исполнитель</w:t>
      </w:r>
    </w:p>
    <w:p w:rsidR="004D3FFC" w:rsidRPr="004D3FFC" w:rsidRDefault="004D3FFC" w:rsidP="004D3FF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FFC">
        <w:rPr>
          <w:rFonts w:ascii="Times New Roman" w:hAnsi="Times New Roman" w:cs="Times New Roman"/>
          <w:sz w:val="24"/>
          <w:szCs w:val="24"/>
        </w:rPr>
        <w:t>Ответственный исполнитель (автомат)</w:t>
      </w:r>
    </w:p>
    <w:p w:rsidR="004D3FFC" w:rsidRPr="004D3FFC" w:rsidRDefault="004D3FFC" w:rsidP="004D3FF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FFC">
        <w:rPr>
          <w:rFonts w:ascii="Times New Roman" w:hAnsi="Times New Roman" w:cs="Times New Roman"/>
          <w:sz w:val="24"/>
          <w:szCs w:val="24"/>
        </w:rPr>
        <w:t>Типовой маршрут обработки</w:t>
      </w: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995" w:rsidRDefault="004D3FFC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E01513" wp14:editId="66BA0AF0">
            <wp:extent cx="5940425" cy="3166101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95" w:rsidRDefault="00735995" w:rsidP="007359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заполнения реквизитов, документ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333E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подготовлен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нем выбирается шаблонный маршрут.</w:t>
      </w:r>
    </w:p>
    <w:p w:rsidR="00D96B84" w:rsidRDefault="00D96B84" w:rsidP="004D3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3FFC" w:rsidRDefault="009032A9" w:rsidP="004D3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0FCD0F" wp14:editId="5A3ACFC0">
            <wp:extent cx="5940425" cy="3166101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FC" w:rsidRDefault="004D3FFC" w:rsidP="004D3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Подготовленный документ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333E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зарегистрирован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этом этапе ему присваивается регистрационный номер и дата фактической регистрации.</w:t>
      </w:r>
    </w:p>
    <w:p w:rsidR="00D96B84" w:rsidRDefault="00D96B84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3B7C42" wp14:editId="6B27A14A">
            <wp:extent cx="5940425" cy="3166101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2A9" w:rsidRDefault="009032A9" w:rsidP="00903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Зарегистрированный документ типа «</w:t>
      </w:r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Перед переводом статуса определяются конкретные исполнители по документу. Если сотрудник, соответствующей должности, указанной в типовом маршруте, является единственным, он автоматически заполняется в поле «кому назначено. В противном случае необходимо выбрать конкретного исполнителя из списка, отфильтрованного по должности, указанной в типовом маршруте.</w:t>
      </w: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457FBF" wp14:editId="75429D7F">
            <wp:extent cx="5940425" cy="2594682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A10C8C" wp14:editId="186B10A2">
            <wp:extent cx="5940425" cy="2594682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2A9" w:rsidRDefault="009032A9" w:rsidP="00903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переводе статуса создаются задачи по документу, первое из заданий по документу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2A9" w:rsidRDefault="009032A9" w:rsidP="00903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внесения изменений в задания по документу, документ типа «</w:t>
      </w:r>
      <w:r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 корректировку заданий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После корректировки его надо снова перевести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032A9" w:rsidRDefault="009032A9" w:rsidP="00903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2A9" w:rsidRDefault="009032A9" w:rsidP="00903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фактического выполнения каждого из заданий и перевода его в статус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завершено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автоматически переводится в статус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работу</w:t>
      </w:r>
      <w:r w:rsidRPr="00B4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следующее по порядку задание. </w:t>
      </w:r>
    </w:p>
    <w:p w:rsidR="009032A9" w:rsidRDefault="009032A9" w:rsidP="00903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2A9" w:rsidRDefault="009032A9" w:rsidP="00903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выполнения всех заданий по документу, он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переводится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выполнен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0640B6" wp14:editId="3D63C838">
            <wp:extent cx="5940425" cy="3166101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выполнения, документ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переведен в статус </w:t>
      </w:r>
      <w:r w:rsidRPr="00577D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архив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6B84" w:rsidRDefault="00D96B84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E8B50D" wp14:editId="567064CB">
            <wp:extent cx="5940425" cy="3166101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A9" w:rsidRDefault="009032A9" w:rsidP="00903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истечении срока архивного хранения документ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переведен в статус </w:t>
      </w:r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удален</w:t>
      </w:r>
      <w:proofErr w:type="gramEnd"/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из архива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Физическое уничтожение документа производится вне рамок АИС «Комплекс БТИ»</w:t>
      </w: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B84" w:rsidRDefault="00D96B84" w:rsidP="00D9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любом этапе выполнения документ типа «</w:t>
      </w:r>
      <w:r w:rsidR="0044323C" w:rsidRPr="00443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может быть аннулирован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переведен в статус </w:t>
      </w:r>
      <w:r w:rsidRPr="00D96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аннулирован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6B84" w:rsidRDefault="00D96B84" w:rsidP="00D96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5245" w:rsidRDefault="00E15245" w:rsidP="005A72DE">
      <w:pPr>
        <w:pStyle w:val="ad"/>
        <w:spacing w:before="0" w:after="0" w:line="240" w:lineRule="auto"/>
        <w:rPr>
          <w:rFonts w:eastAsia="Calibri"/>
          <w:sz w:val="24"/>
          <w:lang w:eastAsia="en-US" w:bidi="en-US"/>
        </w:rPr>
      </w:pPr>
    </w:p>
    <w:sectPr w:rsidR="00E15245">
      <w:headerReference w:type="default" r:id="rId44"/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B4B" w:rsidRDefault="00B54B4B" w:rsidP="009C6943">
      <w:pPr>
        <w:spacing w:after="0" w:line="240" w:lineRule="auto"/>
      </w:pPr>
      <w:r>
        <w:separator/>
      </w:r>
    </w:p>
  </w:endnote>
  <w:endnote w:type="continuationSeparator" w:id="0">
    <w:p w:rsidR="00B54B4B" w:rsidRDefault="00B54B4B" w:rsidP="009C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B4B" w:rsidRPr="00231E75" w:rsidRDefault="00B54B4B" w:rsidP="009C6943">
    <w:pPr>
      <w:pStyle w:val="ab"/>
      <w:rPr>
        <w:rFonts w:ascii="Tahoma" w:hAnsi="Tahoma" w:cs="Tahoma"/>
        <w:sz w:val="16"/>
        <w:szCs w:val="16"/>
        <w:lang w:val="en-US"/>
      </w:rPr>
    </w:pPr>
    <w:r>
      <w:rPr>
        <w:rFonts w:ascii="Tahoma" w:hAnsi="Tahoma" w:cs="Tahoma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1E7DC1" wp14:editId="6ACB3B50">
              <wp:simplePos x="0" y="0"/>
              <wp:positionH relativeFrom="column">
                <wp:posOffset>0</wp:posOffset>
              </wp:positionH>
              <wp:positionV relativeFrom="paragraph">
                <wp:posOffset>33020</wp:posOffset>
              </wp:positionV>
              <wp:extent cx="5916930" cy="0"/>
              <wp:effectExtent l="0" t="0" r="0" b="0"/>
              <wp:wrapNone/>
              <wp:docPr id="24" name="Прямая соединительная линия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169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2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6pt" to="465.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" strokecolor="#006" strokeweight="1pt"/>
          </w:pict>
        </mc:Fallback>
      </mc:AlternateContent>
    </w:r>
  </w:p>
  <w:p w:rsidR="00B54B4B" w:rsidRPr="009C6943" w:rsidRDefault="00B54B4B">
    <w:pPr>
      <w:pStyle w:val="ab"/>
      <w:rPr>
        <w:rFonts w:ascii="Times New Roman" w:hAnsi="Times New Roman" w:cs="Times New Roman"/>
        <w:sz w:val="20"/>
        <w:szCs w:val="20"/>
      </w:rPr>
    </w:pPr>
    <w:r>
      <w:tab/>
    </w:r>
    <w:proofErr w:type="spellStart"/>
    <w:proofErr w:type="gramStart"/>
    <w:r w:rsidRPr="009C6943">
      <w:rPr>
        <w:rFonts w:ascii="Times New Roman" w:hAnsi="Times New Roman" w:cs="Times New Roman"/>
        <w:sz w:val="20"/>
        <w:szCs w:val="20"/>
      </w:rPr>
      <w:t>Стр</w:t>
    </w:r>
    <w:proofErr w:type="spellEnd"/>
    <w:proofErr w:type="gramEnd"/>
    <w:r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 \* Arabic  \* MERGEFORMAT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 w:rsidR="007E7997">
      <w:rPr>
        <w:rFonts w:ascii="Times New Roman" w:hAnsi="Times New Roman" w:cs="Times New Roman"/>
        <w:noProof/>
        <w:sz w:val="20"/>
        <w:szCs w:val="20"/>
      </w:rPr>
      <w:t>2</w:t>
    </w:r>
    <w:r>
      <w:rPr>
        <w:rFonts w:ascii="Times New Roman" w:hAnsi="Times New Roman" w:cs="Times New Roman"/>
        <w:sz w:val="20"/>
        <w:szCs w:val="20"/>
      </w:rPr>
      <w:fldChar w:fldCharType="end"/>
    </w:r>
  </w:p>
  <w:p w:rsidR="00B54B4B" w:rsidRDefault="00B54B4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B4B" w:rsidRDefault="00B54B4B" w:rsidP="009C6943">
      <w:pPr>
        <w:spacing w:after="0" w:line="240" w:lineRule="auto"/>
      </w:pPr>
      <w:r>
        <w:separator/>
      </w:r>
    </w:p>
  </w:footnote>
  <w:footnote w:type="continuationSeparator" w:id="0">
    <w:p w:rsidR="00B54B4B" w:rsidRDefault="00B54B4B" w:rsidP="009C6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B4B" w:rsidRDefault="00B54B4B" w:rsidP="009C6943">
    <w:pPr>
      <w:pStyle w:val="a9"/>
      <w:jc w:val="right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E91EC9" wp14:editId="0B4F0274">
              <wp:simplePos x="0" y="0"/>
              <wp:positionH relativeFrom="column">
                <wp:posOffset>0</wp:posOffset>
              </wp:positionH>
              <wp:positionV relativeFrom="paragraph">
                <wp:posOffset>95250</wp:posOffset>
              </wp:positionV>
              <wp:extent cx="5916930" cy="342900"/>
              <wp:effectExtent l="0" t="0" r="0" b="0"/>
              <wp:wrapNone/>
              <wp:docPr id="21" name="Групп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6930" cy="342900"/>
                        <a:chOff x="1701" y="954"/>
                        <a:chExt cx="9318" cy="540"/>
                      </a:xfrm>
                    </wpg:grpSpPr>
                    <wps:wsp>
                      <wps:cNvPr id="22" name="Line 4"/>
                      <wps:cNvCnPr/>
                      <wps:spPr bwMode="auto">
                        <a:xfrm>
                          <a:off x="1701" y="1314"/>
                          <a:ext cx="9318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01" y="954"/>
                          <a:ext cx="2244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4B4B" w:rsidRPr="00231E75" w:rsidRDefault="00B54B4B" w:rsidP="009C6943">
                            <w:pPr>
                              <w:rPr>
                                <w:rFonts w:ascii="Tahoma" w:hAnsi="Tahoma" w:cs="Tahoma"/>
                                <w:b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  <w:t>www.carabi.ru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1" o:spid="_x0000_s1026" style="position:absolute;left:0;text-align:left;margin-left:0;margin-top:7.5pt;width:465.9pt;height:27pt;z-index:251659264" coordorigin="1701,954" coordsize="931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">
              <v:line id="Line 4" o:spid="_x0000_s1027" style="position:absolute;visibility:visible;mso-wrap-style:square" from="1701,1314" to="11019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eOcsEAAADbAAAADwAAAGRycy9kb3ducmV2LnhtbESPQYvCMBSE7wv+h/AWvK3p5iBLNUoR&#10;FgUPYnd/wKN525Q2LyWJWv+9ERY8DjPzDbPeTm4QVwqx86zhc1GAIG686bjV8Pvz/fEFIiZkg4Nn&#10;0nCnCNvN7G2NpfE3PtO1Tq3IEI4larApjaWUsbHkMC78SJy9Px8cpixDK03AW4a7QaqiWEqHHecF&#10;iyPtLDV9fXEauB9Cr072cHSVaVMV62qvdlrP36dqBSLRlF7h//bBaFAKnl/yD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V45ywQAAANsAAAAPAAAAAAAAAAAAAAAA&#10;AKECAABkcnMvZG93bnJldi54bWxQSwUGAAAAAAQABAD5AAAAjwMAAAAA&#10;" strokecolor="#006" strokeweight="3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1701;top:954;width:224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+X8QA&#10;AADbAAAADwAAAGRycy9kb3ducmV2LnhtbESP0WrCQBRE3wv+w3IF3+rGCNKmriJCoFVarPoBt9lr&#10;Npi9G7OriX/vFgp9HGbmDDNf9rYWN2p95VjBZJyAIC6crrhUcDzkzy8gfEDWWDsmBXfysFwMnuaY&#10;adfxN932oRQRwj5DBSaEJpPSF4Ys+rFriKN3cq3FEGVbSt1iF+G2lmmSzKTFiuOCwYbWhorz/moV&#10;fOZf24/XfnP4wWrTuctuejQdKzUa9qs3EIH68B/+a79rBekUf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vl/EAAAA2wAAAA8AAAAAAAAAAAAAAAAAmAIAAGRycy9k&#10;b3ducmV2LnhtbFBLBQYAAAAABAAEAPUAAACJAwAAAAA=&#10;" filled="f" stroked="f">
                <v:textbox inset="0">
                  <w:txbxContent>
                    <w:p w:rsidR="00B54B4B" w:rsidRPr="00231E75" w:rsidRDefault="00B54B4B" w:rsidP="009C6943">
                      <w:pPr>
                        <w:rPr>
                          <w:rFonts w:ascii="Tahoma" w:hAnsi="Tahoma" w:cs="Tahoma"/>
                          <w:b/>
                          <w:color w:val="00008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80"/>
                          <w:sz w:val="20"/>
                          <w:szCs w:val="20"/>
                          <w:lang w:val="en-US"/>
                        </w:rPr>
                        <w:t>www.carabi.ru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ru-RU"/>
      </w:rPr>
      <mc:AlternateContent>
        <mc:Choice Requires="wpc">
          <w:drawing>
            <wp:inline distT="0" distB="0" distL="0" distR="0" wp14:anchorId="711DD250" wp14:editId="201A2D6B">
              <wp:extent cx="1424940" cy="342900"/>
              <wp:effectExtent l="0" t="0" r="3810" b="0"/>
              <wp:docPr id="20" name="Полотно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</wp:inline>
          </w:drawing>
        </mc:Choice>
        <mc:Fallback>
          <w:pict>
            <v:group id="Полотно 20" o:spid="_x0000_s1026" editas="canvas" style="width:112.2pt;height:27pt;mso-position-horizontal-relative:char;mso-position-vertical-relative:line" coordsize="1424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D6UwtbcAAAABAEAAA8AAABkcnMv&#10;ZG93bnJldi54bWxMj0FLxDAQhe+C/yGM4EXcdGt3WWrTRQRBBA/uKuxx2oxNNZmUJt2t/97oRS8D&#10;j/d475tqOzsrjjSG3rOC5SIDQdx63XOn4HX/cL0BESKyRuuZFHxRgG19flZhqf2JX+i4i51IJRxK&#10;VGBiHEopQ2vIYVj4gTh57350GJMcO6lHPKVyZ2WeZWvpsOe0YHCge0Pt525yCp7a9dXHspkObvP8&#10;Zm5W9vAY94VSlxfz3S2ISHP8C8MPfkKHOjE1fmIdhFWQHom/N3l5XhQgGgWrIgNZV/I/fP0N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PpTC1twAAAAEAQAADwAAAAAAAAAAAAAAAABu&#10;AwAAZHJzL2Rvd25yZXYueG1sUEsFBgAAAAAEAAQA8wAAAHc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4249;height:3429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  <w:r>
      <w:rPr>
        <w:noProof/>
        <w:lang w:eastAsia="ru-RU"/>
      </w:rPr>
      <w:drawing>
        <wp:inline distT="0" distB="0" distL="0" distR="0" wp14:anchorId="274D1A25" wp14:editId="53F0C0BA">
          <wp:extent cx="1212215" cy="297815"/>
          <wp:effectExtent l="0" t="0" r="6985" b="0"/>
          <wp:docPr id="8" name="Рисунок 8" descr="Логотип%20Carabi%20-%20вариант%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%20Carabi%20-%20вариант%2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223" t="35988" r="24521" b="42728"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4B4B" w:rsidRPr="009C6943" w:rsidRDefault="00B54B4B" w:rsidP="009C6943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31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2A40A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E845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D4813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DFE5B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03B2B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1CA00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7E950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F9776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0EF73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245451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61F74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9D1553A"/>
    <w:multiLevelType w:val="hybridMultilevel"/>
    <w:tmpl w:val="AF2A9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1522554"/>
    <w:multiLevelType w:val="hybridMultilevel"/>
    <w:tmpl w:val="A40A9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6D27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2E720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6262D1F"/>
    <w:multiLevelType w:val="hybridMultilevel"/>
    <w:tmpl w:val="5C326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D527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23536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8"/>
  </w:num>
  <w:num w:numId="3">
    <w:abstractNumId w:val="0"/>
  </w:num>
  <w:num w:numId="4">
    <w:abstractNumId w:val="8"/>
  </w:num>
  <w:num w:numId="5">
    <w:abstractNumId w:val="7"/>
  </w:num>
  <w:num w:numId="6">
    <w:abstractNumId w:val="6"/>
  </w:num>
  <w:num w:numId="7">
    <w:abstractNumId w:val="17"/>
  </w:num>
  <w:num w:numId="8">
    <w:abstractNumId w:val="11"/>
  </w:num>
  <w:num w:numId="9">
    <w:abstractNumId w:val="14"/>
  </w:num>
  <w:num w:numId="10">
    <w:abstractNumId w:val="5"/>
  </w:num>
  <w:num w:numId="11">
    <w:abstractNumId w:val="3"/>
  </w:num>
  <w:num w:numId="12">
    <w:abstractNumId w:val="9"/>
  </w:num>
  <w:num w:numId="13">
    <w:abstractNumId w:val="4"/>
  </w:num>
  <w:num w:numId="14">
    <w:abstractNumId w:val="1"/>
  </w:num>
  <w:num w:numId="15">
    <w:abstractNumId w:val="2"/>
  </w:num>
  <w:num w:numId="16">
    <w:abstractNumId w:val="12"/>
  </w:num>
  <w:num w:numId="17">
    <w:abstractNumId w:val="15"/>
  </w:num>
  <w:num w:numId="18">
    <w:abstractNumId w:val="10"/>
  </w:num>
  <w:num w:numId="19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CCB"/>
    <w:rsid w:val="00001F94"/>
    <w:rsid w:val="000307F5"/>
    <w:rsid w:val="0003200D"/>
    <w:rsid w:val="00037A02"/>
    <w:rsid w:val="000409EC"/>
    <w:rsid w:val="000545CD"/>
    <w:rsid w:val="0006453D"/>
    <w:rsid w:val="00083E9E"/>
    <w:rsid w:val="000B0F8D"/>
    <w:rsid w:val="000B3286"/>
    <w:rsid w:val="000B7703"/>
    <w:rsid w:val="000C1C6B"/>
    <w:rsid w:val="000C2726"/>
    <w:rsid w:val="000C456D"/>
    <w:rsid w:val="000C5A4A"/>
    <w:rsid w:val="000C6C22"/>
    <w:rsid w:val="000D0E1C"/>
    <w:rsid w:val="000D11B6"/>
    <w:rsid w:val="000D13AD"/>
    <w:rsid w:val="000D53F5"/>
    <w:rsid w:val="000F249F"/>
    <w:rsid w:val="000F3CA1"/>
    <w:rsid w:val="00124CF8"/>
    <w:rsid w:val="001335C0"/>
    <w:rsid w:val="0014523E"/>
    <w:rsid w:val="00150B73"/>
    <w:rsid w:val="00150F8F"/>
    <w:rsid w:val="001611C3"/>
    <w:rsid w:val="00161F0B"/>
    <w:rsid w:val="001626B5"/>
    <w:rsid w:val="0017045E"/>
    <w:rsid w:val="00182C78"/>
    <w:rsid w:val="0019048B"/>
    <w:rsid w:val="001970C2"/>
    <w:rsid w:val="001A12BC"/>
    <w:rsid w:val="001B26B0"/>
    <w:rsid w:val="001B2C95"/>
    <w:rsid w:val="001B43AB"/>
    <w:rsid w:val="001B5CC6"/>
    <w:rsid w:val="001B79CA"/>
    <w:rsid w:val="001D2AFF"/>
    <w:rsid w:val="001E3E6A"/>
    <w:rsid w:val="002041B0"/>
    <w:rsid w:val="002044DD"/>
    <w:rsid w:val="00206590"/>
    <w:rsid w:val="00212E02"/>
    <w:rsid w:val="00214163"/>
    <w:rsid w:val="00233FD4"/>
    <w:rsid w:val="002377A3"/>
    <w:rsid w:val="00250820"/>
    <w:rsid w:val="0026421E"/>
    <w:rsid w:val="002710BB"/>
    <w:rsid w:val="00272C52"/>
    <w:rsid w:val="00272DE6"/>
    <w:rsid w:val="002858DD"/>
    <w:rsid w:val="00295168"/>
    <w:rsid w:val="00297F78"/>
    <w:rsid w:val="002A7AFF"/>
    <w:rsid w:val="002B0F81"/>
    <w:rsid w:val="002B577D"/>
    <w:rsid w:val="002B5DD4"/>
    <w:rsid w:val="002F3FF4"/>
    <w:rsid w:val="003007D5"/>
    <w:rsid w:val="0031117A"/>
    <w:rsid w:val="00313051"/>
    <w:rsid w:val="0031378A"/>
    <w:rsid w:val="00323114"/>
    <w:rsid w:val="00324830"/>
    <w:rsid w:val="00330371"/>
    <w:rsid w:val="00331B41"/>
    <w:rsid w:val="00333E8C"/>
    <w:rsid w:val="00335827"/>
    <w:rsid w:val="00340BFC"/>
    <w:rsid w:val="0034777E"/>
    <w:rsid w:val="00351693"/>
    <w:rsid w:val="00376D14"/>
    <w:rsid w:val="003B0052"/>
    <w:rsid w:val="003B09F7"/>
    <w:rsid w:val="003B5BA3"/>
    <w:rsid w:val="003C4961"/>
    <w:rsid w:val="003C7A4F"/>
    <w:rsid w:val="003F2EB0"/>
    <w:rsid w:val="003F3BCD"/>
    <w:rsid w:val="003F64E9"/>
    <w:rsid w:val="003F6E56"/>
    <w:rsid w:val="00403376"/>
    <w:rsid w:val="00403A14"/>
    <w:rsid w:val="004050DF"/>
    <w:rsid w:val="00406956"/>
    <w:rsid w:val="00413BD8"/>
    <w:rsid w:val="00416716"/>
    <w:rsid w:val="004210C7"/>
    <w:rsid w:val="00422177"/>
    <w:rsid w:val="00425E13"/>
    <w:rsid w:val="0042743F"/>
    <w:rsid w:val="004274CA"/>
    <w:rsid w:val="004377C6"/>
    <w:rsid w:val="0044323C"/>
    <w:rsid w:val="00447B7F"/>
    <w:rsid w:val="00477C1D"/>
    <w:rsid w:val="004925EB"/>
    <w:rsid w:val="00497753"/>
    <w:rsid w:val="00497F4C"/>
    <w:rsid w:val="004B33DD"/>
    <w:rsid w:val="004B3D09"/>
    <w:rsid w:val="004D26FB"/>
    <w:rsid w:val="004D28B1"/>
    <w:rsid w:val="004D3FFC"/>
    <w:rsid w:val="00503CCB"/>
    <w:rsid w:val="00515A37"/>
    <w:rsid w:val="00531250"/>
    <w:rsid w:val="00533224"/>
    <w:rsid w:val="0054392A"/>
    <w:rsid w:val="00551EAA"/>
    <w:rsid w:val="005645C8"/>
    <w:rsid w:val="00576072"/>
    <w:rsid w:val="00577D76"/>
    <w:rsid w:val="005843EA"/>
    <w:rsid w:val="00585A73"/>
    <w:rsid w:val="00594086"/>
    <w:rsid w:val="005A3FD8"/>
    <w:rsid w:val="005A72DE"/>
    <w:rsid w:val="005C6A67"/>
    <w:rsid w:val="005D4698"/>
    <w:rsid w:val="005E6F5A"/>
    <w:rsid w:val="005F34D7"/>
    <w:rsid w:val="006004B8"/>
    <w:rsid w:val="00605E36"/>
    <w:rsid w:val="00606D19"/>
    <w:rsid w:val="00616509"/>
    <w:rsid w:val="00625F09"/>
    <w:rsid w:val="00641171"/>
    <w:rsid w:val="00642FA2"/>
    <w:rsid w:val="00644A4A"/>
    <w:rsid w:val="00651762"/>
    <w:rsid w:val="00651CAC"/>
    <w:rsid w:val="00656CE1"/>
    <w:rsid w:val="00666027"/>
    <w:rsid w:val="00680C4F"/>
    <w:rsid w:val="0068553D"/>
    <w:rsid w:val="006A1A42"/>
    <w:rsid w:val="006A2743"/>
    <w:rsid w:val="006A5E39"/>
    <w:rsid w:val="006B05CE"/>
    <w:rsid w:val="006B1565"/>
    <w:rsid w:val="006B4139"/>
    <w:rsid w:val="006B55EE"/>
    <w:rsid w:val="006E206C"/>
    <w:rsid w:val="006E24F2"/>
    <w:rsid w:val="006E6BF6"/>
    <w:rsid w:val="00701627"/>
    <w:rsid w:val="00711976"/>
    <w:rsid w:val="00713E35"/>
    <w:rsid w:val="00716BD2"/>
    <w:rsid w:val="0072454D"/>
    <w:rsid w:val="00735995"/>
    <w:rsid w:val="007361BC"/>
    <w:rsid w:val="00745CB0"/>
    <w:rsid w:val="00755611"/>
    <w:rsid w:val="00764986"/>
    <w:rsid w:val="00777740"/>
    <w:rsid w:val="00780F01"/>
    <w:rsid w:val="00782CCB"/>
    <w:rsid w:val="00787B23"/>
    <w:rsid w:val="007906A2"/>
    <w:rsid w:val="00797B58"/>
    <w:rsid w:val="007A0799"/>
    <w:rsid w:val="007A1BCC"/>
    <w:rsid w:val="007A46D3"/>
    <w:rsid w:val="007B0C63"/>
    <w:rsid w:val="007B56E8"/>
    <w:rsid w:val="007B6445"/>
    <w:rsid w:val="007C13FB"/>
    <w:rsid w:val="007C4054"/>
    <w:rsid w:val="007C5553"/>
    <w:rsid w:val="007D4C92"/>
    <w:rsid w:val="007E5F19"/>
    <w:rsid w:val="007E7997"/>
    <w:rsid w:val="007E79AD"/>
    <w:rsid w:val="007F0A1B"/>
    <w:rsid w:val="007F548F"/>
    <w:rsid w:val="007F6012"/>
    <w:rsid w:val="008171BF"/>
    <w:rsid w:val="008229B2"/>
    <w:rsid w:val="00825332"/>
    <w:rsid w:val="00834560"/>
    <w:rsid w:val="00852FF3"/>
    <w:rsid w:val="00855040"/>
    <w:rsid w:val="008610D7"/>
    <w:rsid w:val="008667A4"/>
    <w:rsid w:val="00880D2D"/>
    <w:rsid w:val="008A10AC"/>
    <w:rsid w:val="008B21CC"/>
    <w:rsid w:val="008B4338"/>
    <w:rsid w:val="008C05B1"/>
    <w:rsid w:val="008C1A87"/>
    <w:rsid w:val="008C294C"/>
    <w:rsid w:val="008D04F4"/>
    <w:rsid w:val="008D296A"/>
    <w:rsid w:val="008E7BB4"/>
    <w:rsid w:val="008F52AF"/>
    <w:rsid w:val="009032A9"/>
    <w:rsid w:val="0094154F"/>
    <w:rsid w:val="00945796"/>
    <w:rsid w:val="00977F95"/>
    <w:rsid w:val="00981F94"/>
    <w:rsid w:val="0098515B"/>
    <w:rsid w:val="009853AF"/>
    <w:rsid w:val="009B4C01"/>
    <w:rsid w:val="009C1A36"/>
    <w:rsid w:val="009C6943"/>
    <w:rsid w:val="009D0CC7"/>
    <w:rsid w:val="009D24CA"/>
    <w:rsid w:val="009D353C"/>
    <w:rsid w:val="009E2EC7"/>
    <w:rsid w:val="009F5163"/>
    <w:rsid w:val="009F52F6"/>
    <w:rsid w:val="00A0621F"/>
    <w:rsid w:val="00A27415"/>
    <w:rsid w:val="00A35F04"/>
    <w:rsid w:val="00A41BE4"/>
    <w:rsid w:val="00A42BC2"/>
    <w:rsid w:val="00A52778"/>
    <w:rsid w:val="00A658BF"/>
    <w:rsid w:val="00A73A28"/>
    <w:rsid w:val="00A73D0D"/>
    <w:rsid w:val="00A77B37"/>
    <w:rsid w:val="00A97223"/>
    <w:rsid w:val="00AA7C4A"/>
    <w:rsid w:val="00AB107F"/>
    <w:rsid w:val="00AB5180"/>
    <w:rsid w:val="00AB53F2"/>
    <w:rsid w:val="00AC656B"/>
    <w:rsid w:val="00AF02E9"/>
    <w:rsid w:val="00AF2DCB"/>
    <w:rsid w:val="00AF40DB"/>
    <w:rsid w:val="00B0025E"/>
    <w:rsid w:val="00B042E0"/>
    <w:rsid w:val="00B12029"/>
    <w:rsid w:val="00B16C92"/>
    <w:rsid w:val="00B26996"/>
    <w:rsid w:val="00B3399E"/>
    <w:rsid w:val="00B408A9"/>
    <w:rsid w:val="00B40F2F"/>
    <w:rsid w:val="00B41965"/>
    <w:rsid w:val="00B5095E"/>
    <w:rsid w:val="00B51BA5"/>
    <w:rsid w:val="00B54B4B"/>
    <w:rsid w:val="00B54CCC"/>
    <w:rsid w:val="00B55664"/>
    <w:rsid w:val="00B602F0"/>
    <w:rsid w:val="00B60769"/>
    <w:rsid w:val="00B754F4"/>
    <w:rsid w:val="00B84EB6"/>
    <w:rsid w:val="00B87FE5"/>
    <w:rsid w:val="00BA057E"/>
    <w:rsid w:val="00BB1FE4"/>
    <w:rsid w:val="00BB516E"/>
    <w:rsid w:val="00BB79AD"/>
    <w:rsid w:val="00BD1805"/>
    <w:rsid w:val="00BD5BB4"/>
    <w:rsid w:val="00BE2EAE"/>
    <w:rsid w:val="00BF1003"/>
    <w:rsid w:val="00BF2483"/>
    <w:rsid w:val="00BF3712"/>
    <w:rsid w:val="00C003B9"/>
    <w:rsid w:val="00C16414"/>
    <w:rsid w:val="00C1787A"/>
    <w:rsid w:val="00C24023"/>
    <w:rsid w:val="00C35B71"/>
    <w:rsid w:val="00C372F5"/>
    <w:rsid w:val="00C377BD"/>
    <w:rsid w:val="00C42CF3"/>
    <w:rsid w:val="00C4748C"/>
    <w:rsid w:val="00C5006D"/>
    <w:rsid w:val="00C52F47"/>
    <w:rsid w:val="00C54AF9"/>
    <w:rsid w:val="00C66E89"/>
    <w:rsid w:val="00C712A9"/>
    <w:rsid w:val="00C72E2F"/>
    <w:rsid w:val="00C73316"/>
    <w:rsid w:val="00CC28F7"/>
    <w:rsid w:val="00CD19DF"/>
    <w:rsid w:val="00CE2D6F"/>
    <w:rsid w:val="00CE3D0A"/>
    <w:rsid w:val="00CF1969"/>
    <w:rsid w:val="00D02344"/>
    <w:rsid w:val="00D176C4"/>
    <w:rsid w:val="00D264E9"/>
    <w:rsid w:val="00D65716"/>
    <w:rsid w:val="00D909A5"/>
    <w:rsid w:val="00D96B84"/>
    <w:rsid w:val="00DA42EB"/>
    <w:rsid w:val="00DA73C6"/>
    <w:rsid w:val="00DC48BD"/>
    <w:rsid w:val="00DF6E72"/>
    <w:rsid w:val="00E034EE"/>
    <w:rsid w:val="00E03829"/>
    <w:rsid w:val="00E06858"/>
    <w:rsid w:val="00E10547"/>
    <w:rsid w:val="00E13376"/>
    <w:rsid w:val="00E14EA2"/>
    <w:rsid w:val="00E15245"/>
    <w:rsid w:val="00E24B97"/>
    <w:rsid w:val="00E359CC"/>
    <w:rsid w:val="00E63173"/>
    <w:rsid w:val="00E660DA"/>
    <w:rsid w:val="00E704D8"/>
    <w:rsid w:val="00E77842"/>
    <w:rsid w:val="00E779DD"/>
    <w:rsid w:val="00E87F50"/>
    <w:rsid w:val="00E97339"/>
    <w:rsid w:val="00EA61E5"/>
    <w:rsid w:val="00EB19C0"/>
    <w:rsid w:val="00EB1EE8"/>
    <w:rsid w:val="00EC3E7A"/>
    <w:rsid w:val="00ED14C6"/>
    <w:rsid w:val="00ED1FD7"/>
    <w:rsid w:val="00ED70DA"/>
    <w:rsid w:val="00EE549F"/>
    <w:rsid w:val="00F164E1"/>
    <w:rsid w:val="00F367A7"/>
    <w:rsid w:val="00F47E4D"/>
    <w:rsid w:val="00F56593"/>
    <w:rsid w:val="00F608F8"/>
    <w:rsid w:val="00F84E90"/>
    <w:rsid w:val="00F92FC5"/>
    <w:rsid w:val="00F957D2"/>
    <w:rsid w:val="00F95B05"/>
    <w:rsid w:val="00F97B9F"/>
    <w:rsid w:val="00FA0B6B"/>
    <w:rsid w:val="00FA78E8"/>
    <w:rsid w:val="00FB31BD"/>
    <w:rsid w:val="00FC61EE"/>
    <w:rsid w:val="00FD36DE"/>
    <w:rsid w:val="00FD744F"/>
    <w:rsid w:val="00FF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C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8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6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627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6A274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45CB0"/>
    <w:pPr>
      <w:spacing w:after="100"/>
    </w:pPr>
    <w:rPr>
      <w:rFonts w:ascii="Times New Roman" w:hAnsi="Times New Roman"/>
      <w:sz w:val="24"/>
    </w:rPr>
  </w:style>
  <w:style w:type="character" w:styleId="a8">
    <w:name w:val="Hyperlink"/>
    <w:basedOn w:val="a0"/>
    <w:uiPriority w:val="99"/>
    <w:unhideWhenUsed/>
    <w:rsid w:val="006A27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64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5CB0"/>
    <w:pPr>
      <w:spacing w:after="100"/>
      <w:ind w:left="220"/>
    </w:pPr>
    <w:rPr>
      <w:rFonts w:ascii="Times New Roman" w:hAnsi="Times New Roman"/>
      <w:sz w:val="24"/>
    </w:rPr>
  </w:style>
  <w:style w:type="paragraph" w:styleId="3">
    <w:name w:val="toc 3"/>
    <w:basedOn w:val="a"/>
    <w:next w:val="a"/>
    <w:autoRedefine/>
    <w:uiPriority w:val="39"/>
    <w:unhideWhenUsed/>
    <w:rsid w:val="00745CB0"/>
    <w:pPr>
      <w:spacing w:after="100"/>
      <w:ind w:left="440"/>
    </w:pPr>
    <w:rPr>
      <w:rFonts w:ascii="Times New Roman" w:hAnsi="Times New Roman"/>
      <w:sz w:val="24"/>
    </w:rPr>
  </w:style>
  <w:style w:type="paragraph" w:styleId="a9">
    <w:name w:val="header"/>
    <w:basedOn w:val="a"/>
    <w:link w:val="aa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6943"/>
  </w:style>
  <w:style w:type="paragraph" w:styleId="ab">
    <w:name w:val="footer"/>
    <w:basedOn w:val="a"/>
    <w:link w:val="ac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6943"/>
  </w:style>
  <w:style w:type="paragraph" w:styleId="4">
    <w:name w:val="toc 4"/>
    <w:basedOn w:val="a"/>
    <w:next w:val="a"/>
    <w:autoRedefine/>
    <w:uiPriority w:val="39"/>
    <w:unhideWhenUsed/>
    <w:rsid w:val="004377C6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377C6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377C6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377C6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377C6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377C6"/>
    <w:pPr>
      <w:spacing w:after="100"/>
      <w:ind w:left="1760"/>
    </w:pPr>
    <w:rPr>
      <w:rFonts w:eastAsiaTheme="minorEastAsia"/>
      <w:lang w:eastAsia="ru-RU"/>
    </w:rPr>
  </w:style>
  <w:style w:type="paragraph" w:styleId="ad">
    <w:name w:val="Body Text"/>
    <w:basedOn w:val="a"/>
    <w:link w:val="ae"/>
    <w:rsid w:val="00531250"/>
    <w:pPr>
      <w:suppressAutoHyphens/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531250"/>
    <w:rPr>
      <w:rFonts w:ascii="Times New Roman" w:eastAsia="Times New Roman" w:hAnsi="Times New Roman" w:cs="Times New Roman"/>
      <w:sz w:val="26"/>
      <w:szCs w:val="24"/>
      <w:lang w:eastAsia="ar-SA"/>
    </w:rPr>
  </w:style>
  <w:style w:type="table" w:styleId="af">
    <w:name w:val="Table Grid"/>
    <w:basedOn w:val="a1"/>
    <w:uiPriority w:val="59"/>
    <w:rsid w:val="00A27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C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8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6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627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6A274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45CB0"/>
    <w:pPr>
      <w:spacing w:after="100"/>
    </w:pPr>
    <w:rPr>
      <w:rFonts w:ascii="Times New Roman" w:hAnsi="Times New Roman"/>
      <w:sz w:val="24"/>
    </w:rPr>
  </w:style>
  <w:style w:type="character" w:styleId="a8">
    <w:name w:val="Hyperlink"/>
    <w:basedOn w:val="a0"/>
    <w:uiPriority w:val="99"/>
    <w:unhideWhenUsed/>
    <w:rsid w:val="006A27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64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5CB0"/>
    <w:pPr>
      <w:spacing w:after="100"/>
      <w:ind w:left="220"/>
    </w:pPr>
    <w:rPr>
      <w:rFonts w:ascii="Times New Roman" w:hAnsi="Times New Roman"/>
      <w:sz w:val="24"/>
    </w:rPr>
  </w:style>
  <w:style w:type="paragraph" w:styleId="3">
    <w:name w:val="toc 3"/>
    <w:basedOn w:val="a"/>
    <w:next w:val="a"/>
    <w:autoRedefine/>
    <w:uiPriority w:val="39"/>
    <w:unhideWhenUsed/>
    <w:rsid w:val="00745CB0"/>
    <w:pPr>
      <w:spacing w:after="100"/>
      <w:ind w:left="440"/>
    </w:pPr>
    <w:rPr>
      <w:rFonts w:ascii="Times New Roman" w:hAnsi="Times New Roman"/>
      <w:sz w:val="24"/>
    </w:rPr>
  </w:style>
  <w:style w:type="paragraph" w:styleId="a9">
    <w:name w:val="header"/>
    <w:basedOn w:val="a"/>
    <w:link w:val="aa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6943"/>
  </w:style>
  <w:style w:type="paragraph" w:styleId="ab">
    <w:name w:val="footer"/>
    <w:basedOn w:val="a"/>
    <w:link w:val="ac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6943"/>
  </w:style>
  <w:style w:type="paragraph" w:styleId="4">
    <w:name w:val="toc 4"/>
    <w:basedOn w:val="a"/>
    <w:next w:val="a"/>
    <w:autoRedefine/>
    <w:uiPriority w:val="39"/>
    <w:unhideWhenUsed/>
    <w:rsid w:val="004377C6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377C6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377C6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377C6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377C6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377C6"/>
    <w:pPr>
      <w:spacing w:after="100"/>
      <w:ind w:left="1760"/>
    </w:pPr>
    <w:rPr>
      <w:rFonts w:eastAsiaTheme="minorEastAsia"/>
      <w:lang w:eastAsia="ru-RU"/>
    </w:rPr>
  </w:style>
  <w:style w:type="paragraph" w:styleId="ad">
    <w:name w:val="Body Text"/>
    <w:basedOn w:val="a"/>
    <w:link w:val="ae"/>
    <w:rsid w:val="00531250"/>
    <w:pPr>
      <w:suppressAutoHyphens/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531250"/>
    <w:rPr>
      <w:rFonts w:ascii="Times New Roman" w:eastAsia="Times New Roman" w:hAnsi="Times New Roman" w:cs="Times New Roman"/>
      <w:sz w:val="26"/>
      <w:szCs w:val="24"/>
      <w:lang w:eastAsia="ar-SA"/>
    </w:rPr>
  </w:style>
  <w:style w:type="table" w:styleId="af">
    <w:name w:val="Table Grid"/>
    <w:basedOn w:val="a1"/>
    <w:uiPriority w:val="59"/>
    <w:rsid w:val="00A27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8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2FBB9-9477-4097-84B6-A1889FE8F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3481</Words>
  <Characters>19842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MM</cp:lastModifiedBy>
  <cp:revision>4</cp:revision>
  <dcterms:created xsi:type="dcterms:W3CDTF">2014-05-23T10:57:00Z</dcterms:created>
  <dcterms:modified xsi:type="dcterms:W3CDTF">2014-05-23T11:07:00Z</dcterms:modified>
</cp:coreProperties>
</file>